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8B" w:rsidRDefault="00500A8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00A8B" w:rsidTr="00A40B17">
        <w:tc>
          <w:tcPr>
            <w:tcW w:w="4643" w:type="dxa"/>
          </w:tcPr>
          <w:p w:rsidR="00500A8B" w:rsidRDefault="00500A8B" w:rsidP="00A40B1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500A8B" w:rsidRPr="00E97E5F" w:rsidRDefault="00500A8B" w:rsidP="00A40B17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500A8B" w:rsidRPr="004449F1" w:rsidRDefault="00500A8B" w:rsidP="004449F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</w:t>
            </w: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500A8B" w:rsidRPr="001D0B4B" w:rsidRDefault="00500A8B" w:rsidP="00500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00A8B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00A8B" w:rsidRDefault="00470630" w:rsidP="00B6191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 w:rsidRPr="00470630">
              <w:rPr>
                <w:rFonts w:ascii="Times New Roman" w:hAnsi="Times New Roman" w:cs="Times New Roman"/>
                <w:b/>
                <w:sz w:val="28"/>
              </w:rPr>
              <w:t xml:space="preserve">О С О Б Е Н </w:t>
            </w:r>
            <w:proofErr w:type="spellStart"/>
            <w:r w:rsidRPr="00470630">
              <w:rPr>
                <w:rFonts w:ascii="Times New Roman" w:hAnsi="Times New Roman" w:cs="Times New Roman"/>
                <w:b/>
                <w:sz w:val="28"/>
              </w:rPr>
              <w:t>Н</w:t>
            </w:r>
            <w:proofErr w:type="spellEnd"/>
            <w:r w:rsidRPr="00470630">
              <w:rPr>
                <w:rFonts w:ascii="Times New Roman" w:hAnsi="Times New Roman" w:cs="Times New Roman"/>
                <w:b/>
                <w:sz w:val="28"/>
              </w:rPr>
              <w:t xml:space="preserve"> О С Т И</w:t>
            </w:r>
            <w:r w:rsidR="00500A8B" w:rsidRPr="00470630">
              <w:rPr>
                <w:rFonts w:ascii="Times New Roman" w:hAnsi="Times New Roman" w:cs="Times New Roman"/>
                <w:b/>
                <w:sz w:val="28"/>
              </w:rPr>
              <w:br/>
            </w:r>
            <w:r w:rsidR="00500A8B" w:rsidRPr="00470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 технологических условий подготовки и проведения государственной итоговой аттестации </w:t>
            </w:r>
            <w:r w:rsidR="00112B4C" w:rsidRPr="00470630">
              <w:rPr>
                <w:rFonts w:ascii="Times New Roman" w:hAnsi="Times New Roman" w:cs="Times New Roman"/>
                <w:b/>
                <w:sz w:val="28"/>
                <w:szCs w:val="28"/>
              </w:rPr>
              <w:t>по образовательным программам основного общего и среднего общего образования</w:t>
            </w:r>
            <w:r w:rsidRPr="00470630">
              <w:rPr>
                <w:rFonts w:ascii="Times New Roman" w:hAnsi="Times New Roman" w:cs="Times New Roman"/>
                <w:b/>
                <w:sz w:val="28"/>
                <w:szCs w:val="28"/>
              </w:rPr>
              <w:t>, особенности рассмотрения апелляции</w:t>
            </w:r>
            <w:r w:rsidR="00112B4C" w:rsidRPr="00470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0A8B" w:rsidRPr="00470630">
              <w:rPr>
                <w:rFonts w:ascii="Times New Roman" w:hAnsi="Times New Roman" w:cs="Times New Roman"/>
                <w:b/>
                <w:sz w:val="28"/>
                <w:szCs w:val="28"/>
              </w:rPr>
              <w:t>для лиц с ограниченными возможностями здоровья, детей-инвалидов и инвалидов</w:t>
            </w:r>
            <w:proofErr w:type="gramEnd"/>
          </w:p>
        </w:tc>
      </w:tr>
    </w:tbl>
    <w:p w:rsidR="00500A8B" w:rsidRDefault="00500A8B" w:rsidP="00500A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00A8B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00A8B" w:rsidRPr="00B1198A" w:rsidRDefault="00500A8B" w:rsidP="003B2F8D">
            <w:pPr>
              <w:pStyle w:val="ad"/>
              <w:numPr>
                <w:ilvl w:val="0"/>
                <w:numId w:val="3"/>
              </w:numPr>
              <w:spacing w:after="120"/>
              <w:ind w:left="357" w:hanging="35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Общие положения</w:t>
            </w:r>
          </w:p>
          <w:p w:rsidR="00F90CAE" w:rsidRPr="00F90CAE" w:rsidRDefault="00F90CAE" w:rsidP="00F90CA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0CA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с ОВЗ – физическое лицо, имеющее недостатки в физическом и (или) психологическом развитии, подтвержденные </w:t>
            </w:r>
            <w:r w:rsidR="000532F1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психолого-медико-педагогической комиссией (далее – </w:t>
            </w:r>
            <w:r w:rsidRPr="00F90CAE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r w:rsidR="000532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90CAE">
              <w:rPr>
                <w:rFonts w:ascii="Times New Roman" w:hAnsi="Times New Roman" w:cs="Times New Roman"/>
                <w:sz w:val="28"/>
                <w:szCs w:val="28"/>
              </w:rPr>
              <w:t xml:space="preserve"> и препятствующие получению образования без создания специальных условий (подпункт 16 части 1 статьи 2 Федерального закона</w:t>
            </w:r>
            <w:r w:rsidR="000532F1">
              <w:rPr>
                <w:rFonts w:ascii="Times New Roman" w:hAnsi="Times New Roman" w:cs="Times New Roman"/>
                <w:sz w:val="28"/>
                <w:szCs w:val="28"/>
              </w:rPr>
              <w:t xml:space="preserve"> от 29.12.2012 №273-ФЗ «Об образовании в Российской Федерации» (далее – Федеральный закон)</w:t>
            </w:r>
            <w:r w:rsidRPr="00F90C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90CAE" w:rsidRPr="00F90CAE" w:rsidRDefault="00F90CAE" w:rsidP="00F90CA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32F1">
              <w:rPr>
                <w:rFonts w:ascii="Times New Roman" w:hAnsi="Times New Roman" w:cs="Times New Roman"/>
                <w:b/>
                <w:sz w:val="28"/>
                <w:szCs w:val="28"/>
              </w:rPr>
              <w:t>Под специальными условиями</w:t>
            </w:r>
            <w:r w:rsidRPr="00F90CAE">
              <w:rPr>
                <w:rFonts w:ascii="Times New Roman" w:hAnsi="Times New Roman" w:cs="Times New Roman"/>
                <w:sz w:val="28"/>
                <w:szCs w:val="28"/>
              </w:rPr>
              <w:t xml:space="preserve"> для получения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</w:t>
            </w:r>
            <w:proofErr w:type="gramEnd"/>
            <w:r w:rsidRPr="00F90CAE">
              <w:rPr>
                <w:rFonts w:ascii="Times New Roman" w:hAnsi="Times New Roman" w:cs="Times New Roman"/>
                <w:sz w:val="28"/>
                <w:szCs w:val="28"/>
              </w:rPr>
              <w:t xml:space="preserve"> доступа в здания организаций, осуществляющих образовательную деятельность, без которых невозможно или затруднено освоение образовательных программ </w:t>
            </w:r>
            <w:proofErr w:type="gramStart"/>
            <w:r w:rsidRPr="00F90CA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F90CAE">
              <w:rPr>
                <w:rFonts w:ascii="Times New Roman" w:hAnsi="Times New Roman" w:cs="Times New Roman"/>
                <w:sz w:val="28"/>
                <w:szCs w:val="28"/>
              </w:rPr>
              <w:t xml:space="preserve"> с ОВЗ.</w:t>
            </w:r>
          </w:p>
          <w:p w:rsidR="00F90CAE" w:rsidRPr="00F90CAE" w:rsidRDefault="00F90CAE" w:rsidP="00F90CA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CAE">
              <w:rPr>
                <w:rFonts w:ascii="Times New Roman" w:hAnsi="Times New Roman" w:cs="Times New Roman"/>
                <w:sz w:val="28"/>
                <w:szCs w:val="28"/>
              </w:rPr>
              <w:t>Исчерпывающего перечня заболеваний, при наличии которых лица признаются обучающимися с ОВЗ, нет. ПМПК принимает решение о выдаче заключения коллегиально с учетом особых образовательных потребностей обучающихся и индивидуальной ситуации развития.</w:t>
            </w:r>
          </w:p>
          <w:p w:rsidR="00F90CAE" w:rsidRPr="00F90CAE" w:rsidRDefault="00F90CAE" w:rsidP="00F90CA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CAE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категория «обучающийся с ОВЗ» определяется не с точки зрения собственно ограничений по здоровью, а с точки </w:t>
            </w:r>
            <w:proofErr w:type="gramStart"/>
            <w:r w:rsidRPr="00F90CAE">
              <w:rPr>
                <w:rFonts w:ascii="Times New Roman" w:hAnsi="Times New Roman" w:cs="Times New Roman"/>
                <w:sz w:val="28"/>
                <w:szCs w:val="28"/>
              </w:rPr>
              <w:t>зрения необходимости создания специальных условий получения</w:t>
            </w:r>
            <w:proofErr w:type="gramEnd"/>
            <w:r w:rsidRPr="00F90CA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исходя из решения коллегиального органа – ПМПК.</w:t>
            </w:r>
          </w:p>
          <w:p w:rsidR="00F90CAE" w:rsidRPr="00F90CAE" w:rsidRDefault="00F90CAE" w:rsidP="00F90CA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CAE">
              <w:rPr>
                <w:rFonts w:ascii="Times New Roman" w:hAnsi="Times New Roman" w:cs="Times New Roman"/>
                <w:sz w:val="28"/>
                <w:szCs w:val="28"/>
              </w:rPr>
              <w:t xml:space="preserve">Лица с ОВЗ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ПМПК (часть 3 статьи 55 </w:t>
            </w:r>
            <w:r w:rsidRPr="00F90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закона), которые в соответствии с пунктом 23 Положения о ПМПК носят для родителей (законных представителей) рекомендательный характер.</w:t>
            </w:r>
          </w:p>
          <w:p w:rsidR="00F90CAE" w:rsidRPr="00F90CAE" w:rsidRDefault="00F90CAE" w:rsidP="00F90CA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CA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Представленное родителями (законными представителями) детей заключение ПМПК является основанием для создания </w:t>
            </w:r>
            <w:r w:rsidR="000532F1">
              <w:rPr>
                <w:rFonts w:ascii="Times New Roman" w:hAnsi="Times New Roman" w:cs="Times New Roman"/>
                <w:sz w:val="28"/>
                <w:szCs w:val="28"/>
              </w:rPr>
              <w:t>Департаментом образования</w:t>
            </w:r>
            <w:r w:rsidRPr="00F90CAE">
              <w:rPr>
                <w:rFonts w:ascii="Times New Roman" w:hAnsi="Times New Roman" w:cs="Times New Roman"/>
                <w:sz w:val="28"/>
                <w:szCs w:val="28"/>
              </w:rPr>
              <w:t xml:space="preserve">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заключении ПМПК условий для обучения и воспитания детей.</w:t>
            </w:r>
          </w:p>
          <w:p w:rsidR="00F90CAE" w:rsidRPr="00F90CAE" w:rsidRDefault="00F90CAE" w:rsidP="00F90CA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CAE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Положению о ПМПК одним из направлений деятельности ПМПК является проведение обследования детей в возрасте от 0 до 18 лет. Вместе с тем на федеральном </w:t>
            </w:r>
            <w:proofErr w:type="gramStart"/>
            <w:r w:rsidRPr="00F90CAE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  <w:proofErr w:type="gramEnd"/>
            <w:r w:rsidRPr="00F90CAE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законодательно не запрещено проводить обследование лиц старше 18 лет.</w:t>
            </w:r>
          </w:p>
          <w:p w:rsidR="000532F1" w:rsidRPr="000532F1" w:rsidRDefault="000532F1" w:rsidP="000532F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Порядок работы комиссии утверждается ее учредителем (пункты 3 и 5 Положения о ПМПК).</w:t>
            </w:r>
          </w:p>
          <w:p w:rsidR="000532F1" w:rsidRPr="000532F1" w:rsidRDefault="000532F1" w:rsidP="000532F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Указанный локальный нормативный акт может устанавливать более широкие возрастные рамки для лиц, желающих пройти обследование на комиссии (например, от 0 до 23 лет, или от 0 до получения лицами общего образования), что не будет являться ухудшением норм, установленных федеральным законодательством.</w:t>
            </w:r>
          </w:p>
          <w:p w:rsidR="000532F1" w:rsidRPr="000532F1" w:rsidRDefault="000532F1" w:rsidP="000532F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Таким образом, проведение обследования на ПМПК обучающихся, достигших возраста 18 лет, с целью получения ими рекомендаций о создании специальных условий при сдаче экзаменов возможно в случае издания соответствующего локального нормативного акта, регламентирующего деятельность ПМПК.</w:t>
            </w:r>
          </w:p>
          <w:p w:rsidR="000532F1" w:rsidRPr="000532F1" w:rsidRDefault="000532F1" w:rsidP="000532F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532F1">
              <w:rPr>
                <w:rFonts w:ascii="Times New Roman" w:hAnsi="Times New Roman" w:cs="Times New Roman"/>
                <w:sz w:val="28"/>
              </w:rPr>
              <w:t>В соответствии с пунктом 44 Порядка проведения государственной итоговой аттестации по 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№ 189/1513 (далее – Порядок ГИА-9) и 53 Порядка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</w:t>
            </w:r>
            <w:proofErr w:type="gramEnd"/>
            <w:r w:rsidRPr="000532F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0532F1">
              <w:rPr>
                <w:rFonts w:ascii="Times New Roman" w:hAnsi="Times New Roman" w:cs="Times New Roman"/>
                <w:sz w:val="28"/>
              </w:rPr>
              <w:t>службы по надзору в сфере образования и науки от 07.11.2018 № 190/1512 (далее – Порядок ГИА-11) для участников экзамена с ограниченными возможностями здоровья (далее – ОВЗ), участников экзамена – детей-инвалидов и инвалидов, а также лиц, обучающихся по состоянию здоровья на дому, в медицинских организациях, в образовательных организациях (далее – ОО), в том числе санаторно-курортных, в которых проводятся необходимые лечебные, реабилитационные и оздоровительные мероприятия для</w:t>
            </w:r>
            <w:proofErr w:type="gramEnd"/>
            <w:r w:rsidRPr="000532F1">
              <w:rPr>
                <w:rFonts w:ascii="Times New Roman" w:hAnsi="Times New Roman" w:cs="Times New Roman"/>
                <w:sz w:val="28"/>
              </w:rPr>
              <w:t xml:space="preserve"> нуждающихся в длительном лечении, Департамент образования Ивановской области (далее – Департамент образования) организует проведение экзаменов в условиях, учитывающих состояние их здоровья, особенности психофизического </w:t>
            </w:r>
            <w:r w:rsidRPr="000532F1">
              <w:rPr>
                <w:rFonts w:ascii="Times New Roman" w:hAnsi="Times New Roman" w:cs="Times New Roman"/>
                <w:sz w:val="28"/>
              </w:rPr>
              <w:lastRenderedPageBreak/>
              <w:t>развития.</w:t>
            </w:r>
          </w:p>
          <w:p w:rsidR="000532F1" w:rsidRPr="000532F1" w:rsidRDefault="000532F1" w:rsidP="000532F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Для участников экзаменов с ОВЗ (</w:t>
            </w:r>
            <w:r w:rsidRPr="000532F1">
              <w:rPr>
                <w:rFonts w:ascii="Times New Roman" w:hAnsi="Times New Roman" w:cs="Times New Roman"/>
                <w:b/>
                <w:sz w:val="28"/>
                <w:szCs w:val="28"/>
              </w:rPr>
              <w:t>при предъявлении копии рекомендации ПМПК</w:t>
            </w: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), для участников экзаменов – детей-инвалидов и инвалидов (</w:t>
            </w:r>
            <w:r w:rsidRPr="000532F1">
              <w:rPr>
                <w:rFonts w:ascii="Times New Roman" w:hAnsi="Times New Roman" w:cs="Times New Roman"/>
                <w:b/>
                <w:sz w:val="28"/>
                <w:szCs w:val="28"/>
              </w:rPr>
              <w:t>при предъявлении оригинала или заверенной копии справки, подтверждающей инвалидность</w:t>
            </w: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т создание следующих условий проведения экзамена:</w:t>
            </w:r>
          </w:p>
          <w:p w:rsidR="000532F1" w:rsidRPr="000532F1" w:rsidRDefault="000532F1" w:rsidP="000532F1">
            <w:pPr>
              <w:pStyle w:val="ad"/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увеличение продолжительности экзамена по учебному предмету на 1,5 часа (</w:t>
            </w:r>
            <w:r w:rsidR="00C00803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экзамен (далее – Е</w:t>
            </w: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 w:rsidR="00C008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 xml:space="preserve"> по иностранным языкам (раздел «Говорение»), </w:t>
            </w:r>
            <w:r w:rsidR="00C00803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государственный экзамен (далее – </w:t>
            </w: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="00C008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 xml:space="preserve"> по иностранным языкам (раздел «Говорение») – на 30 минут;</w:t>
            </w:r>
          </w:p>
          <w:p w:rsidR="000532F1" w:rsidRPr="000532F1" w:rsidRDefault="000532F1" w:rsidP="000532F1">
            <w:pPr>
              <w:pStyle w:val="ad"/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и перерывов для проведения необходимых лечебных и профилактических мероприятий во время проведения экзамена;</w:t>
            </w:r>
          </w:p>
          <w:p w:rsidR="000532F1" w:rsidRPr="000532F1" w:rsidRDefault="000532F1" w:rsidP="000532F1">
            <w:pPr>
              <w:pStyle w:val="ad"/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обеспечение беспрепятственного доступа в аудитории, туалетные и иные помещения, а также пребывания участников экзамена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      </w:r>
          </w:p>
          <w:p w:rsidR="000532F1" w:rsidRPr="000532F1" w:rsidRDefault="000532F1" w:rsidP="000532F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Для участников экзаменов с ОВЗ, для обучающихся на дому и обучающихся в медицинских организациях (</w:t>
            </w:r>
            <w:r w:rsidRPr="000532F1">
              <w:rPr>
                <w:rFonts w:ascii="Times New Roman" w:hAnsi="Times New Roman" w:cs="Times New Roman"/>
                <w:b/>
                <w:sz w:val="28"/>
                <w:szCs w:val="28"/>
              </w:rPr>
              <w:t>при предъявлении копии рекомендации ПМПК</w:t>
            </w: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 xml:space="preserve">), для участников экзаменов – детей-инвалидов и инвалидов (при предъявлении оригинала или заверенной копии справки, подтверждающей инвалидность, а также копии рекомендаций ПМПК)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т создание следующих специальных условий проведения экзамена:</w:t>
            </w:r>
            <w:proofErr w:type="gramEnd"/>
          </w:p>
          <w:p w:rsidR="000532F1" w:rsidRPr="000532F1" w:rsidRDefault="000532F1" w:rsidP="000532F1">
            <w:pPr>
              <w:pStyle w:val="ad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листы (бланки) ответов;</w:t>
            </w:r>
          </w:p>
          <w:p w:rsidR="000532F1" w:rsidRDefault="000532F1" w:rsidP="000532F1">
            <w:pPr>
              <w:pStyle w:val="ad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на </w:t>
            </w:r>
            <w:proofErr w:type="gramStart"/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экзамене</w:t>
            </w:r>
            <w:proofErr w:type="gramEnd"/>
            <w:r w:rsidRPr="000532F1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для выполнения заданий технических средств;</w:t>
            </w:r>
          </w:p>
          <w:p w:rsidR="000532F1" w:rsidRPr="000532F1" w:rsidRDefault="000532F1" w:rsidP="000532F1">
            <w:pPr>
              <w:pStyle w:val="ad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экзамена);</w:t>
            </w:r>
          </w:p>
          <w:p w:rsidR="000532F1" w:rsidRPr="000532F1" w:rsidRDefault="000532F1" w:rsidP="000532F1">
            <w:pPr>
              <w:pStyle w:val="ad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привлечение при необходимости ассистента-</w:t>
            </w:r>
            <w:proofErr w:type="spellStart"/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0532F1">
              <w:rPr>
                <w:rFonts w:ascii="Times New Roman" w:hAnsi="Times New Roman" w:cs="Times New Roman"/>
                <w:sz w:val="28"/>
                <w:szCs w:val="28"/>
              </w:rPr>
              <w:t xml:space="preserve"> (для глухих и слабослышащих участников экзамена);</w:t>
            </w:r>
          </w:p>
          <w:p w:rsidR="000532F1" w:rsidRPr="000532F1" w:rsidRDefault="000532F1" w:rsidP="000532F1">
            <w:pPr>
              <w:pStyle w:val="ad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</w:t>
            </w:r>
            <w:r w:rsidRPr="000532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экзамена);</w:t>
            </w:r>
          </w:p>
          <w:p w:rsidR="000532F1" w:rsidRPr="000532F1" w:rsidRDefault="000532F1" w:rsidP="000532F1">
            <w:pPr>
              <w:pStyle w:val="ad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копирование экзаменационных материалов в день проведения экзамена в аудитории в присутствии членов</w:t>
            </w:r>
            <w:r w:rsidR="00EA5E0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экзаменационной комиссии (далее –</w:t>
            </w: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 xml:space="preserve"> ГЭК</w:t>
            </w:r>
            <w:r w:rsidR="00EA5E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 xml:space="preserve"> в увеличенном размере;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экзамена);</w:t>
            </w:r>
          </w:p>
          <w:p w:rsidR="000532F1" w:rsidRPr="000532F1" w:rsidRDefault="000532F1" w:rsidP="000532F1">
            <w:pPr>
              <w:pStyle w:val="ad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2F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письменной экзаменационной работы на </w:t>
            </w:r>
            <w:proofErr w:type="gramStart"/>
            <w:r w:rsidRPr="000532F1">
              <w:rPr>
                <w:rFonts w:ascii="Times New Roman" w:hAnsi="Times New Roman" w:cs="Times New Roman"/>
                <w:sz w:val="28"/>
                <w:szCs w:val="28"/>
              </w:rPr>
              <w:t>компьютере</w:t>
            </w:r>
            <w:proofErr w:type="gramEnd"/>
            <w:r w:rsidRPr="000532F1">
              <w:rPr>
                <w:rFonts w:ascii="Times New Roman" w:hAnsi="Times New Roman" w:cs="Times New Roman"/>
                <w:sz w:val="28"/>
                <w:szCs w:val="28"/>
              </w:rPr>
              <w:t xml:space="preserve"> по желанию.</w:t>
            </w:r>
          </w:p>
          <w:p w:rsidR="00EA5E08" w:rsidRPr="00EA5E08" w:rsidRDefault="00EA5E08" w:rsidP="00EA5E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Для обучающихся, которые по состоянию здоровья не могут посещать образовательные организации, и обучение которых организовано образовательными организациями на дому или в медицинских организациях, по возможности, организуется проведение экзаменов на дому, в медицинской организации.</w:t>
            </w:r>
          </w:p>
          <w:p w:rsidR="00EA5E08" w:rsidRPr="00EA5E08" w:rsidRDefault="00EA5E08" w:rsidP="00EA5E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Основанием для организации экзамена на дому, в медицинской организации являются заключение </w:t>
            </w:r>
            <w:r w:rsidRPr="00EA5E08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медицинской организации и рекомендации ПМПК</w:t>
            </w: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. 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при наличии у них и предъявлении ими копий рекомендаций ПМПК относятся, в том числе к категории «обучающийся с ОВЗ».</w:t>
            </w:r>
          </w:p>
          <w:p w:rsidR="00EA5E08" w:rsidRPr="00EA5E08" w:rsidRDefault="00EA5E08" w:rsidP="00EA5E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ПМПК об организации сдачи экзамена на дому или в медицинской организации не </w:t>
            </w:r>
            <w:proofErr w:type="gramStart"/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равнозначны рекомендациям ПМПК о создании специальных условий и не являются</w:t>
            </w:r>
            <w:proofErr w:type="gramEnd"/>
            <w:r w:rsidRPr="00EA5E08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основанием для их создания.</w:t>
            </w:r>
          </w:p>
          <w:p w:rsidR="00EA5E08" w:rsidRPr="00EA5E08" w:rsidRDefault="00EA5E08" w:rsidP="00EA5E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</w:t>
            </w: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психолого-педагогической, медицинской и социальной помощи </w:t>
            </w:r>
            <w:proofErr w:type="gramStart"/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, испытывающим трудности в освоении основных общеобразовательных программ, своем развитии и социальной адаптации (пункт 12 части 1 статьи 8 Федерального закона).</w:t>
            </w:r>
          </w:p>
          <w:p w:rsidR="00EA5E08" w:rsidRPr="00EA5E08" w:rsidRDefault="00EA5E08" w:rsidP="00EA5E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С учетом изложенного существенно возрастает роль ПМПК и требования к организации их деятельности, взаимодействию с образовательными организациями и органами управления образованием, созданию региональных систем комплексной психолого-педагогической, медицинской и социальной помощи обучающимся.</w:t>
            </w:r>
          </w:p>
          <w:p w:rsidR="00EA5E08" w:rsidRDefault="00EA5E08" w:rsidP="00EA5E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E08">
              <w:rPr>
                <w:rFonts w:ascii="Times New Roman" w:hAnsi="Times New Roman" w:cs="Times New Roman"/>
                <w:sz w:val="28"/>
                <w:szCs w:val="28"/>
              </w:rPr>
              <w:t xml:space="preserve">В целях обеспечения безопасных условий сдачи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итоговой аттестации (далее – </w:t>
            </w: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обучающимся, которым во время сдачи ГИА требуется проведение медицинских процедур, но которые не являются</w:t>
            </w:r>
            <w:r>
              <w:t xml:space="preserve"> </w:t>
            </w: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обучающимися с ОВЗ, обучающимися – детьми-инвалидами и инвалидами, целесообразно ПМПК рекомендовать создание специальных условий при сдаче ГИА по медицинским показаниям.</w:t>
            </w:r>
            <w:proofErr w:type="gramEnd"/>
            <w:r w:rsidRPr="00EA5E08">
              <w:rPr>
                <w:rFonts w:ascii="Times New Roman" w:hAnsi="Times New Roman" w:cs="Times New Roman"/>
                <w:sz w:val="28"/>
                <w:szCs w:val="28"/>
              </w:rPr>
              <w:t xml:space="preserve"> К таким рекомендациям может относиться использование ингаляторов, инсулиновых помп и др. с перечислением конкретных медицинских процедур, которые будут (могут) проводиться в период проведения </w:t>
            </w:r>
            <w:r w:rsidRPr="00EA5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экзаменов, и медицинских устройств, которые при этом будут использоваться. </w:t>
            </w:r>
          </w:p>
          <w:p w:rsidR="00EA5E08" w:rsidRPr="00EA5E08" w:rsidRDefault="00EA5E08" w:rsidP="00EA5E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В заявлении об участии в ГИА участники экзаменов с ОВЗ, участники экзаменов – дети-инвалиды и инвалиды указывают специальные условия, учитывающие состояние их здоровья, особенности психофизического развития, необходимые им при проведении экзаменов, в том числе предоставление специализированной (отдельной) аудитории.</w:t>
            </w:r>
            <w:proofErr w:type="gramEnd"/>
          </w:p>
          <w:p w:rsidR="003F2B9B" w:rsidRPr="003F2B9B" w:rsidRDefault="003F2B9B" w:rsidP="00F544B4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Особенности организац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ии </w:t>
            </w:r>
            <w:r w:rsidR="00C00803">
              <w:rPr>
                <w:rFonts w:ascii="Times New Roman" w:hAnsi="Times New Roman" w:cs="Times New Roman"/>
                <w:b/>
                <w:sz w:val="28"/>
                <w:szCs w:val="28"/>
              </w:rPr>
              <w:t>ау</w:t>
            </w:r>
            <w:proofErr w:type="gramEnd"/>
            <w:r w:rsidR="00C00803">
              <w:rPr>
                <w:rFonts w:ascii="Times New Roman" w:hAnsi="Times New Roman" w:cs="Times New Roman"/>
                <w:b/>
                <w:sz w:val="28"/>
                <w:szCs w:val="28"/>
              </w:rPr>
              <w:t>диторий ППЭ</w:t>
            </w:r>
          </w:p>
          <w:p w:rsidR="00EA5E08" w:rsidRPr="00EA5E08" w:rsidRDefault="00EA5E08" w:rsidP="00EA5E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Материально-технические условия </w:t>
            </w:r>
            <w:r w:rsidR="00E234FD">
              <w:rPr>
                <w:rFonts w:ascii="Times New Roman" w:hAnsi="Times New Roman" w:cs="Times New Roman"/>
                <w:sz w:val="28"/>
                <w:szCs w:val="28"/>
              </w:rPr>
              <w:t xml:space="preserve">пункта проведения экзамена (далее – </w:t>
            </w: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="00E234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 xml:space="preserve"> должны обеспечивать всем участникам экзамена с ОВЗ, участникам экзамена – детям-инвалидам и инвалидам беспрепятственный доступ в аудитории, туалетные и иные помещения ППЭ,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      </w:r>
          </w:p>
          <w:p w:rsidR="00EA5E08" w:rsidRPr="00EA5E08" w:rsidRDefault="00EA5E08" w:rsidP="00EA5E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Возможно создание отдельных «опорных» ППЭ с оптимальными условиями проведения экзамена для участников экзамена с ОВЗ, участников экзамена – детей-инвалидов и инвалидов по определенным нозологическим группам или ограничений по здоровью, оборудованных соответствующими специальными техническими средствами.</w:t>
            </w:r>
          </w:p>
          <w:p w:rsidR="00EA5E08" w:rsidRPr="00EA5E08" w:rsidRDefault="00EA5E08" w:rsidP="00EA5E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В ППЭ, организованных на базе образовательной организации, медицинской организации, может быть назначена специализированная (отдельная) аудитория</w:t>
            </w:r>
            <w:proofErr w:type="gramStart"/>
            <w:r w:rsidRPr="00EA5E08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gramEnd"/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и) для проведения экзаменов для участников экзамена с ОВЗ, участников экзамена – детей-инвалидов и инвалидов.</w:t>
            </w:r>
          </w:p>
          <w:p w:rsidR="00EA5E08" w:rsidRPr="00EA5E08" w:rsidRDefault="00EA5E08" w:rsidP="00EA5E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Количество, общая площадь и состояние аудиторий, предоставляемых для проведения экзаменов, обеспечивают проведение экзаменов в условиях, соответствующих требованиям санитарно-эпидемиологических правил и нормативов.</w:t>
            </w:r>
          </w:p>
          <w:p w:rsidR="00EA5E08" w:rsidRPr="000E6B91" w:rsidRDefault="00EA5E08" w:rsidP="00EA5E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Специализированные (отдельные) аудитории для проведения экзаменов должны быть оборудованы средствами видеонаблюдения, позволяющими осуществлять видеозапись без трансляции проведения экзаменов в информационно-коммуникационной сети «Интернет» (в режиме «офлайн»).</w:t>
            </w:r>
            <w:r w:rsidR="00E234FD">
              <w:t xml:space="preserve"> </w:t>
            </w:r>
            <w:r w:rsidR="00E234FD" w:rsidRPr="00E234FD">
              <w:rPr>
                <w:rFonts w:ascii="Times New Roman" w:hAnsi="Times New Roman" w:cs="Times New Roman"/>
                <w:sz w:val="28"/>
                <w:szCs w:val="28"/>
              </w:rPr>
              <w:t xml:space="preserve">Аудитории оборудуются средствами видеонаблюдения без трансляции проведения экзаменов в сети «Интернет» по согласованию с </w:t>
            </w:r>
            <w:r w:rsidR="000E6B9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Федеральной службой по надзору в сфере образования и науки (далее </w:t>
            </w:r>
            <w:r w:rsidR="000E6B91" w:rsidRPr="000E6B9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="00E234FD" w:rsidRPr="000E6B91">
              <w:rPr>
                <w:rFonts w:ascii="Times New Roman" w:hAnsi="Times New Roman" w:cs="Times New Roman"/>
                <w:sz w:val="28"/>
                <w:szCs w:val="28"/>
              </w:rPr>
              <w:t>Рособрнадзор</w:t>
            </w:r>
            <w:proofErr w:type="spellEnd"/>
            <w:r w:rsidR="000E6B91" w:rsidRPr="000E6B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234FD" w:rsidRPr="000E6B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5E08" w:rsidRPr="00EA5E08" w:rsidRDefault="00EA5E08" w:rsidP="00EA5E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FD">
              <w:rPr>
                <w:rFonts w:ascii="Times New Roman" w:hAnsi="Times New Roman" w:cs="Times New Roman"/>
                <w:b/>
                <w:sz w:val="28"/>
                <w:szCs w:val="28"/>
              </w:rPr>
              <w:t>Для слабослышащих участников экзамена</w:t>
            </w: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аудитории для проведения экзамена оборудуются звукоусиливающей аппаратурой как коллективного, так и индивидуального пользования. При необходимости привлекается ассистент-</w:t>
            </w:r>
            <w:proofErr w:type="spellStart"/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сурдопереводчик</w:t>
            </w:r>
            <w:proofErr w:type="spellEnd"/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5E08" w:rsidRDefault="00EA5E08" w:rsidP="00EA5E0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слепых и </w:t>
            </w:r>
            <w:proofErr w:type="spellStart"/>
            <w:r w:rsidRPr="00E234FD">
              <w:rPr>
                <w:rFonts w:ascii="Times New Roman" w:hAnsi="Times New Roman" w:cs="Times New Roman"/>
                <w:b/>
                <w:sz w:val="28"/>
                <w:szCs w:val="28"/>
              </w:rPr>
              <w:t>поздноослепших</w:t>
            </w:r>
            <w:proofErr w:type="spellEnd"/>
            <w:r w:rsidRPr="00E23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участников экзамена, владеющих шрифтом Брайля</w:t>
            </w: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234FD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экзаменационные материалы (далее – </w:t>
            </w: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ЭМ</w:t>
            </w:r>
            <w:r w:rsidR="00E234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A5E08">
              <w:rPr>
                <w:rFonts w:ascii="Times New Roman" w:hAnsi="Times New Roman" w:cs="Times New Roman"/>
                <w:sz w:val="28"/>
                <w:szCs w:val="28"/>
              </w:rPr>
              <w:t xml:space="preserve"> оформляются рельефно-точечным шрифтом Брайля или в виде </w:t>
            </w:r>
            <w:r w:rsidRPr="00EA5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электронного документа, доступного с помощью компьютера. Письменная экзаменационная работа такими участниками выполняется рельефно-точечным шрифтом Брайля или на </w:t>
            </w:r>
            <w:proofErr w:type="gramStart"/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компьютере</w:t>
            </w:r>
            <w:proofErr w:type="gramEnd"/>
            <w:r w:rsidRPr="00EA5E08">
              <w:rPr>
                <w:rFonts w:ascii="Times New Roman" w:hAnsi="Times New Roman" w:cs="Times New Roman"/>
                <w:sz w:val="28"/>
                <w:szCs w:val="28"/>
              </w:rPr>
              <w:t>. Необходимо предусмотреть достаточное количество специальных принадлежностей для оформления ответов указанных участников, компьютер.</w:t>
            </w:r>
          </w:p>
          <w:p w:rsidR="00E234FD" w:rsidRPr="00E234FD" w:rsidRDefault="00E234FD" w:rsidP="00E234F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FD">
              <w:rPr>
                <w:rFonts w:ascii="Times New Roman" w:hAnsi="Times New Roman" w:cs="Times New Roman"/>
                <w:b/>
                <w:sz w:val="28"/>
                <w:szCs w:val="28"/>
              </w:rPr>
              <w:t>Для слабовидящих участников экзамена</w:t>
            </w: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 xml:space="preserve"> ЭМ копируются в увеличенном размере, для чего в аудиториях проведения экзаменов устанавливаются увеличительные устройства и индивидуальное равномерное освещение не менее 300 люкс. 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менее 300 люкс при отсутствии динамической регулировки. Копирование ЭМ осуществляется в день экзамена в присутствии членов ГЭК.</w:t>
            </w:r>
          </w:p>
          <w:p w:rsidR="00E234FD" w:rsidRPr="00E234FD" w:rsidRDefault="00E234FD" w:rsidP="00E234F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>В отдельной аудитории могут находиться участники экзамена различных нозологических групп. При этом рекомендуется организовывать специализированные (отдельные) аудитории для участников экзамена с ОВЗ, участников экзамена – детей-инвалидов и инвалидов в зависимости от категории нозологической группы:</w:t>
            </w:r>
          </w:p>
          <w:p w:rsidR="00BF103D" w:rsidRPr="00E234FD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слепых, </w:t>
            </w:r>
            <w:proofErr w:type="spellStart"/>
            <w:r w:rsidRPr="00E234FD">
              <w:rPr>
                <w:rFonts w:ascii="Times New Roman" w:hAnsi="Times New Roman" w:cs="Times New Roman"/>
                <w:sz w:val="28"/>
                <w:szCs w:val="28"/>
              </w:rPr>
              <w:t>поздноослепших</w:t>
            </w:r>
            <w:proofErr w:type="spellEnd"/>
            <w:r w:rsidRPr="00E234FD">
              <w:rPr>
                <w:rFonts w:ascii="Times New Roman" w:hAnsi="Times New Roman" w:cs="Times New Roman"/>
                <w:sz w:val="28"/>
                <w:szCs w:val="28"/>
              </w:rPr>
              <w:t>, слабовидящих;</w:t>
            </w:r>
          </w:p>
          <w:p w:rsidR="00BF103D" w:rsidRPr="00E234FD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ab/>
              <w:t>глухих, позднооглохших;</w:t>
            </w:r>
          </w:p>
          <w:p w:rsidR="00BF103D" w:rsidRPr="00E234FD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ab/>
              <w:t>слабослышащих;</w:t>
            </w:r>
          </w:p>
          <w:p w:rsidR="00BF103D" w:rsidRPr="00E234FD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ab/>
              <w:t>с тяжелыми нарушениями речи;</w:t>
            </w:r>
          </w:p>
          <w:p w:rsidR="00BF103D" w:rsidRPr="00E234FD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ab/>
              <w:t>с нарушениями опорно-двигательного аппарата;</w:t>
            </w:r>
          </w:p>
          <w:p w:rsidR="00BF103D" w:rsidRPr="00E234FD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задержкой </w:t>
            </w:r>
            <w:proofErr w:type="gramStart"/>
            <w:r w:rsidRPr="00E234FD">
              <w:rPr>
                <w:rFonts w:ascii="Times New Roman" w:hAnsi="Times New Roman" w:cs="Times New Roman"/>
                <w:sz w:val="28"/>
                <w:szCs w:val="28"/>
              </w:rPr>
              <w:t>психического</w:t>
            </w:r>
            <w:proofErr w:type="gramEnd"/>
            <w:r w:rsidRPr="00E234FD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развития;</w:t>
            </w:r>
          </w:p>
          <w:p w:rsidR="00BF103D" w:rsidRPr="00E234FD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ab/>
              <w:t>с расстройствами аутистического спектра;</w:t>
            </w:r>
          </w:p>
          <w:p w:rsidR="00BF103D" w:rsidRPr="00E234FD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ab/>
              <w:t>иных категорий участников экзамена, которым требуется создание специальных условий</w:t>
            </w:r>
            <w:r w:rsidR="00E234FD">
              <w:rPr>
                <w:rFonts w:ascii="Times New Roman" w:hAnsi="Times New Roman" w:cs="Times New Roman"/>
                <w:sz w:val="28"/>
                <w:szCs w:val="28"/>
              </w:rPr>
              <w:t xml:space="preserve"> (диабет, онкология, астма и др.)</w:t>
            </w: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03D" w:rsidRPr="00E234FD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4FD">
              <w:rPr>
                <w:rFonts w:ascii="Times New Roman" w:hAnsi="Times New Roman" w:cs="Times New Roman"/>
                <w:sz w:val="28"/>
                <w:szCs w:val="28"/>
              </w:rPr>
              <w:t>Допускается нахождение в одной аудитории участников экзамена, относящихся к разным нозологическим группам.</w:t>
            </w:r>
            <w:r w:rsidR="00E234FD">
              <w:t xml:space="preserve"> </w:t>
            </w:r>
            <w:r w:rsidR="00E234FD" w:rsidRPr="00E234FD">
              <w:rPr>
                <w:rFonts w:ascii="Times New Roman" w:hAnsi="Times New Roman" w:cs="Times New Roman"/>
                <w:sz w:val="28"/>
                <w:szCs w:val="28"/>
              </w:rPr>
              <w:t>Например, в одной аудитории могут находиться слабослышащие участники экзамена и участники экзамена с тяжелыми нарушениями речи.</w:t>
            </w:r>
          </w:p>
          <w:p w:rsidR="00BF103D" w:rsidRPr="003854C7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рабочих мест в каждой аудитории определяется в зависимости от категории нозологической группы, используемых технических средств (рекомендации по количеству участников экзамена с ОВЗ, участников </w:t>
            </w:r>
            <w:r w:rsidRPr="003854C7">
              <w:rPr>
                <w:rFonts w:ascii="Times New Roman" w:hAnsi="Times New Roman" w:cs="Times New Roman"/>
                <w:sz w:val="28"/>
                <w:szCs w:val="28"/>
              </w:rPr>
              <w:t xml:space="preserve">экзамена – детей-инвалидов и инвалидов в одной аудитории представлено в приложении </w:t>
            </w:r>
            <w:r w:rsidR="009742F4" w:rsidRPr="003854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854C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F103D" w:rsidRPr="00915A21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При проведении экзаменов в один день по нескольким учебным предметам в соответствии с единым расписанием ГИА допускается рассадка в одну специализированную (отдельную) аудиторию участников экзамена не более чем по двум разным учебным предметам, при этом количество участников экзамена по каждому учебному предмету не должно превышать 5 человек.</w:t>
            </w:r>
          </w:p>
          <w:p w:rsidR="00BF103D" w:rsidRPr="00915A21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аудиториях</w:t>
            </w:r>
            <w:proofErr w:type="gramEnd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 предусмотрены места для ассистентов, которые оказывают участникам экзамена с ОВЗ, участников экзамена – детям-инвалидам и инвалидам необходимую техническую помощь с 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учетом состояния их здоровья, особенностей психофизического развития и индивидуальных особенностей.</w:t>
            </w:r>
          </w:p>
          <w:p w:rsidR="00915A21" w:rsidRPr="00EA6BA3" w:rsidRDefault="00915A21" w:rsidP="00915A2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3. </w:t>
            </w:r>
            <w:r w:rsidRPr="00EA6BA3">
              <w:rPr>
                <w:rFonts w:ascii="Times New Roman" w:hAnsi="Times New Roman" w:cs="Times New Roman"/>
                <w:b/>
                <w:sz w:val="28"/>
              </w:rPr>
              <w:t>Организация питания</w:t>
            </w:r>
          </w:p>
          <w:p w:rsidR="00915A21" w:rsidRPr="00EA6BA3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Руководитель ППЭ совместно с руководителем образовательной организации могут организовать место для питания в ППЭ.</w:t>
            </w:r>
          </w:p>
          <w:p w:rsidR="00915A21" w:rsidRPr="00EA6BA3" w:rsidRDefault="00915A21" w:rsidP="00915A21">
            <w:pPr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 xml:space="preserve">Необходимое питание участники ГИА с ОВЗ </w:t>
            </w:r>
            <w:proofErr w:type="gramStart"/>
            <w:r w:rsidRPr="00EA6BA3">
              <w:rPr>
                <w:rFonts w:ascii="Times New Roman" w:hAnsi="Times New Roman" w:cs="Times New Roman"/>
                <w:sz w:val="28"/>
              </w:rPr>
              <w:t>приносят в ППЭ самостоятельно в прозрачной упаковке и размещают</w:t>
            </w:r>
            <w:proofErr w:type="gramEnd"/>
            <w:r w:rsidRPr="00EA6BA3">
              <w:rPr>
                <w:rFonts w:ascii="Times New Roman" w:hAnsi="Times New Roman" w:cs="Times New Roman"/>
                <w:sz w:val="28"/>
              </w:rPr>
              <w:t xml:space="preserve"> в специально выделенном месте в ППЭ для приема пищи,</w:t>
            </w:r>
            <w:r w:rsidRPr="00EA6BA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которое может располагаться в медицинском кабинете или возле мест организации питьевого режима для участников экзаменов. Место для индивидуального приема пищи оборудуется столом и стулом.</w:t>
            </w:r>
          </w:p>
          <w:p w:rsidR="00915A21" w:rsidRPr="00EA6BA3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Количество приемов пищи и их продолжительность определяется участниками ГИА с ОВЗ самостоятельно.</w:t>
            </w:r>
          </w:p>
          <w:p w:rsidR="00915A21" w:rsidRPr="00EA6BA3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 xml:space="preserve">Руководитель ППЭ совместно с руководителем ОО (уполномоченным им лицом), на </w:t>
            </w:r>
            <w:proofErr w:type="gramStart"/>
            <w:r w:rsidRPr="00EA6BA3">
              <w:rPr>
                <w:rFonts w:ascii="Times New Roman" w:hAnsi="Times New Roman" w:cs="Times New Roman"/>
                <w:sz w:val="28"/>
              </w:rPr>
              <w:t>базе</w:t>
            </w:r>
            <w:proofErr w:type="gramEnd"/>
            <w:r w:rsidRPr="00EA6BA3">
              <w:rPr>
                <w:rFonts w:ascii="Times New Roman" w:hAnsi="Times New Roman" w:cs="Times New Roman"/>
                <w:sz w:val="28"/>
              </w:rPr>
              <w:t xml:space="preserve"> которой расположен ППЭ, на этапе подготовки ППЭ к экзамену с соблюдением требований правил пожарной безопасности создают условия для приема пищи.</w:t>
            </w:r>
          </w:p>
          <w:p w:rsidR="00915A21" w:rsidRPr="00EA6BA3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 xml:space="preserve">При распределении в ППЭ участников ГИА с ОВЗ руководитель ППЭ в день экзамена распределяет на этаж, где находится место для приема пищи, дополнительного организатора вне аудитории, который сопровождает участников ГИА с ОВЗ в специально выделенное место для приема пищи и осуществляет </w:t>
            </w:r>
            <w:proofErr w:type="gramStart"/>
            <w:r w:rsidRPr="00EA6BA3">
              <w:rPr>
                <w:rFonts w:ascii="Times New Roman" w:hAnsi="Times New Roman" w:cs="Times New Roman"/>
                <w:sz w:val="28"/>
              </w:rPr>
              <w:t>контроль за</w:t>
            </w:r>
            <w:proofErr w:type="gramEnd"/>
            <w:r w:rsidRPr="00EA6BA3">
              <w:rPr>
                <w:rFonts w:ascii="Times New Roman" w:hAnsi="Times New Roman" w:cs="Times New Roman"/>
                <w:sz w:val="28"/>
              </w:rPr>
              <w:t xml:space="preserve"> соблюдением Порядка проведения ГИА в данном месте.</w:t>
            </w:r>
          </w:p>
          <w:p w:rsidR="00915A21" w:rsidRPr="00EA6BA3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При организации питания в специально выделенном месте в ППЭ участник ГИА с ОВЗ сообщает организатору в аудитории о необходимости осуществить прием пищи.</w:t>
            </w:r>
          </w:p>
          <w:p w:rsidR="00915A21" w:rsidRPr="00EA6BA3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Участник ГИА с ОВЗ оставляет документ, удостоверяющий личность, ЭМ, письменные принадлежности и черновик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A6BA3">
              <w:rPr>
                <w:rFonts w:ascii="Times New Roman" w:hAnsi="Times New Roman" w:cs="Times New Roman"/>
                <w:sz w:val="28"/>
              </w:rPr>
              <w:t xml:space="preserve"> на рабочем столе, а организатор в аудитории проверяет комплектность ЭМ.</w:t>
            </w:r>
          </w:p>
          <w:p w:rsidR="00915A21" w:rsidRPr="00EA6BA3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Организатор в аудитории сообщает организатору вне аудитории, что участнику ГИА с ОВЗ необходимо осуществить прием пищи. Организатор вне аудитории сопровождает участника ГИА с ОВЗ до специально выделенного места.</w:t>
            </w:r>
          </w:p>
          <w:p w:rsidR="00915A21" w:rsidRPr="00EA6BA3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 xml:space="preserve">Участникам ГИА с ОВЗ, находящимся в месте для приема пищи, запрещается разговаривать друг с другом, обмениваться любыми материалами и предметами. </w:t>
            </w:r>
          </w:p>
          <w:p w:rsidR="00915A21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 xml:space="preserve">По окончании приема пищи участник ГИА с ОВЗ в сопровождении организатора вне аудитории </w:t>
            </w:r>
            <w:proofErr w:type="gramStart"/>
            <w:r w:rsidRPr="00EA6BA3">
              <w:rPr>
                <w:rFonts w:ascii="Times New Roman" w:hAnsi="Times New Roman" w:cs="Times New Roman"/>
                <w:sz w:val="28"/>
              </w:rPr>
              <w:t>возвращается в аудиторию на рабочее место и продолжает</w:t>
            </w:r>
            <w:proofErr w:type="gramEnd"/>
            <w:r w:rsidRPr="00EA6BA3">
              <w:rPr>
                <w:rFonts w:ascii="Times New Roman" w:hAnsi="Times New Roman" w:cs="Times New Roman"/>
                <w:sz w:val="28"/>
              </w:rPr>
              <w:t xml:space="preserve"> выполнение экзаменационной работы.</w:t>
            </w:r>
          </w:p>
          <w:p w:rsidR="00573124" w:rsidRDefault="00573124" w:rsidP="00915A21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Организация перерывов</w:t>
            </w:r>
          </w:p>
          <w:p w:rsidR="00573124" w:rsidRPr="00573124" w:rsidRDefault="00573124" w:rsidP="0057312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Организация перерывов осуществляется только в помещении для медицинского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работника, выделенном в ППЭ, в присутствии медицинского работника,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распределенного в данный ППЭ в день экзамена, 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организатора вне аудитории,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назначенного руководителем ППЭ.</w:t>
            </w:r>
            <w:proofErr w:type="gramEnd"/>
          </w:p>
          <w:p w:rsidR="00573124" w:rsidRPr="00573124" w:rsidRDefault="00573124" w:rsidP="0057312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При распределении в ППЭ участников ГИА с ОВЗ руководитель ППЭ в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экзамена распределяет на этаж, где находятся аудитории для участников ГИА с ОВЗ,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дополнительного организатора вне аудитории, который сопровождает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ГИА с ОВЗ до помещения для медицинского работника и обратно в аудитории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проведения экзамена.</w:t>
            </w:r>
          </w:p>
          <w:p w:rsidR="00573124" w:rsidRPr="00573124" w:rsidRDefault="00573124" w:rsidP="0057312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Участник ГИА с ОВЗ сообщает организатору в аудитории о необходимости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перерыва.</w:t>
            </w:r>
          </w:p>
          <w:p w:rsidR="00573124" w:rsidRPr="00573124" w:rsidRDefault="00573124" w:rsidP="0057312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Участник ГИА с ОВЗ оставляет документ, удостоверяющий личность, ЭМ,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письменные принадлежности и черновики на рабочем столе, а организатор проверяет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комплектность ЭМ.</w:t>
            </w:r>
          </w:p>
          <w:p w:rsidR="00573124" w:rsidRPr="00573124" w:rsidRDefault="00573124" w:rsidP="0057312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сообщает организатору вне аудитории, что участнику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ГИА с ОВЗ необходимо осуществить перерыв. Организатор вне аудитории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сопровождает участника ГИА с ОВЗ до помещения для медицинского работника.</w:t>
            </w:r>
          </w:p>
          <w:p w:rsidR="00573124" w:rsidRPr="00573124" w:rsidRDefault="00573124" w:rsidP="0057312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573124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нахождения в помещении для медицинского работника нескольких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участников ГИА с ОВЗ, им запрещается разговаривать друг с другом, обмениваться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любыми материалами и предметами.</w:t>
            </w:r>
          </w:p>
          <w:p w:rsidR="00573124" w:rsidRPr="00573124" w:rsidRDefault="00573124" w:rsidP="0057312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573124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необходимости во время перерыва могут быть произведены медико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профилактические процедуры с учетом состояния здоровья участника экзамена.</w:t>
            </w:r>
          </w:p>
          <w:p w:rsidR="00573124" w:rsidRDefault="00573124" w:rsidP="0057312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По окончании перерыва участник ГИА с ОВЗ в сопровождении организатора 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 xml:space="preserve">аудитории </w:t>
            </w:r>
            <w:proofErr w:type="gramStart"/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возвращается в аудиторию на рабочее место и продолжает</w:t>
            </w:r>
            <w:proofErr w:type="gramEnd"/>
            <w:r w:rsidRPr="0057312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экзаменационной работы.</w:t>
            </w:r>
          </w:p>
          <w:p w:rsidR="00915A21" w:rsidRPr="00915A21" w:rsidRDefault="00573124" w:rsidP="00915A21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15A21" w:rsidRPr="00915A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15A21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и обязанности ассистентов</w:t>
            </w:r>
          </w:p>
          <w:p w:rsidR="003F2B9B" w:rsidRPr="00915A21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Во время экзамена в ППЭ могут присутствовать ассистенты (списки ассистентов утверждаются Департаментом </w:t>
            </w:r>
            <w:r w:rsidR="0088671E"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по согласованию с ГЭК), которые оказывают участникам экзамена с ОВЗ, детям-инвалидам и инвалидам необходимую техническую помощь с учетом состояния их здоровья, особенностей психофизического развития и индивидуальных особенностей</w:t>
            </w:r>
            <w:r w:rsidR="00915A21" w:rsidRPr="00915A21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F2B9B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обеспечивают сопровождение участника экзамена с ОВЗ, ребенка-инвалида и инвалида в образовательную организацию, на базе которой организован ППЭ;</w:t>
            </w:r>
            <w:proofErr w:type="gramEnd"/>
          </w:p>
          <w:p w:rsidR="00915A21" w:rsidRPr="00915A21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ab/>
              <w:t>оказывают помощь в передвижении по ППЭ, ориентации (в том числе помогают им занять рабочее место в аудитории) и получении информации (не относящейся к содержанию и выполнению заданий экзаменационной работы);</w:t>
            </w:r>
          </w:p>
          <w:p w:rsidR="00915A21" w:rsidRPr="00915A21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ab/>
              <w:t>оказывают помощь в обеспечении коммуникации (с организаторами, членами ГЭК, руководителем ППЭ и др.), в том числе с использованием коммуникативных устройств, средств альтернативной коммуникации (за исключением средств связи, фото-, ауди</w:t>
            </w:r>
            <w:proofErr w:type="gramStart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 и видеоаппаратуры);</w:t>
            </w:r>
          </w:p>
          <w:p w:rsidR="00915A21" w:rsidRPr="00915A21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оказывают помощь в использовании технических средств, 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необходимых для выполнения заданий, технических средств (изделий) реабилитации и обучения;</w:t>
            </w:r>
          </w:p>
          <w:p w:rsidR="00915A21" w:rsidRPr="00915A21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ab/>
              <w:t>оказывают помощь в ведении записей, чтении заданий (в фиксации положения тела, ручки в кисти руки; при оформлении регистрационных полей бланков экзаменационной работы; приведении в порядок рабочего места и подготовке необходимых принадлежностей; удержании КИМ в вертикальном положении, фиксации строки/абзаца (для участников экзамена с нарушением опорно-двигательного аппарата);</w:t>
            </w:r>
          </w:p>
          <w:p w:rsidR="00915A21" w:rsidRPr="00915A21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ab/>
              <w:t>переносят ответы участника экзамена в экзаменационные бланки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участников экзаменов с ОВЗ, участников экзаменов – детей-инвалидов и инвалидов увеличивается продолжительность экзамена по учебному предмету на 1,5 часа (ЕГЭ по иностранным языкам, ОГЭ по иностранным языкам (раздел «Говорение») – на 30 минут). Данное время </w:t>
            </w:r>
            <w:proofErr w:type="gramStart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используется участником экзаменов в полном объеме и не включает</w:t>
            </w:r>
            <w:proofErr w:type="gramEnd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 в себя время на перенос ответов в экзаменационные бланки ассистентом участника экзамена. Перенос ответов в экзаменационные бланки производится ассистентом после 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 участник завершил экзамен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5A21" w:rsidRPr="00915A21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ab/>
              <w:t>оказывают помощь при выполнении письменной экзаменационной работы на компьютере (настройки на экране; изменение (увеличение) шрифта; расположение экзаменационного материала на экране компьютера с учетом особенностей зрения и др.);</w:t>
            </w:r>
          </w:p>
          <w:p w:rsidR="00915A21" w:rsidRPr="00915A21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ab/>
              <w:t>вызывают медперсонал (при необходимости).</w:t>
            </w:r>
          </w:p>
          <w:p w:rsidR="00915A21" w:rsidRPr="00915A21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Для глухих, позднооглохших, слабослышащих участников экзамена при необходимости привлекается ассистент-</w:t>
            </w:r>
            <w:proofErr w:type="spellStart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сурдопереводчик</w:t>
            </w:r>
            <w:proofErr w:type="spellEnd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. В обязанности ассистента-</w:t>
            </w:r>
            <w:proofErr w:type="spellStart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 входит осуществление </w:t>
            </w:r>
            <w:proofErr w:type="spellStart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сурдоперевода</w:t>
            </w:r>
            <w:proofErr w:type="spellEnd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 на всех этапах экзамена (при желании глухого, позднооглохшего и слабослышащего участника экзамена), в том числе при устном разъяснении процедурных особенностей его проведения, при необходимости уточнения с помощью </w:t>
            </w:r>
            <w:proofErr w:type="spellStart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сурдоперевода</w:t>
            </w:r>
            <w:proofErr w:type="spellEnd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и др.;</w:t>
            </w:r>
          </w:p>
          <w:p w:rsidR="00915A21" w:rsidRPr="00915A21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качестве</w:t>
            </w:r>
            <w:proofErr w:type="gramEnd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 ассистентов привлекаются лица, прошедшие соответствующую подготовку.</w:t>
            </w:r>
          </w:p>
          <w:p w:rsidR="00C00803" w:rsidRPr="00C00803" w:rsidRDefault="00915A21" w:rsidP="00C0080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Ассистентом может быть определен работник образовательной организации, социальный работник, а также в исключительных случаях – родитель (законный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едставитель) участника экзамена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относится к категории лиц, привлекаемых к проведению ГИА. Сведения об ассистентах вносятся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региональную информационную систему (далее – 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установленном порядке.</w:t>
            </w:r>
            <w:r w:rsidR="00C00803" w:rsidRPr="00EA5E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00803" w:rsidRPr="00C00803">
              <w:rPr>
                <w:rFonts w:ascii="Times New Roman" w:hAnsi="Times New Roman" w:cs="Times New Roman"/>
                <w:sz w:val="28"/>
                <w:szCs w:val="28"/>
              </w:rPr>
              <w:t xml:space="preserve">Указанные лица распределяются в ППЭ, в </w:t>
            </w:r>
            <w:proofErr w:type="gramStart"/>
            <w:r w:rsidR="00C00803" w:rsidRPr="00C00803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="00C00803" w:rsidRPr="00C00803">
              <w:rPr>
                <w:rFonts w:ascii="Times New Roman" w:hAnsi="Times New Roman" w:cs="Times New Roman"/>
                <w:sz w:val="28"/>
                <w:szCs w:val="28"/>
              </w:rPr>
              <w:t xml:space="preserve"> прибывают в соответствии с графиком прибытия в ППЭ, утвержденным Департаментом образования, не позднее 09.00.</w:t>
            </w:r>
          </w:p>
          <w:p w:rsidR="00915A21" w:rsidRPr="00915A21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Не допускается привлекать в качестве ассистентов:</w:t>
            </w:r>
          </w:p>
          <w:p w:rsidR="00915A21" w:rsidRPr="00915A21" w:rsidRDefault="00915A21" w:rsidP="00915A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A21">
              <w:rPr>
                <w:rFonts w:ascii="Times New Roman" w:hAnsi="Times New Roman" w:cs="Times New Roman"/>
                <w:sz w:val="28"/>
                <w:szCs w:val="28"/>
              </w:rPr>
              <w:t>специалистов по соответствующему учебному предмету при проведении экзамена по данному учебному предмету;</w:t>
            </w:r>
          </w:p>
          <w:p w:rsidR="001E1099" w:rsidRPr="00C00803" w:rsidRDefault="00915A21" w:rsidP="00C0080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A2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работников, являющихся учителями обучающихся, сдающих экзамен в данном ППЭ (за исключением ППЭ, организованных в труднодоступных и отдаленных местностях, в образовательных </w:t>
            </w:r>
            <w:r w:rsidRPr="00915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 за пределами территории Российской Федерации, загранучреждениях, в учреждениях уголовно-исполнительной системы).</w:t>
            </w:r>
            <w:proofErr w:type="gramEnd"/>
          </w:p>
          <w:p w:rsidR="00E976B0" w:rsidRPr="00E976B0" w:rsidRDefault="00573124" w:rsidP="00E976B0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F2B9B" w:rsidRPr="00E976B0">
              <w:rPr>
                <w:rFonts w:ascii="Times New Roman" w:hAnsi="Times New Roman" w:cs="Times New Roman"/>
                <w:b/>
                <w:sz w:val="28"/>
                <w:szCs w:val="28"/>
              </w:rPr>
              <w:t>. Особенности проведения ГИА в ППЭ</w:t>
            </w:r>
          </w:p>
          <w:p w:rsidR="003F2B9B" w:rsidRPr="00E976B0" w:rsidRDefault="00573124" w:rsidP="003F2B9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97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.1. </w:t>
            </w:r>
            <w:r w:rsidR="001E1099" w:rsidRPr="001E109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этап: организационно-технологические мероприятия, проводимые в ППЭ</w:t>
            </w:r>
          </w:p>
          <w:p w:rsidR="00C00803" w:rsidRPr="00C00803" w:rsidRDefault="00C00803" w:rsidP="00C0080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803">
              <w:rPr>
                <w:rFonts w:ascii="Times New Roman" w:hAnsi="Times New Roman" w:cs="Times New Roman"/>
                <w:sz w:val="28"/>
                <w:szCs w:val="28"/>
              </w:rPr>
              <w:t xml:space="preserve">За один день до проведения экзамена по соответствующему учебному предмету </w:t>
            </w:r>
            <w:r w:rsidR="000E6B91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центр обработки информации (далее – </w:t>
            </w:r>
            <w:r w:rsidRPr="00C00803">
              <w:rPr>
                <w:rFonts w:ascii="Times New Roman" w:hAnsi="Times New Roman" w:cs="Times New Roman"/>
                <w:sz w:val="28"/>
                <w:szCs w:val="28"/>
              </w:rPr>
              <w:t>РЦОИ</w:t>
            </w:r>
            <w:r w:rsidR="000E6B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0080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автоматизированное распределение участников экзаменов и организаторов по аудиториям. Списки распределения передаются в ППЭ вместе с ЭМ. Распределение участников экзаменов с ОВЗ, участников экзаменов – детей-инвалидов и инвалидов осуществляется индивидуально с учетом состояния их здоровья, особенностей психофизического развития.</w:t>
            </w:r>
          </w:p>
          <w:p w:rsidR="00C00803" w:rsidRPr="00C00803" w:rsidRDefault="00C00803" w:rsidP="00C0080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803">
              <w:rPr>
                <w:rFonts w:ascii="Times New Roman" w:hAnsi="Times New Roman" w:cs="Times New Roman"/>
                <w:sz w:val="28"/>
                <w:szCs w:val="28"/>
              </w:rPr>
              <w:t>Информация о количестве участников экзаменов с ОВЗ, участников экзамена – детей-инвалидов и инвалидов в ППЭ и о необходимости создания соответствующих условий для сдачи экзаменов направляется в ППЭ не позднее двух рабочих дней до проведения экзамена по соответствующему учебному предмету.</w:t>
            </w:r>
          </w:p>
          <w:p w:rsidR="00C00803" w:rsidRDefault="00C00803" w:rsidP="00C0080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0803">
              <w:rPr>
                <w:rFonts w:ascii="Times New Roman" w:hAnsi="Times New Roman" w:cs="Times New Roman"/>
                <w:sz w:val="28"/>
                <w:szCs w:val="28"/>
              </w:rPr>
              <w:t>Руководитель ППЭ совместно с руководителем образовательной организации, на базе которой организован ППЭ, обязан обеспечить готовность ППЭ к проведению ОГЭ и ЕГЭ для участников экзаменов с ОВЗ, участников экзаменов – детей-инвалидов и инвалидов в соответствии с требованиями к ППЭ, установленными Порядком ГИА-9 и Порядком ГИА-11, в том числе техническое оснащение аудиторий, учитывающее состояние здоровья, особенности психофизического развития и индивидуальные возможности указанных участников</w:t>
            </w:r>
            <w:proofErr w:type="gramEnd"/>
            <w:r w:rsidRPr="00C00803">
              <w:rPr>
                <w:rFonts w:ascii="Times New Roman" w:hAnsi="Times New Roman" w:cs="Times New Roman"/>
                <w:sz w:val="28"/>
                <w:szCs w:val="28"/>
              </w:rPr>
              <w:t xml:space="preserve"> экзаменов.</w:t>
            </w:r>
          </w:p>
          <w:p w:rsidR="00B86D0F" w:rsidRPr="002442BC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ППЭ совместно с руководителем образовательной организации, на базе которой </w:t>
            </w:r>
            <w:proofErr w:type="gramStart"/>
            <w:r w:rsidRPr="002442BC">
              <w:rPr>
                <w:rFonts w:ascii="Times New Roman" w:hAnsi="Times New Roman" w:cs="Times New Roman"/>
                <w:sz w:val="28"/>
                <w:szCs w:val="28"/>
              </w:rPr>
              <w:t>организован</w:t>
            </w:r>
            <w:proofErr w:type="gramEnd"/>
            <w:r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 ППЭ, необходимо:</w:t>
            </w:r>
          </w:p>
          <w:p w:rsidR="00B86D0F" w:rsidRPr="002442BC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42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слепых участников экзамена:</w:t>
            </w:r>
          </w:p>
          <w:p w:rsidR="00B86D0F" w:rsidRPr="002442BC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в необходимом количестве листы бумаги для черновиков (со штампом образовательной организации, на базе которой </w:t>
            </w:r>
            <w:proofErr w:type="gramStart"/>
            <w:r w:rsidRPr="002442BC">
              <w:rPr>
                <w:rFonts w:ascii="Times New Roman" w:hAnsi="Times New Roman" w:cs="Times New Roman"/>
                <w:sz w:val="28"/>
                <w:szCs w:val="28"/>
              </w:rPr>
              <w:t>организован</w:t>
            </w:r>
            <w:proofErr w:type="gramEnd"/>
            <w:r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 ППЭ) из расчета по десять листов для письма по системе Брайля на каждого участника экзамена;</w:t>
            </w:r>
          </w:p>
          <w:p w:rsidR="00B86D0F" w:rsidRPr="003854C7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в необходимом количестве памятки для слепых и слабовидящих участников экзамена по заполнению шрифтом Брайля тетрадей для ответов на задания </w:t>
            </w:r>
            <w:r w:rsidRPr="003854C7">
              <w:rPr>
                <w:rFonts w:ascii="Times New Roman" w:hAnsi="Times New Roman" w:cs="Times New Roman"/>
                <w:sz w:val="28"/>
                <w:szCs w:val="28"/>
              </w:rPr>
              <w:t>ГИА (приложение 7);</w:t>
            </w:r>
          </w:p>
          <w:p w:rsidR="00B86D0F" w:rsidRPr="002442BC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помещение для работы Комиссии </w:t>
            </w:r>
            <w:proofErr w:type="spellStart"/>
            <w:r w:rsidRPr="002442BC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 (в случае если перенос ответов слепых участников экзамена на бланки</w:t>
            </w:r>
            <w:r w:rsidR="005777D3"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 ГИА</w:t>
            </w:r>
            <w:r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в ППЭ)</w:t>
            </w:r>
            <w:r w:rsidR="00244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42BC">
              <w:t xml:space="preserve"> </w:t>
            </w:r>
            <w:r w:rsidR="002442BC"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Возможна организация работы Комиссии </w:t>
            </w:r>
            <w:proofErr w:type="spellStart"/>
            <w:r w:rsidR="002442BC" w:rsidRPr="002442BC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="002442BC"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 в той же аудитории, где проводился экзамен, в присутствии члена ГЭК после окончания экзамена. Работа Комиссии </w:t>
            </w:r>
            <w:proofErr w:type="spellStart"/>
            <w:r w:rsidR="002442BC" w:rsidRPr="002442BC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="002442BC"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 в аудитории осущ</w:t>
            </w:r>
            <w:r w:rsidR="002442BC">
              <w:rPr>
                <w:rFonts w:ascii="Times New Roman" w:hAnsi="Times New Roman" w:cs="Times New Roman"/>
                <w:sz w:val="28"/>
                <w:szCs w:val="28"/>
              </w:rPr>
              <w:t>ествляется под видеонаблюдением</w:t>
            </w:r>
            <w:r w:rsidRPr="00244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6D0F" w:rsidRPr="002442BC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42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слабовидящих участников экзамена:</w:t>
            </w:r>
          </w:p>
          <w:p w:rsidR="00B86D0F" w:rsidRPr="002442BC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участников </w:t>
            </w:r>
            <w:r w:rsidR="002442B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выпускного экзамена (далее – </w:t>
            </w:r>
            <w:r w:rsidR="00647C65" w:rsidRPr="00244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ГВЭ</w:t>
            </w:r>
            <w:r w:rsidR="002442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 – в случае </w:t>
            </w:r>
            <w:r w:rsidR="002442BC">
              <w:rPr>
                <w:rFonts w:ascii="Times New Roman" w:hAnsi="Times New Roman" w:cs="Times New Roman"/>
                <w:sz w:val="28"/>
                <w:szCs w:val="28"/>
              </w:rPr>
              <w:t>масштабирования КИМ,</w:t>
            </w:r>
            <w:r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C65" w:rsidRPr="002442BC">
              <w:rPr>
                <w:rFonts w:ascii="Times New Roman" w:hAnsi="Times New Roman" w:cs="Times New Roman"/>
                <w:sz w:val="28"/>
                <w:szCs w:val="28"/>
              </w:rPr>
              <w:t>бланков регистрации, бланков ответов, дополнительных бланков ответов</w:t>
            </w:r>
            <w:r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в необходимом количестве пакеты размером формата А3</w:t>
            </w:r>
            <w:r w:rsidR="00647C65"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 и форм</w:t>
            </w:r>
            <w:r w:rsidR="002442B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47C65"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 ППЭ-11</w:t>
            </w:r>
            <w:r w:rsidR="002442BC">
              <w:rPr>
                <w:rFonts w:ascii="Times New Roman" w:hAnsi="Times New Roman" w:cs="Times New Roman"/>
                <w:sz w:val="28"/>
                <w:szCs w:val="28"/>
              </w:rPr>
              <w:t xml:space="preserve"> и ППЭ-11-01</w:t>
            </w:r>
            <w:r w:rsidR="00647C65"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 (при проведении ГВЭ-9) или форму ППЭ-11-ГВЭ (при проведении ГВЭ-11) для наклеивания на пакеты</w:t>
            </w:r>
            <w:r w:rsidRPr="002442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42BC" w:rsidRPr="002442BC" w:rsidRDefault="002442BC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участников ОГЭ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в случае масштабирования КИМ,</w:t>
            </w:r>
            <w:r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 бланков ответов №1, бланков ответов №2 (листа №1, лист №2), дополнительных бланков ответов №2 подготовить в необходимом количестве пакеты размером формата А3 и формы ППЭ-11 и ППЭ-11-01 для наклеивания на пакеты;</w:t>
            </w:r>
          </w:p>
          <w:p w:rsidR="00B86D0F" w:rsidRPr="002442BC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2BC">
              <w:rPr>
                <w:rFonts w:ascii="Times New Roman" w:hAnsi="Times New Roman" w:cs="Times New Roman"/>
                <w:sz w:val="28"/>
                <w:szCs w:val="28"/>
              </w:rPr>
              <w:t>для участников ЕГЭ – в случае масштабирования КИМ, бланков регистрации, бланков ответов № 1, бланков ответов № 2</w:t>
            </w:r>
            <w:r w:rsidR="00647C65"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 (лист №1, лист №2)</w:t>
            </w:r>
            <w:r w:rsidRPr="002442BC">
              <w:rPr>
                <w:rFonts w:ascii="Times New Roman" w:hAnsi="Times New Roman" w:cs="Times New Roman"/>
                <w:sz w:val="28"/>
                <w:szCs w:val="28"/>
              </w:rPr>
              <w:t>, дополнительных бланков ответов № 2 подготовить в необходимом количестве пакеты размером формата А3 и форму ППЭ-11 для наклеивания на пакеты;</w:t>
            </w:r>
          </w:p>
          <w:p w:rsidR="00B86D0F" w:rsidRPr="002442BC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в необходимом количестве увеличительные средства для масштабирования КИМ, бланков </w:t>
            </w:r>
            <w:r w:rsidR="005777D3" w:rsidRPr="002442BC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 до формата А3;</w:t>
            </w:r>
          </w:p>
          <w:p w:rsidR="00B86D0F" w:rsidRPr="002442BC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2442BC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отсутствия увеличительных средств необходимо выдать увеличительное устройство – лупу.</w:t>
            </w:r>
          </w:p>
          <w:p w:rsidR="00B86D0F" w:rsidRPr="002442BC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2BC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Примечание.</w:t>
            </w:r>
            <w:r w:rsidRPr="002442BC">
              <w:rPr>
                <w:rFonts w:ascii="Times New Roman" w:hAnsi="Times New Roman" w:cs="Times New Roman"/>
                <w:sz w:val="28"/>
                <w:szCs w:val="28"/>
              </w:rPr>
              <w:t xml:space="preserve"> Допускается не масштабировать бланки регистрации в случае их заполнения ассистентами.</w:t>
            </w:r>
          </w:p>
          <w:p w:rsidR="00B86D0F" w:rsidRPr="003332D0" w:rsidRDefault="00B86D0F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2D0">
              <w:rPr>
                <w:rFonts w:ascii="Times New Roman" w:hAnsi="Times New Roman" w:cs="Times New Roman"/>
                <w:sz w:val="28"/>
                <w:szCs w:val="28"/>
              </w:rPr>
              <w:t xml:space="preserve">Также допускается использование масштабированного варианта КИМ </w:t>
            </w:r>
            <w:r w:rsidR="003332D0" w:rsidRPr="003332D0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3332D0">
              <w:rPr>
                <w:rFonts w:ascii="Times New Roman" w:hAnsi="Times New Roman" w:cs="Times New Roman"/>
                <w:sz w:val="28"/>
                <w:szCs w:val="28"/>
              </w:rPr>
              <w:t xml:space="preserve"> на формате А</w:t>
            </w:r>
            <w:proofErr w:type="gramStart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 xml:space="preserve"> с размером шрифта не менее 18 </w:t>
            </w:r>
            <w:proofErr w:type="spellStart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>Bold</w:t>
            </w:r>
            <w:proofErr w:type="spellEnd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 xml:space="preserve"> (полужирный) и отдельным масштабированием картинок и схем, представленных в КИМ </w:t>
            </w:r>
            <w:r w:rsidR="003332D0" w:rsidRPr="003332D0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3332D0">
              <w:rPr>
                <w:rFonts w:ascii="Times New Roman" w:hAnsi="Times New Roman" w:cs="Times New Roman"/>
                <w:sz w:val="28"/>
                <w:szCs w:val="28"/>
              </w:rPr>
              <w:t xml:space="preserve">, размерами не менее половины А4 (пропорционально размерам исходных изображений картинок и схем КИМ </w:t>
            </w:r>
            <w:r w:rsidR="00647C65" w:rsidRPr="003332D0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3332D0">
              <w:rPr>
                <w:rFonts w:ascii="Times New Roman" w:hAnsi="Times New Roman" w:cs="Times New Roman"/>
                <w:sz w:val="28"/>
                <w:szCs w:val="28"/>
              </w:rPr>
              <w:t xml:space="preserve">). Шрифт, используемый </w:t>
            </w:r>
            <w:proofErr w:type="gramStart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  <w:proofErr w:type="gramEnd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C65" w:rsidRPr="003332D0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3332D0">
              <w:rPr>
                <w:rFonts w:ascii="Times New Roman" w:hAnsi="Times New Roman" w:cs="Times New Roman"/>
                <w:sz w:val="28"/>
                <w:szCs w:val="28"/>
              </w:rPr>
              <w:t xml:space="preserve"> для слабовидящих детей, должен быть без засечек (</w:t>
            </w:r>
            <w:proofErr w:type="spellStart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>Arial</w:t>
            </w:r>
            <w:proofErr w:type="spellEnd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>Verdana</w:t>
            </w:r>
            <w:proofErr w:type="spellEnd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86D0F" w:rsidRPr="003332D0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2D0">
              <w:rPr>
                <w:rFonts w:ascii="Times New Roman" w:hAnsi="Times New Roman" w:cs="Times New Roman"/>
                <w:sz w:val="28"/>
                <w:szCs w:val="28"/>
              </w:rPr>
              <w:t>При наличии соответствующих рекомендаций ПМПК допускается использование специальных технических средств, в том числе электронного увеличительного устройства.</w:t>
            </w:r>
          </w:p>
          <w:p w:rsidR="00B86D0F" w:rsidRPr="003332D0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2D0">
              <w:rPr>
                <w:rFonts w:ascii="Times New Roman" w:hAnsi="Times New Roman" w:cs="Times New Roman"/>
                <w:sz w:val="28"/>
                <w:szCs w:val="28"/>
              </w:rPr>
              <w:t xml:space="preserve">В ППЭ, где проводится экзамен для слепых и слабовидящих участников, а также осуществляет свою работу Комиссия </w:t>
            </w:r>
            <w:proofErr w:type="spellStart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 xml:space="preserve">, количество членов ГЭК должно быть увеличено. Члены ГЭК осуществляют </w:t>
            </w:r>
            <w:proofErr w:type="gramStart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 xml:space="preserve"> переносом ответов слабовидящих и слепых участников экзамена из специальных тетрадей (для письма рельефно-точечным шрифтом с использованием письменного прибора Брайля) и масштабированных бланков </w:t>
            </w:r>
            <w:r w:rsidR="00647C65" w:rsidRPr="003332D0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3332D0">
              <w:rPr>
                <w:rFonts w:ascii="Times New Roman" w:hAnsi="Times New Roman" w:cs="Times New Roman"/>
                <w:sz w:val="28"/>
                <w:szCs w:val="28"/>
              </w:rPr>
              <w:t xml:space="preserve"> в бланки стандартного размера ассистентами.</w:t>
            </w:r>
            <w:r w:rsidR="00333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2D0" w:rsidRPr="003332D0">
              <w:rPr>
                <w:rFonts w:ascii="Times New Roman" w:hAnsi="Times New Roman" w:cs="Times New Roman"/>
                <w:sz w:val="28"/>
                <w:szCs w:val="28"/>
              </w:rPr>
              <w:t>Перенос ответов в экзаменационные бланки производится ассистентом после того, как участник завершил экзамен.</w:t>
            </w:r>
          </w:p>
          <w:p w:rsidR="00B86D0F" w:rsidRPr="003332D0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32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глухих и слабослышащих участников экзамена:</w:t>
            </w:r>
          </w:p>
          <w:p w:rsidR="00B86D0F" w:rsidRPr="003332D0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2D0">
              <w:rPr>
                <w:rFonts w:ascii="Times New Roman" w:hAnsi="Times New Roman" w:cs="Times New Roman"/>
                <w:sz w:val="28"/>
                <w:szCs w:val="28"/>
              </w:rPr>
              <w:t>подготовить в необходимом количестве правила по заполнению бланков</w:t>
            </w:r>
            <w:r w:rsidR="00647C65" w:rsidRPr="003332D0">
              <w:rPr>
                <w:rFonts w:ascii="Times New Roman" w:hAnsi="Times New Roman" w:cs="Times New Roman"/>
                <w:sz w:val="28"/>
                <w:szCs w:val="28"/>
              </w:rPr>
              <w:t xml:space="preserve"> ГИА</w:t>
            </w:r>
            <w:r w:rsidRPr="003332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6D0F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2D0">
              <w:rPr>
                <w:rFonts w:ascii="Times New Roman" w:hAnsi="Times New Roman" w:cs="Times New Roman"/>
                <w:sz w:val="28"/>
                <w:szCs w:val="28"/>
              </w:rPr>
              <w:t>обеспечить оборудование аудитории звукоусиливающей аппаратурой как коллективного, так и индивидуального пользования.</w:t>
            </w:r>
          </w:p>
          <w:p w:rsidR="003332D0" w:rsidRPr="003332D0" w:rsidRDefault="003332D0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проведении ОГЭ по иностранным языкам (раздел «</w:t>
            </w:r>
            <w:proofErr w:type="spellStart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3332D0">
              <w:rPr>
                <w:rFonts w:ascii="Times New Roman" w:hAnsi="Times New Roman" w:cs="Times New Roman"/>
                <w:sz w:val="28"/>
                <w:szCs w:val="28"/>
              </w:rPr>
              <w:t>») предоставить участникам экзамена задания раздела на бумажном носителе для выполнения заданий.</w:t>
            </w:r>
          </w:p>
          <w:p w:rsidR="00B86D0F" w:rsidRPr="00E3634D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63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участников экзамена с нарушениями опорно-двигательного аппарата:</w:t>
            </w:r>
          </w:p>
          <w:p w:rsidR="00B86D0F" w:rsidRPr="00E3634D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беспрепятственный доступ в аудитории, в том числе учитывать необходимость увеличения расстояния между рабочими столами (партами) для </w:t>
            </w:r>
            <w:r w:rsidR="00E3634D">
              <w:rPr>
                <w:rFonts w:ascii="Times New Roman" w:hAnsi="Times New Roman" w:cs="Times New Roman"/>
                <w:sz w:val="28"/>
                <w:szCs w:val="28"/>
              </w:rPr>
              <w:t>передвижения инвалидных колясок.</w:t>
            </w:r>
          </w:p>
          <w:p w:rsidR="00E3634D" w:rsidRPr="00E3634D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</w:t>
            </w:r>
            <w:proofErr w:type="gramStart"/>
            <w:r w:rsidRPr="00E363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случае</w:t>
            </w:r>
            <w:proofErr w:type="gramEnd"/>
            <w:r w:rsidRPr="00E363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выполнения письменной экзаменационной работы на компьютере</w:t>
            </w: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руководителю ППЭ совместно с техническим специалистом рекомендуется произвести контроль готовности рабочего места, оборудованного компьютером</w:t>
            </w:r>
            <w:r w:rsidR="00752C48">
              <w:t xml:space="preserve"> </w:t>
            </w:r>
            <w:r w:rsidR="00752C48" w:rsidRPr="00752C48">
              <w:rPr>
                <w:rFonts w:ascii="Times New Roman" w:hAnsi="Times New Roman" w:cs="Times New Roman"/>
                <w:sz w:val="28"/>
                <w:szCs w:val="28"/>
              </w:rPr>
              <w:t>без выхода в сеть «Интернет»</w:t>
            </w:r>
            <w:r w:rsidR="00E3634D" w:rsidRPr="00E363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3634D" w:rsidRPr="00E3634D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компьютерная мышь (ножная мышь, роллер, джойстик, головная мышь и др.),</w:t>
            </w:r>
          </w:p>
          <w:p w:rsidR="00E3634D" w:rsidRPr="00E3634D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диагональ монитора не менее 19 дюймов,</w:t>
            </w:r>
          </w:p>
          <w:p w:rsidR="00B86D0F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4C7">
              <w:rPr>
                <w:rFonts w:ascii="Times New Roman" w:hAnsi="Times New Roman" w:cs="Times New Roman"/>
                <w:sz w:val="28"/>
                <w:szCs w:val="28"/>
              </w:rPr>
              <w:t xml:space="preserve">клавиатура с увеличенным </w:t>
            </w: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размером клавиш или виртуальная клавиатура с возможностью подключения специальных настроек: увеличение курсора, замедление скорости перемещения курсора, включение опции увеличения области просмотра и др.</w:t>
            </w:r>
          </w:p>
          <w:p w:rsidR="00752C48" w:rsidRPr="00752C48" w:rsidRDefault="00752C48" w:rsidP="00752C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C48">
              <w:rPr>
                <w:rFonts w:ascii="Times New Roman" w:hAnsi="Times New Roman" w:cs="Times New Roman"/>
                <w:sz w:val="28"/>
                <w:szCs w:val="28"/>
              </w:rPr>
              <w:t>На компьютерах, используемых при проведении экзамена:</w:t>
            </w:r>
          </w:p>
          <w:p w:rsidR="00752C48" w:rsidRPr="00752C48" w:rsidRDefault="00752C48" w:rsidP="00752C48">
            <w:pPr>
              <w:pStyle w:val="ad"/>
              <w:numPr>
                <w:ilvl w:val="0"/>
                <w:numId w:val="2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C48">
              <w:rPr>
                <w:rFonts w:ascii="Times New Roman" w:hAnsi="Times New Roman" w:cs="Times New Roman"/>
                <w:sz w:val="28"/>
                <w:szCs w:val="28"/>
              </w:rPr>
              <w:t>не должно содержаться информации по сдаваемому учебному предмету;</w:t>
            </w:r>
          </w:p>
          <w:p w:rsidR="00752C48" w:rsidRPr="00752C48" w:rsidRDefault="00752C48" w:rsidP="00752C48">
            <w:pPr>
              <w:pStyle w:val="ad"/>
              <w:numPr>
                <w:ilvl w:val="0"/>
                <w:numId w:val="2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C48">
              <w:rPr>
                <w:rFonts w:ascii="Times New Roman" w:hAnsi="Times New Roman" w:cs="Times New Roman"/>
                <w:sz w:val="28"/>
                <w:szCs w:val="28"/>
              </w:rPr>
              <w:t>устанавливается текстовый редактор, исключающий возможность исправления грамматических ошибок;</w:t>
            </w:r>
          </w:p>
          <w:p w:rsidR="00752C48" w:rsidRPr="00752C48" w:rsidRDefault="00752C48" w:rsidP="00752C48">
            <w:pPr>
              <w:pStyle w:val="ad"/>
              <w:numPr>
                <w:ilvl w:val="0"/>
                <w:numId w:val="2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C4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752C48">
              <w:rPr>
                <w:rFonts w:ascii="Times New Roman" w:hAnsi="Times New Roman" w:cs="Times New Roman"/>
                <w:sz w:val="28"/>
                <w:szCs w:val="28"/>
              </w:rPr>
              <w:t>рабочем</w:t>
            </w:r>
            <w:proofErr w:type="gramEnd"/>
            <w:r w:rsidRPr="00752C48">
              <w:rPr>
                <w:rFonts w:ascii="Times New Roman" w:hAnsi="Times New Roman" w:cs="Times New Roman"/>
                <w:sz w:val="28"/>
                <w:szCs w:val="28"/>
              </w:rPr>
              <w:t xml:space="preserve"> столе не должны содержаться ярлыки, не относящиеся к ЭМ;</w:t>
            </w:r>
          </w:p>
          <w:p w:rsidR="00752C48" w:rsidRDefault="00752C48" w:rsidP="00752C48">
            <w:pPr>
              <w:pStyle w:val="ad"/>
              <w:numPr>
                <w:ilvl w:val="0"/>
                <w:numId w:val="2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C48">
              <w:rPr>
                <w:rFonts w:ascii="Times New Roman" w:hAnsi="Times New Roman" w:cs="Times New Roman"/>
                <w:sz w:val="28"/>
                <w:szCs w:val="28"/>
              </w:rPr>
              <w:t>должен быть отключен переход в спящий режим и блокировка компьютера.</w:t>
            </w:r>
          </w:p>
          <w:p w:rsidR="00752C48" w:rsidRPr="0027100F" w:rsidRDefault="00C913A7" w:rsidP="00752C4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0F">
              <w:rPr>
                <w:rFonts w:ascii="Times New Roman" w:hAnsi="Times New Roman" w:cs="Times New Roman"/>
                <w:sz w:val="28"/>
                <w:szCs w:val="28"/>
              </w:rPr>
              <w:t>К компьютеру должен быть подключе</w:t>
            </w:r>
            <w:r w:rsidR="00752C48" w:rsidRPr="0027100F">
              <w:rPr>
                <w:rFonts w:ascii="Times New Roman" w:hAnsi="Times New Roman" w:cs="Times New Roman"/>
                <w:sz w:val="28"/>
                <w:szCs w:val="28"/>
              </w:rPr>
              <w:t>н принтер для дальнейшей печати ответов участника</w:t>
            </w:r>
            <w:r w:rsidRPr="0027100F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экзамена.</w:t>
            </w:r>
          </w:p>
          <w:p w:rsidR="00E3634D" w:rsidRPr="00E3634D" w:rsidRDefault="00E3634D" w:rsidP="00E3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слепых, </w:t>
            </w:r>
            <w:proofErr w:type="spellStart"/>
            <w:r w:rsidRPr="00271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поздноослепших</w:t>
            </w:r>
            <w:proofErr w:type="spellEnd"/>
            <w:r w:rsidRPr="002710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слабовидящих участников экзамена</w:t>
            </w:r>
            <w:r w:rsidRPr="0027100F">
              <w:rPr>
                <w:rFonts w:ascii="Times New Roman" w:hAnsi="Times New Roman" w:cs="Times New Roman"/>
                <w:sz w:val="28"/>
                <w:szCs w:val="28"/>
              </w:rPr>
              <w:t xml:space="preserve">, выполняющих письменную экзаменационную работу на </w:t>
            </w:r>
            <w:proofErr w:type="gramStart"/>
            <w:r w:rsidRPr="0027100F">
              <w:rPr>
                <w:rFonts w:ascii="Times New Roman" w:hAnsi="Times New Roman" w:cs="Times New Roman"/>
                <w:sz w:val="28"/>
                <w:szCs w:val="28"/>
              </w:rPr>
              <w:t>компьютере</w:t>
            </w:r>
            <w:proofErr w:type="gramEnd"/>
            <w:r w:rsidRPr="0027100F">
              <w:rPr>
                <w:rFonts w:ascii="Times New Roman" w:hAnsi="Times New Roman" w:cs="Times New Roman"/>
                <w:sz w:val="28"/>
                <w:szCs w:val="28"/>
              </w:rPr>
              <w:t>, устанавливаются следующие рекомендации</w:t>
            </w: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 к техническому и программному обеспечению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</w:t>
            </w: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е распространяются на проведение ЕГЭ по информатике и информационно-коммуникационным технологиям (ИКТ) (КЕГЭ) в компьютерной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3634D" w:rsidRPr="00E3634D" w:rsidRDefault="00E3634D" w:rsidP="00E3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1. Системные требования к ПК: оперативная память не менее 4 ГБ; HDD не менее 100 ГБ свободного пространства;</w:t>
            </w:r>
          </w:p>
          <w:p w:rsidR="00E3634D" w:rsidRDefault="00E3634D" w:rsidP="00E3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2. Операционная система: </w:t>
            </w:r>
            <w:proofErr w:type="spellStart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 10;</w:t>
            </w:r>
          </w:p>
          <w:p w:rsidR="00E3634D" w:rsidRPr="00E3634D" w:rsidRDefault="00E3634D" w:rsidP="00E3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Брайлевский</w:t>
            </w:r>
            <w:proofErr w:type="spellEnd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 дисплей </w:t>
            </w:r>
            <w:proofErr w:type="spellStart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focus</w:t>
            </w:r>
            <w:proofErr w:type="spellEnd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 40 </w:t>
            </w:r>
            <w:proofErr w:type="spellStart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blue</w:t>
            </w:r>
            <w:proofErr w:type="spellEnd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634D" w:rsidRPr="00E3634D" w:rsidRDefault="00E3634D" w:rsidP="00E3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4. Программы </w:t>
            </w:r>
            <w:proofErr w:type="spellStart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невизуального</w:t>
            </w:r>
            <w:proofErr w:type="spellEnd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 доступа: </w:t>
            </w:r>
            <w:proofErr w:type="spellStart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Jaws</w:t>
            </w:r>
            <w:proofErr w:type="spellEnd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 2021 и NVDA 2021;</w:t>
            </w:r>
          </w:p>
          <w:p w:rsidR="00E3634D" w:rsidRPr="00E3634D" w:rsidRDefault="00E3634D" w:rsidP="00E3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5. Наушники с </w:t>
            </w:r>
            <w:proofErr w:type="spellStart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usb</w:t>
            </w:r>
            <w:proofErr w:type="spellEnd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 интерфейсом;</w:t>
            </w:r>
          </w:p>
          <w:p w:rsidR="00E3634D" w:rsidRPr="00E3634D" w:rsidRDefault="00E3634D" w:rsidP="00E3634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6. Набор голосовых синтезаторов: </w:t>
            </w:r>
            <w:proofErr w:type="spellStart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rhvoice</w:t>
            </w:r>
            <w:proofErr w:type="spellEnd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vocalize</w:t>
            </w:r>
            <w:proofErr w:type="spellEnd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mymause</w:t>
            </w:r>
            <w:proofErr w:type="spellEnd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6D0F" w:rsidRPr="00E3634D" w:rsidRDefault="00573124" w:rsidP="00E3634D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064936" w:rsidRPr="00E3634D">
              <w:rPr>
                <w:rFonts w:ascii="Times New Roman" w:hAnsi="Times New Roman" w:cs="Times New Roman"/>
                <w:b/>
                <w:sz w:val="28"/>
                <w:szCs w:val="28"/>
              </w:rPr>
              <w:t>.2. Организация проведения экзаменов на дому, в медицинской организации</w:t>
            </w:r>
          </w:p>
          <w:p w:rsidR="00E3634D" w:rsidRPr="00E3634D" w:rsidRDefault="00E3634D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ППЭ может быть организован на дому по месту жительства участника или на базе любой образовательной организации, в том числе санаторно-курортной, в которой проводятся необходимые лечебные, реабилитационные и оздоровительные мероприятия для </w:t>
            </w:r>
            <w:proofErr w:type="gramStart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нуждающихся</w:t>
            </w:r>
            <w:proofErr w:type="gramEnd"/>
            <w:r w:rsidRPr="00E3634D">
              <w:rPr>
                <w:rFonts w:ascii="Times New Roman" w:hAnsi="Times New Roman" w:cs="Times New Roman"/>
                <w:sz w:val="28"/>
                <w:szCs w:val="28"/>
              </w:rPr>
              <w:t xml:space="preserve"> в длительном лечении.</w:t>
            </w:r>
          </w:p>
          <w:p w:rsidR="00064936" w:rsidRPr="00E3634D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34D">
              <w:rPr>
                <w:rFonts w:ascii="Times New Roman" w:hAnsi="Times New Roman" w:cs="Times New Roman"/>
                <w:sz w:val="28"/>
                <w:szCs w:val="28"/>
              </w:rPr>
              <w:t>Основанием для организации экзамена на дому, в медицинской организации являются заключение медицинской организации и рекомендации ПМПК.</w:t>
            </w:r>
          </w:p>
          <w:p w:rsidR="00E56C0B" w:rsidRPr="00E56C0B" w:rsidRDefault="00E56C0B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0B">
              <w:rPr>
                <w:rFonts w:ascii="Times New Roman" w:hAnsi="Times New Roman" w:cs="Times New Roman"/>
                <w:sz w:val="28"/>
                <w:szCs w:val="28"/>
              </w:rPr>
              <w:t>При организации ППЭ на дому, медицинской организации должны быть выполнены минимальные требования к процедуре и технологии проведения ГИА. Во время проведения экзамена на дому, в медицинской организации присутствуют руководитель ППЭ, организаторы, член ГЭК, ассистент (при необходимости). Для участника ГИА необходимо организовать рабочее место (с учетом состояния его здоровья), а также рабочие места для всех работников указанного ППЭ.</w:t>
            </w:r>
          </w:p>
          <w:p w:rsidR="00064936" w:rsidRDefault="00064936" w:rsidP="00E56C0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0B">
              <w:rPr>
                <w:rFonts w:ascii="Times New Roman" w:hAnsi="Times New Roman" w:cs="Times New Roman"/>
                <w:sz w:val="28"/>
                <w:szCs w:val="28"/>
              </w:rPr>
              <w:t>При организации ППЭ на дому, в медицинской организации в целях оптимизации условий проведения ГИА допускается совмещение отдельных полномочий и обязанностей лицами, привлекаемыми к проведению ГИА на дому, в медицинской организации</w:t>
            </w:r>
            <w:r w:rsidR="00E56C0B" w:rsidRPr="00E56C0B">
              <w:rPr>
                <w:rFonts w:ascii="Times New Roman" w:hAnsi="Times New Roman" w:cs="Times New Roman"/>
                <w:sz w:val="28"/>
                <w:szCs w:val="28"/>
              </w:rPr>
              <w:t>. Решение о совмещении отдельных полномочий и обязанностей лицами, привлекаемыми к проведению ГИА на дому, в медицинской организации, принимается по согласованию с ГЭК.</w:t>
            </w:r>
          </w:p>
          <w:p w:rsidR="00E56C0B" w:rsidRPr="00E56C0B" w:rsidRDefault="00E56C0B" w:rsidP="00E56C0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0B">
              <w:rPr>
                <w:rFonts w:ascii="Times New Roman" w:hAnsi="Times New Roman" w:cs="Times New Roman"/>
                <w:sz w:val="28"/>
                <w:szCs w:val="28"/>
              </w:rPr>
              <w:t>При совмещении отдельных полномочий и обязанностей лицами, привлекаемыми к проведению ГИА в ППЭ на дому, медицинской организации, в таком ППЭ могут присутствовать: член ГЭК, который может выполнять функционал руководителя ППЭ, организатор, который может одновременно выполнять функции технического специалиста, ассистента.</w:t>
            </w:r>
          </w:p>
          <w:p w:rsidR="00064936" w:rsidRPr="00E56C0B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0B">
              <w:rPr>
                <w:rFonts w:ascii="Times New Roman" w:hAnsi="Times New Roman" w:cs="Times New Roman"/>
                <w:sz w:val="28"/>
                <w:szCs w:val="28"/>
              </w:rPr>
              <w:t xml:space="preserve">Лица, привлекаемые к проведению ГИА в ППЭ на дому, в медицинской организации, прибывают в </w:t>
            </w:r>
            <w:proofErr w:type="gramStart"/>
            <w:r w:rsidRPr="00E56C0B">
              <w:rPr>
                <w:rFonts w:ascii="Times New Roman" w:hAnsi="Times New Roman" w:cs="Times New Roman"/>
                <w:sz w:val="28"/>
                <w:szCs w:val="28"/>
              </w:rPr>
              <w:t>указанный</w:t>
            </w:r>
            <w:proofErr w:type="gramEnd"/>
            <w:r w:rsidRPr="00E56C0B">
              <w:rPr>
                <w:rFonts w:ascii="Times New Roman" w:hAnsi="Times New Roman" w:cs="Times New Roman"/>
                <w:sz w:val="28"/>
                <w:szCs w:val="28"/>
              </w:rPr>
              <w:t xml:space="preserve"> ППЭ </w:t>
            </w:r>
            <w:r w:rsidR="00E56C0B" w:rsidRPr="00E56C0B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графику, утвержденному Департаментом образования, но </w:t>
            </w:r>
            <w:r w:rsidRPr="00E56C0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E56C0B" w:rsidRPr="00E56C0B">
              <w:rPr>
                <w:rFonts w:ascii="Times New Roman" w:hAnsi="Times New Roman" w:cs="Times New Roman"/>
                <w:sz w:val="28"/>
                <w:szCs w:val="28"/>
              </w:rPr>
              <w:t>позд</w:t>
            </w:r>
            <w:r w:rsidRPr="00E56C0B">
              <w:rPr>
                <w:rFonts w:ascii="Times New Roman" w:hAnsi="Times New Roman" w:cs="Times New Roman"/>
                <w:sz w:val="28"/>
                <w:szCs w:val="28"/>
              </w:rPr>
              <w:t>нее 09.00.</w:t>
            </w:r>
          </w:p>
          <w:p w:rsidR="00064936" w:rsidRPr="00E56C0B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gramStart"/>
            <w:r w:rsidRPr="00E56C0B">
              <w:rPr>
                <w:rFonts w:ascii="Times New Roman" w:hAnsi="Times New Roman" w:cs="Times New Roman"/>
                <w:b/>
                <w:sz w:val="28"/>
                <w:szCs w:val="28"/>
              </w:rPr>
              <w:t>случае</w:t>
            </w:r>
            <w:proofErr w:type="gramEnd"/>
            <w:r w:rsidRPr="00E56C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 ЕГЭ по иностранным языкам (раздел «Говорение»)</w:t>
            </w:r>
            <w:r w:rsidRPr="00E56C0B">
              <w:rPr>
                <w:rFonts w:ascii="Times New Roman" w:hAnsi="Times New Roman" w:cs="Times New Roman"/>
                <w:sz w:val="28"/>
                <w:szCs w:val="28"/>
              </w:rPr>
              <w:t xml:space="preserve"> в ППЭ на дому, в медицинской организации по согласованию с ГЭК организуется только одна аудитория, которая является аудиторией подготовки и аудиторией проведения одновременно.</w:t>
            </w:r>
          </w:p>
          <w:p w:rsidR="00064936" w:rsidRPr="00E96EA7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6EA7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проведения ЕГЭ по иностранным языкам (раздел «Говорение») (в связи с тем, что данный экзамен является высокотехнологичным и предполагает обязательное использование компьютерной техники со специализированным программным обеспечением для демонстрации КИМ и записи ответов участника экзамена) в ППЭ на дому, в медицинской организации необходимо обеспечить указанный ППЭ следующим минимальным набором </w:t>
            </w:r>
            <w:r w:rsidRPr="00E96E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оборудования:</w:t>
            </w:r>
            <w:proofErr w:type="gramEnd"/>
          </w:p>
          <w:p w:rsidR="00064936" w:rsidRPr="00E96EA7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EA7">
              <w:rPr>
                <w:rFonts w:ascii="Times New Roman" w:hAnsi="Times New Roman" w:cs="Times New Roman"/>
                <w:sz w:val="28"/>
                <w:szCs w:val="28"/>
              </w:rPr>
              <w:t>компьютером (ноутбуком), имеющим выход в сеть «Интернет», с установленным программным обеспечением «Станция авторизации» актуальной версии;</w:t>
            </w:r>
          </w:p>
          <w:p w:rsidR="00064936" w:rsidRPr="00E96EA7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EA7">
              <w:rPr>
                <w:rFonts w:ascii="Times New Roman" w:hAnsi="Times New Roman" w:cs="Times New Roman"/>
                <w:sz w:val="28"/>
                <w:szCs w:val="28"/>
              </w:rPr>
              <w:t>компьютером (ноутбуком) с установленным программным обеспечением «Станция записи ответов» и «Станция печати» актуальной версии и подключенным к нему лазерным принтером.</w:t>
            </w:r>
          </w:p>
          <w:p w:rsidR="00064936" w:rsidRPr="00E96EA7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EA7">
              <w:rPr>
                <w:rFonts w:ascii="Times New Roman" w:hAnsi="Times New Roman" w:cs="Times New Roman"/>
                <w:sz w:val="28"/>
                <w:szCs w:val="28"/>
              </w:rPr>
              <w:t>Для данного ППЭ необходимо будет провести процедуры технической подготовки и контроля технической готовности в установленные сроки. Указанные процедуры допустимо провести по месту расположения той организации, которой принадлежит используемая техника.</w:t>
            </w:r>
          </w:p>
          <w:p w:rsidR="00064936" w:rsidRPr="00E96EA7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EA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E96EA7">
              <w:rPr>
                <w:rFonts w:ascii="Times New Roman" w:hAnsi="Times New Roman" w:cs="Times New Roman"/>
                <w:sz w:val="28"/>
                <w:szCs w:val="28"/>
              </w:rPr>
              <w:t>качестве</w:t>
            </w:r>
            <w:proofErr w:type="gramEnd"/>
            <w:r w:rsidRPr="00E96EA7">
              <w:rPr>
                <w:rFonts w:ascii="Times New Roman" w:hAnsi="Times New Roman" w:cs="Times New Roman"/>
                <w:sz w:val="28"/>
                <w:szCs w:val="28"/>
              </w:rPr>
              <w:t xml:space="preserve"> канала доступа к сети «Интернет» рекомендуется использовать USB-модем.</w:t>
            </w:r>
          </w:p>
          <w:p w:rsidR="006C646E" w:rsidRDefault="00064936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EA7">
              <w:rPr>
                <w:rFonts w:ascii="Times New Roman" w:hAnsi="Times New Roman" w:cs="Times New Roman"/>
                <w:b/>
                <w:sz w:val="28"/>
                <w:szCs w:val="28"/>
              </w:rPr>
              <w:t>Важно!</w:t>
            </w:r>
            <w:r w:rsidRPr="00E96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46E" w:rsidRPr="00E96EA7">
              <w:rPr>
                <w:rFonts w:ascii="Times New Roman" w:hAnsi="Times New Roman" w:cs="Times New Roman"/>
                <w:sz w:val="28"/>
                <w:szCs w:val="28"/>
              </w:rPr>
              <w:t>Допустимо оснащение ППЭ оборудованием для сканирования ЭМ и передача их по сети «Интернет» или доставка ЭМ членом ГЭК в РЦОИ в день экзамена.</w:t>
            </w:r>
            <w:r w:rsidR="006C6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50B" w:rsidRDefault="00064936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EA7">
              <w:rPr>
                <w:rFonts w:ascii="Times New Roman" w:hAnsi="Times New Roman" w:cs="Times New Roman"/>
                <w:sz w:val="28"/>
                <w:szCs w:val="28"/>
              </w:rPr>
              <w:t xml:space="preserve">Схема передачи ЭМ в РЦОИ определяется </w:t>
            </w:r>
            <w:r w:rsidR="006C646E">
              <w:rPr>
                <w:rFonts w:ascii="Times New Roman" w:hAnsi="Times New Roman" w:cs="Times New Roman"/>
                <w:sz w:val="28"/>
                <w:szCs w:val="28"/>
              </w:rPr>
              <w:t>следующим образом</w:t>
            </w:r>
            <w:r w:rsidR="009475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4750B" w:rsidRPr="006C646E" w:rsidRDefault="006C646E" w:rsidP="006C646E">
            <w:pPr>
              <w:pStyle w:val="ad"/>
              <w:numPr>
                <w:ilvl w:val="0"/>
                <w:numId w:val="2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646E">
              <w:rPr>
                <w:rFonts w:ascii="Times New Roman" w:hAnsi="Times New Roman" w:cs="Times New Roman"/>
                <w:sz w:val="28"/>
                <w:szCs w:val="28"/>
              </w:rPr>
              <w:t>из ППЭ на дому, расположенных на территории городского округа Иваново, ЭМ доставляются членом ГЭК в РЦОИ в день проведения экзамена и сканируются в РЦОИ;</w:t>
            </w:r>
            <w:proofErr w:type="gramEnd"/>
          </w:p>
          <w:p w:rsidR="0094750B" w:rsidRPr="006C646E" w:rsidRDefault="006C646E" w:rsidP="006C646E">
            <w:pPr>
              <w:pStyle w:val="ad"/>
              <w:numPr>
                <w:ilvl w:val="0"/>
                <w:numId w:val="2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46E">
              <w:rPr>
                <w:rFonts w:ascii="Times New Roman" w:hAnsi="Times New Roman" w:cs="Times New Roman"/>
                <w:sz w:val="28"/>
                <w:szCs w:val="28"/>
              </w:rPr>
              <w:t xml:space="preserve">из ППЭ на дому, расположенных на территории других муниципальных образований Ивановской области, ЭМ в день проведения экзамена </w:t>
            </w:r>
            <w:proofErr w:type="gramStart"/>
            <w:r w:rsidRPr="006C646E">
              <w:rPr>
                <w:rFonts w:ascii="Times New Roman" w:hAnsi="Times New Roman" w:cs="Times New Roman"/>
                <w:sz w:val="28"/>
                <w:szCs w:val="28"/>
              </w:rPr>
              <w:t>сканируются в ППЭ и передаются</w:t>
            </w:r>
            <w:proofErr w:type="gramEnd"/>
            <w:r w:rsidRPr="006C646E">
              <w:rPr>
                <w:rFonts w:ascii="Times New Roman" w:hAnsi="Times New Roman" w:cs="Times New Roman"/>
                <w:sz w:val="28"/>
                <w:szCs w:val="28"/>
              </w:rPr>
              <w:t xml:space="preserve"> в РЦОИ по сети «Интернет» в электронном виде. Передача ЭМ в бумажном виде в РЦОИ осуществляется членом ГЭК по графику, утвержденному Департаментом образования.</w:t>
            </w:r>
          </w:p>
          <w:p w:rsidR="00064936" w:rsidRPr="00E96EA7" w:rsidRDefault="00064936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EA7">
              <w:rPr>
                <w:rFonts w:ascii="Times New Roman" w:hAnsi="Times New Roman" w:cs="Times New Roman"/>
                <w:sz w:val="28"/>
                <w:szCs w:val="28"/>
              </w:rPr>
              <w:t>Количественный состав работников ППЭ для проведения ЕГЭ по иностранному языку (раздел «Говорение») в ППЭ на дому, в медицинской организации и потребность в резервном оборудовании определяется Департаментом образования.</w:t>
            </w:r>
          </w:p>
          <w:p w:rsidR="00064936" w:rsidRPr="0094750B" w:rsidRDefault="00573124" w:rsidP="0094750B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64936" w:rsidRPr="0094750B">
              <w:rPr>
                <w:rFonts w:ascii="Times New Roman" w:hAnsi="Times New Roman" w:cs="Times New Roman"/>
                <w:b/>
                <w:sz w:val="28"/>
                <w:szCs w:val="28"/>
              </w:rPr>
              <w:t>.3. Вход лиц, привлекаемых к проведению экзаменов, и участников экзаменов в ППЭ</w:t>
            </w:r>
          </w:p>
          <w:p w:rsidR="00064936" w:rsidRPr="00752C48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C48">
              <w:rPr>
                <w:rFonts w:ascii="Times New Roman" w:hAnsi="Times New Roman" w:cs="Times New Roman"/>
                <w:sz w:val="28"/>
                <w:szCs w:val="28"/>
              </w:rPr>
              <w:t>В день проведения экзамена руководитель ППЭ и руководитель образовательной организации, на базе которой организован ППЭ, должны явиться в ППЭ не позднее 07:30.</w:t>
            </w:r>
          </w:p>
          <w:p w:rsidR="00064936" w:rsidRPr="00752C48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C48">
              <w:rPr>
                <w:rFonts w:ascii="Times New Roman" w:hAnsi="Times New Roman" w:cs="Times New Roman"/>
                <w:sz w:val="28"/>
                <w:szCs w:val="28"/>
              </w:rPr>
              <w:t>Технический специалист, ответственный за включение видеонаблюдения</w:t>
            </w:r>
            <w:r w:rsidR="00752C48">
              <w:rPr>
                <w:rFonts w:ascii="Times New Roman" w:hAnsi="Times New Roman" w:cs="Times New Roman"/>
                <w:sz w:val="28"/>
                <w:szCs w:val="28"/>
              </w:rPr>
              <w:t xml:space="preserve"> (при проведении ГИА-9 решение о ведении видеонаблюдения принимается Департаментом образования)</w:t>
            </w:r>
            <w:r w:rsidRPr="00752C48">
              <w:rPr>
                <w:rFonts w:ascii="Times New Roman" w:hAnsi="Times New Roman" w:cs="Times New Roman"/>
                <w:sz w:val="28"/>
                <w:szCs w:val="28"/>
              </w:rPr>
              <w:t xml:space="preserve">, должен явиться в ППЭ в одно время с руководителем ППЭ. </w:t>
            </w:r>
            <w:proofErr w:type="gramStart"/>
            <w:r w:rsidRPr="00752C4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организатор вне аудитории, уполномоченный руководителем ППЭ на проведение регистрации лиц, привлекаемых к проведению экзаменов, начиная с 08:00, на входе в ППЭ совместно с сотрудниками, осуществляющими охрану правопорядка, и (или) сотрудниками органов внутренних дел (полиции) проверяет наличие документов, </w:t>
            </w:r>
            <w:r w:rsidRPr="00752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удостоверяющих личность, у лиц, привлекаемых к проведению экзаменов в ППЭ, в том числе у ассистентов, устанавливает соответствие личности представленным документам, а</w:t>
            </w:r>
            <w:proofErr w:type="gramEnd"/>
            <w:r w:rsidRPr="00752C48">
              <w:rPr>
                <w:rFonts w:ascii="Times New Roman" w:hAnsi="Times New Roman" w:cs="Times New Roman"/>
                <w:sz w:val="28"/>
                <w:szCs w:val="28"/>
              </w:rPr>
              <w:t xml:space="preserve"> также проверяет наличие указанных лиц в списках работников ППЭ.</w:t>
            </w:r>
          </w:p>
          <w:p w:rsidR="00752C48" w:rsidRPr="00752C48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C48">
              <w:rPr>
                <w:rFonts w:ascii="Times New Roman" w:hAnsi="Times New Roman" w:cs="Times New Roman"/>
                <w:sz w:val="28"/>
                <w:szCs w:val="28"/>
              </w:rPr>
              <w:t>Руководитель ППЭ проводит инструктаж по процедуре проведения экзамена с работниками ППЭ, на котором выдает организаторам стандартные формы, в том числе с указанием ассистентов (форма ППЭ-07)</w:t>
            </w:r>
            <w:r w:rsidR="00752C48" w:rsidRPr="00752C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F2B9B" w:rsidRPr="00752C48" w:rsidRDefault="00752C48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C48">
              <w:rPr>
                <w:rFonts w:ascii="Times New Roman" w:hAnsi="Times New Roman" w:cs="Times New Roman"/>
                <w:sz w:val="28"/>
                <w:szCs w:val="28"/>
              </w:rPr>
              <w:t>при проведении ЕГЭ и ГВЭ-11 – не ранее 08.15;</w:t>
            </w:r>
          </w:p>
          <w:p w:rsidR="00752C48" w:rsidRPr="00752C48" w:rsidRDefault="00752C48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C48">
              <w:rPr>
                <w:rFonts w:ascii="Times New Roman" w:hAnsi="Times New Roman" w:cs="Times New Roman"/>
                <w:sz w:val="28"/>
                <w:szCs w:val="28"/>
              </w:rPr>
              <w:t>при проведении ОГЭ и ГВЭ-9 – не позднее 08.30.</w:t>
            </w:r>
          </w:p>
          <w:p w:rsidR="003F2B9B" w:rsidRPr="00752C48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C48">
              <w:rPr>
                <w:rFonts w:ascii="Times New Roman" w:hAnsi="Times New Roman" w:cs="Times New Roman"/>
                <w:sz w:val="28"/>
                <w:szCs w:val="28"/>
              </w:rPr>
              <w:t xml:space="preserve">При организации ППЭ на дому, в медицинской организации не </w:t>
            </w:r>
            <w:proofErr w:type="gramStart"/>
            <w:r w:rsidRPr="00752C48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752C48">
              <w:rPr>
                <w:rFonts w:ascii="Times New Roman" w:hAnsi="Times New Roman" w:cs="Times New Roman"/>
                <w:sz w:val="28"/>
                <w:szCs w:val="28"/>
              </w:rPr>
              <w:t xml:space="preserve"> чем за 15 минут до экзамена руководитель ППЭ выдает организаторам стандартные формы, в том числе с указанием ассистентов (форма ППЭ-07).</w:t>
            </w:r>
          </w:p>
          <w:p w:rsidR="003F2B9B" w:rsidRPr="00752C48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C48">
              <w:rPr>
                <w:rFonts w:ascii="Times New Roman" w:hAnsi="Times New Roman" w:cs="Times New Roman"/>
                <w:sz w:val="28"/>
                <w:szCs w:val="28"/>
              </w:rPr>
              <w:t xml:space="preserve">При входе ассистентов в ППЭ сотрудники, осуществляющие охрану правопорядка, и (или) сотрудники органов внутренних дел (полиции) совместно с организаторами осуществляют проверку документов, удостоверяющих личность, устанавливают соответствие личности представленным документам, осуществляют проверку наличия ассистентов в списках распределения в </w:t>
            </w:r>
            <w:proofErr w:type="gramStart"/>
            <w:r w:rsidRPr="00752C48">
              <w:rPr>
                <w:rFonts w:ascii="Times New Roman" w:hAnsi="Times New Roman" w:cs="Times New Roman"/>
                <w:sz w:val="28"/>
                <w:szCs w:val="28"/>
              </w:rPr>
              <w:t>данный</w:t>
            </w:r>
            <w:proofErr w:type="gramEnd"/>
            <w:r w:rsidRPr="00752C48">
              <w:rPr>
                <w:rFonts w:ascii="Times New Roman" w:hAnsi="Times New Roman" w:cs="Times New Roman"/>
                <w:sz w:val="28"/>
                <w:szCs w:val="28"/>
              </w:rPr>
              <w:t xml:space="preserve"> ППЭ.</w:t>
            </w:r>
          </w:p>
          <w:p w:rsidR="003F2B9B" w:rsidRPr="00752C48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C48">
              <w:rPr>
                <w:rFonts w:ascii="Times New Roman" w:hAnsi="Times New Roman" w:cs="Times New Roman"/>
                <w:sz w:val="28"/>
                <w:szCs w:val="28"/>
              </w:rPr>
              <w:t>Организатор при входе ассистентов в аудиторию должен проверить документы, удостоверяющие их личность, а также указать ассистенту место в аудитории.</w:t>
            </w:r>
          </w:p>
          <w:p w:rsidR="00064936" w:rsidRPr="00752C48" w:rsidRDefault="00064936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C48">
              <w:rPr>
                <w:rFonts w:ascii="Times New Roman" w:hAnsi="Times New Roman" w:cs="Times New Roman"/>
                <w:sz w:val="28"/>
                <w:szCs w:val="28"/>
              </w:rPr>
              <w:t xml:space="preserve">Допуск участников экзаменов в ППЭ осуществляется при наличии у них документов, удостоверяющих личность, и при наличии их в списках распределения </w:t>
            </w:r>
            <w:proofErr w:type="gramStart"/>
            <w:r w:rsidRPr="00752C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52C48">
              <w:rPr>
                <w:rFonts w:ascii="Times New Roman" w:hAnsi="Times New Roman" w:cs="Times New Roman"/>
                <w:sz w:val="28"/>
                <w:szCs w:val="28"/>
              </w:rPr>
              <w:t xml:space="preserve"> данный ППЭ.</w:t>
            </w:r>
          </w:p>
          <w:p w:rsidR="00064936" w:rsidRPr="00752C48" w:rsidRDefault="00DF331C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C4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64936" w:rsidRPr="00752C48">
              <w:rPr>
                <w:rFonts w:ascii="Times New Roman" w:hAnsi="Times New Roman" w:cs="Times New Roman"/>
                <w:sz w:val="28"/>
                <w:szCs w:val="28"/>
              </w:rPr>
              <w:t>помощью стационарных и (или) переносных металлоискателей</w:t>
            </w:r>
            <w:r w:rsidR="00752C48">
              <w:rPr>
                <w:rFonts w:ascii="Times New Roman" w:hAnsi="Times New Roman" w:cs="Times New Roman"/>
                <w:sz w:val="28"/>
                <w:szCs w:val="28"/>
              </w:rPr>
              <w:t xml:space="preserve"> (при проведении ГИА-9 при наличии)</w:t>
            </w:r>
            <w:r w:rsidR="00064936" w:rsidRPr="00752C4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организаторы (работники по обеспечению охраны образовательных организаций) самостоятельно или совместно с сотрудниками, осуществляющими охрану правопорядка, и (или) сотрудниками органов внутренних дел (полиции) проверяют у участников экзаменов наличие запрещенных средств. По медицинским показаниям (при предъявлении подтверждающего документа) участник экзамена может быть освобожден от проверки с использованием металлоискателя.</w:t>
            </w:r>
          </w:p>
          <w:p w:rsidR="003F2B9B" w:rsidRPr="00752C48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C48">
              <w:rPr>
                <w:rFonts w:ascii="Times New Roman" w:hAnsi="Times New Roman" w:cs="Times New Roman"/>
                <w:sz w:val="28"/>
                <w:szCs w:val="28"/>
              </w:rPr>
              <w:t>Участники экзамена могут иметь при себе медицинские приборы и препараты, показанные для оказания экстренной медицинской помощи, а также необходимое техническое оборудование для выполнения заданий (</w:t>
            </w:r>
            <w:proofErr w:type="spellStart"/>
            <w:r w:rsidRPr="00752C48">
              <w:rPr>
                <w:rFonts w:ascii="Times New Roman" w:hAnsi="Times New Roman" w:cs="Times New Roman"/>
                <w:sz w:val="28"/>
                <w:szCs w:val="28"/>
              </w:rPr>
              <w:t>брайлевский</w:t>
            </w:r>
            <w:proofErr w:type="spellEnd"/>
            <w:r w:rsidRPr="00752C48">
              <w:rPr>
                <w:rFonts w:ascii="Times New Roman" w:hAnsi="Times New Roman" w:cs="Times New Roman"/>
                <w:sz w:val="28"/>
                <w:szCs w:val="28"/>
              </w:rPr>
              <w:t xml:space="preserve"> прибор и грифель, </w:t>
            </w:r>
            <w:proofErr w:type="spellStart"/>
            <w:r w:rsidRPr="00752C48">
              <w:rPr>
                <w:rFonts w:ascii="Times New Roman" w:hAnsi="Times New Roman" w:cs="Times New Roman"/>
                <w:sz w:val="28"/>
                <w:szCs w:val="28"/>
              </w:rPr>
              <w:t>брайлевская</w:t>
            </w:r>
            <w:proofErr w:type="spellEnd"/>
            <w:r w:rsidRPr="00752C48">
              <w:rPr>
                <w:rFonts w:ascii="Times New Roman" w:hAnsi="Times New Roman" w:cs="Times New Roman"/>
                <w:sz w:val="28"/>
                <w:szCs w:val="28"/>
              </w:rPr>
              <w:t xml:space="preserve"> печатная машинка, лупа или иное увеличительное устройство, специальные чертежные инструменты и др.).</w:t>
            </w:r>
          </w:p>
          <w:p w:rsidR="003F2B9B" w:rsidRPr="006C646E" w:rsidRDefault="00573124" w:rsidP="006C646E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976B0" w:rsidRPr="006C64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F331C" w:rsidRPr="006C64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976B0" w:rsidRPr="006C6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F2B9B" w:rsidRPr="006C646E">
              <w:rPr>
                <w:rFonts w:ascii="Times New Roman" w:hAnsi="Times New Roman" w:cs="Times New Roman"/>
                <w:b/>
                <w:sz w:val="28"/>
                <w:szCs w:val="28"/>
              </w:rPr>
              <w:t>Начало проведения экзамена в аудитории</w:t>
            </w:r>
          </w:p>
          <w:p w:rsidR="003F2B9B" w:rsidRPr="007C7911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09.45 ответственный организатор в аудитории получает у руководителя ППЭ </w:t>
            </w:r>
            <w:r w:rsidR="007C7911" w:rsidRPr="007C7911">
              <w:rPr>
                <w:rFonts w:ascii="Times New Roman" w:hAnsi="Times New Roman" w:cs="Times New Roman"/>
                <w:sz w:val="28"/>
                <w:szCs w:val="28"/>
              </w:rPr>
              <w:t>экзаменационные материалы.</w:t>
            </w:r>
          </w:p>
          <w:p w:rsidR="003F2B9B" w:rsidRPr="007C7911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 проведении </w:t>
            </w:r>
            <w:r w:rsidR="009742F4" w:rsidRPr="007C7911">
              <w:rPr>
                <w:rFonts w:ascii="Times New Roman" w:hAnsi="Times New Roman" w:cs="Times New Roman"/>
                <w:b/>
                <w:sz w:val="28"/>
                <w:szCs w:val="28"/>
              </w:rPr>
              <w:t>ГВЭ и ОГЭ</w:t>
            </w:r>
            <w:r w:rsidRPr="007C79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слабовидящих</w:t>
            </w: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 в аудитории после вскрытия </w:t>
            </w:r>
            <w:r w:rsidR="00BE43A3"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 комплектов (далее – </w:t>
            </w: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 w:rsidR="00BE43A3" w:rsidRPr="007C79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 КИМ, бланки масштабируются до формата А3 с использованием увеличительных устройств.</w:t>
            </w:r>
          </w:p>
          <w:p w:rsidR="003F2B9B" w:rsidRPr="007C7911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осуществлять масштабирование ЭМ непосредственно в аудитории. Масштабирование производится под контролем члена ГЭК и общественных наблюдателей (при наличии) </w:t>
            </w:r>
            <w:r w:rsidRPr="007C7911">
              <w:rPr>
                <w:rFonts w:ascii="Times New Roman" w:hAnsi="Times New Roman" w:cs="Times New Roman"/>
                <w:b/>
                <w:sz w:val="28"/>
                <w:szCs w:val="28"/>
              </w:rPr>
              <w:t>не ранее 10.00</w:t>
            </w: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. При этом по окончании масштабирования каждого ИК в пакет формата А3 </w:t>
            </w:r>
            <w:proofErr w:type="gramStart"/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складываются и запечатываются</w:t>
            </w:r>
            <w:proofErr w:type="gramEnd"/>
            <w:r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материалы:</w:t>
            </w:r>
          </w:p>
          <w:p w:rsidR="003F2B9B" w:rsidRPr="007C7911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ab/>
              <w:t>КИМ стандартного размера;</w:t>
            </w:r>
          </w:p>
          <w:p w:rsidR="003F2B9B" w:rsidRPr="007C7911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ab/>
              <w:t>КИМ масштабированный;</w:t>
            </w:r>
          </w:p>
          <w:p w:rsidR="003F2B9B" w:rsidRPr="007C7911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742F4" w:rsidRPr="007C7911">
              <w:rPr>
                <w:rFonts w:ascii="Times New Roman" w:hAnsi="Times New Roman" w:cs="Times New Roman"/>
                <w:sz w:val="28"/>
                <w:szCs w:val="28"/>
              </w:rPr>
              <w:t>бланки регистрации и бланки ответов</w:t>
            </w: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</w:t>
            </w:r>
            <w:r w:rsidR="009742F4"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 (при проведении ГВЭ)</w:t>
            </w: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42F4" w:rsidRPr="007C7911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742F4" w:rsidRPr="007C7911">
              <w:rPr>
                <w:rFonts w:ascii="Times New Roman" w:hAnsi="Times New Roman" w:cs="Times New Roman"/>
                <w:sz w:val="28"/>
                <w:szCs w:val="28"/>
              </w:rPr>
              <w:t>бланки регистрации и бланки ответов</w:t>
            </w: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, увеличенны</w:t>
            </w:r>
            <w:r w:rsidR="009A7B63" w:rsidRPr="007C7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 до формата А3</w:t>
            </w:r>
            <w:r w:rsidR="009742F4"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 (при проведении ГВЭ);</w:t>
            </w:r>
          </w:p>
          <w:p w:rsidR="009742F4" w:rsidRPr="007C7911" w:rsidRDefault="009742F4" w:rsidP="009742F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бланки </w:t>
            </w:r>
            <w:r w:rsidR="009A7B63"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ответов №1 </w:t>
            </w: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и бланки ответов</w:t>
            </w:r>
            <w:r w:rsidR="009A7B63"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="007C7911"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 (лист №1 и лист №2)</w:t>
            </w: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 (при проведении ОГЭ);</w:t>
            </w:r>
          </w:p>
          <w:p w:rsidR="003F2B9B" w:rsidRPr="007C7911" w:rsidRDefault="009742F4" w:rsidP="009742F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A7B63" w:rsidRPr="007C7911">
              <w:rPr>
                <w:rFonts w:ascii="Times New Roman" w:hAnsi="Times New Roman" w:cs="Times New Roman"/>
                <w:sz w:val="28"/>
                <w:szCs w:val="28"/>
              </w:rPr>
              <w:t>бланки ответов №1 и бланки ответов №2</w:t>
            </w:r>
            <w:r w:rsidR="007C7911"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 (лист №1 и лист №2)</w:t>
            </w: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, увеличенны</w:t>
            </w:r>
            <w:r w:rsidR="009A7B63" w:rsidRPr="007C7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 до формата А3 (при проведении ОГЭ)</w:t>
            </w:r>
            <w:r w:rsidR="003F2B9B" w:rsidRPr="007C7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331C" w:rsidRPr="007C7911" w:rsidRDefault="00DF331C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Запечатанные</w:t>
            </w:r>
            <w:proofErr w:type="gramEnd"/>
            <w:r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 ИК выдаются участникам экзамена.</w:t>
            </w:r>
          </w:p>
          <w:p w:rsidR="003F2B9B" w:rsidRPr="007C7911" w:rsidRDefault="00DF331C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Слабовидящие участники экзамена могут работать с КИМ и бланками ответов, в том числе с дополнительными бланками ответов стандартного размера или с масштабированными (по своему выбору).</w:t>
            </w:r>
          </w:p>
          <w:p w:rsidR="003F2B9B" w:rsidRPr="007C7911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b/>
                <w:sz w:val="28"/>
                <w:szCs w:val="28"/>
              </w:rPr>
              <w:t>При проведении ЕГЭ для слабовидящих в аудитории</w:t>
            </w: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 печать ЭМ стандартных размеров (при использовании технологии печати полного комплекта ЭМ) и масштабирование ЭМ осуществляется в аудитории проведения экзамена не ранее 10.00.</w:t>
            </w:r>
          </w:p>
          <w:p w:rsidR="003F2B9B" w:rsidRPr="007C7911" w:rsidRDefault="00DF331C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Слабовидящие участники экзамена могут работать с КИМ и бланками регистрации, бланками ответов № 1, бланками ответов № 2, в том числе с дополнительными бланками ответов № 2 стандартного размера или с масштабированными бланками (по своему выбору).</w:t>
            </w:r>
          </w:p>
          <w:p w:rsidR="00DF331C" w:rsidRPr="007C7911" w:rsidRDefault="00DF331C" w:rsidP="00DF3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7C7911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нахождения в аудитории вместе со слабовидящими участниками экзамена участников экзамена другой нозологической группы экзамен </w:t>
            </w:r>
            <w:r w:rsidRPr="00723611">
              <w:rPr>
                <w:rFonts w:ascii="Times New Roman" w:hAnsi="Times New Roman" w:cs="Times New Roman"/>
                <w:b/>
                <w:sz w:val="28"/>
                <w:szCs w:val="28"/>
              </w:rPr>
              <w:t>начинается</w:t>
            </w: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присутствующих в аудитории участников экзамена </w:t>
            </w:r>
            <w:r w:rsidRPr="00723611">
              <w:rPr>
                <w:rFonts w:ascii="Times New Roman" w:hAnsi="Times New Roman" w:cs="Times New Roman"/>
                <w:b/>
                <w:sz w:val="28"/>
                <w:szCs w:val="28"/>
              </w:rPr>
              <w:t>единовременно</w:t>
            </w:r>
            <w:r w:rsidRPr="007C7911">
              <w:rPr>
                <w:rFonts w:ascii="Times New Roman" w:hAnsi="Times New Roman" w:cs="Times New Roman"/>
                <w:sz w:val="28"/>
                <w:szCs w:val="28"/>
              </w:rPr>
              <w:t xml:space="preserve"> (т.е. после увеличения ЭМ для слабовидящих участников экзамена).</w:t>
            </w:r>
          </w:p>
          <w:p w:rsidR="003F2B9B" w:rsidRPr="00723611" w:rsidRDefault="00DF331C" w:rsidP="00DF3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611">
              <w:rPr>
                <w:rFonts w:ascii="Times New Roman" w:hAnsi="Times New Roman" w:cs="Times New Roman"/>
                <w:sz w:val="28"/>
                <w:szCs w:val="28"/>
              </w:rPr>
              <w:t>Глухим, позднооглохшим и слабослышащим участникам экзамена выдаются правила по заполнению бланков</w:t>
            </w:r>
            <w:r w:rsidR="009742F4" w:rsidRPr="00723611">
              <w:rPr>
                <w:rFonts w:ascii="Times New Roman" w:hAnsi="Times New Roman" w:cs="Times New Roman"/>
                <w:sz w:val="28"/>
                <w:szCs w:val="28"/>
              </w:rPr>
              <w:t xml:space="preserve"> ГИА</w:t>
            </w:r>
            <w:r w:rsidRPr="007236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3611" w:rsidRPr="00723611" w:rsidRDefault="00723611" w:rsidP="00DF3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611">
              <w:rPr>
                <w:rFonts w:ascii="Times New Roman" w:hAnsi="Times New Roman" w:cs="Times New Roman"/>
                <w:sz w:val="28"/>
                <w:szCs w:val="28"/>
              </w:rPr>
              <w:t>При проведении ОГЭ по иностранным языкам (раздел «</w:t>
            </w:r>
            <w:proofErr w:type="spellStart"/>
            <w:r w:rsidRPr="00723611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723611">
              <w:rPr>
                <w:rFonts w:ascii="Times New Roman" w:hAnsi="Times New Roman" w:cs="Times New Roman"/>
                <w:sz w:val="28"/>
                <w:szCs w:val="28"/>
              </w:rPr>
              <w:t>») для выполнения заданий необходимо предоставить участникам экзамена задания указанного раздела на бумажном носителе.</w:t>
            </w:r>
          </w:p>
          <w:p w:rsidR="003F2B9B" w:rsidRPr="00723611" w:rsidRDefault="00573124" w:rsidP="00723611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B7E25" w:rsidRPr="007236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F331C" w:rsidRPr="0072361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B7E25" w:rsidRPr="007236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F2B9B" w:rsidRPr="00723611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экзамена в аудитории</w:t>
            </w:r>
          </w:p>
          <w:p w:rsidR="00DF331C" w:rsidRPr="00723611" w:rsidRDefault="00DF331C" w:rsidP="00DF3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611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экзамена для участников экзамена с ОВЗ, для участников экзамена детей-инвалидов и инвалидов увеличивается на 1,5 </w:t>
            </w:r>
            <w:r w:rsidRPr="007236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часа (раздел «Говорение» по иностранным языкам – на 30 минут).</w:t>
            </w:r>
          </w:p>
          <w:p w:rsidR="003F2B9B" w:rsidRPr="00723611" w:rsidRDefault="00DF331C" w:rsidP="00DF3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61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экзамена, досрочно завершившие выполнение экзаменационной работы, сдают ЭМ и листы бумаги для черновиков со штампом образовательной организации, на базе которой </w:t>
            </w:r>
            <w:proofErr w:type="gramStart"/>
            <w:r w:rsidRPr="00723611">
              <w:rPr>
                <w:rFonts w:ascii="Times New Roman" w:hAnsi="Times New Roman" w:cs="Times New Roman"/>
                <w:sz w:val="28"/>
                <w:szCs w:val="28"/>
              </w:rPr>
              <w:t>организован</w:t>
            </w:r>
            <w:proofErr w:type="gramEnd"/>
            <w:r w:rsidRPr="00723611">
              <w:rPr>
                <w:rFonts w:ascii="Times New Roman" w:hAnsi="Times New Roman" w:cs="Times New Roman"/>
                <w:sz w:val="28"/>
                <w:szCs w:val="28"/>
              </w:rPr>
              <w:t xml:space="preserve"> ППЭ</w:t>
            </w:r>
            <w:r w:rsidR="00723611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черновики)</w:t>
            </w:r>
            <w:r w:rsidRPr="00723611">
              <w:rPr>
                <w:rFonts w:ascii="Times New Roman" w:hAnsi="Times New Roman" w:cs="Times New Roman"/>
                <w:sz w:val="28"/>
                <w:szCs w:val="28"/>
              </w:rPr>
              <w:t xml:space="preserve">, организаторам в аудитории, не дожидаясь завершения окончания экзамена. Организаторы принимают от них все ЭМ, </w:t>
            </w:r>
            <w:proofErr w:type="gramStart"/>
            <w:r w:rsidRPr="00723611">
              <w:rPr>
                <w:rFonts w:ascii="Times New Roman" w:hAnsi="Times New Roman" w:cs="Times New Roman"/>
                <w:sz w:val="28"/>
                <w:szCs w:val="28"/>
              </w:rPr>
              <w:t>заполняют соответствующие формы ППЭ и получают</w:t>
            </w:r>
            <w:proofErr w:type="gramEnd"/>
            <w:r w:rsidRPr="00723611">
              <w:rPr>
                <w:rFonts w:ascii="Times New Roman" w:hAnsi="Times New Roman" w:cs="Times New Roman"/>
                <w:sz w:val="28"/>
                <w:szCs w:val="28"/>
              </w:rPr>
              <w:t xml:space="preserve"> подписи участников в указанных формах, после чего участники покидают аудиторию и в сопровождении организатора вне аудитории покидают ППЭ.</w:t>
            </w:r>
          </w:p>
          <w:p w:rsidR="00DF331C" w:rsidRPr="00723611" w:rsidRDefault="00DF331C" w:rsidP="00DF3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611">
              <w:rPr>
                <w:rFonts w:ascii="Times New Roman" w:hAnsi="Times New Roman" w:cs="Times New Roman"/>
                <w:sz w:val="28"/>
                <w:szCs w:val="28"/>
              </w:rPr>
              <w:t>Во время проведения экзамена для участников экзамена с ОВЗ, для участников экзамена детей-инвалидов и инвалидов в аудиториях организуется питание и перерывы для проведения необходимых лечебных и профилактических мероприятий (при необходимости).</w:t>
            </w:r>
          </w:p>
          <w:p w:rsidR="003F2B9B" w:rsidRPr="00723611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61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экзамена, которые не имеют возможность писать самостоятельно и которые могут выполнять работу только на </w:t>
            </w:r>
            <w:proofErr w:type="gramStart"/>
            <w:r w:rsidRPr="00723611">
              <w:rPr>
                <w:rFonts w:ascii="Times New Roman" w:hAnsi="Times New Roman" w:cs="Times New Roman"/>
                <w:sz w:val="28"/>
                <w:szCs w:val="28"/>
              </w:rPr>
              <w:t>компьютере</w:t>
            </w:r>
            <w:proofErr w:type="gramEnd"/>
            <w:r w:rsidRPr="00723611">
              <w:rPr>
                <w:rFonts w:ascii="Times New Roman" w:hAnsi="Times New Roman" w:cs="Times New Roman"/>
                <w:sz w:val="28"/>
                <w:szCs w:val="28"/>
              </w:rPr>
              <w:t xml:space="preserve">, вправе использовать компьютер без выхода в сеть «Интернет» и не содержащий информации по сдаваемому учебному предмету. </w:t>
            </w:r>
          </w:p>
          <w:p w:rsidR="00DF331C" w:rsidRPr="00723611" w:rsidRDefault="00DF331C" w:rsidP="00DF3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3611">
              <w:rPr>
                <w:rFonts w:ascii="Times New Roman" w:hAnsi="Times New Roman" w:cs="Times New Roman"/>
                <w:sz w:val="28"/>
                <w:szCs w:val="28"/>
              </w:rPr>
              <w:t>Допускается использование компьютера без выхода в сеть «Интернет» (со средством индивидуального прослушивания (наушниками), оснащенного специализированным программным обеспечением (например, экранной лупой).</w:t>
            </w:r>
            <w:proofErr w:type="gramEnd"/>
          </w:p>
          <w:p w:rsidR="00D76237" w:rsidRPr="00B32EE9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611">
              <w:rPr>
                <w:rFonts w:ascii="Times New Roman" w:hAnsi="Times New Roman" w:cs="Times New Roman"/>
                <w:sz w:val="28"/>
                <w:szCs w:val="28"/>
              </w:rPr>
              <w:t>Перенос ответов участника экзамена с компьютера в стандартные бланки ответов осуществляется ассистентом</w:t>
            </w:r>
            <w:r w:rsidR="00157844" w:rsidRPr="00723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45A" w:rsidRPr="0072361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57844" w:rsidRPr="00723611">
              <w:rPr>
                <w:rFonts w:ascii="Times New Roman" w:hAnsi="Times New Roman" w:cs="Times New Roman"/>
                <w:sz w:val="28"/>
                <w:szCs w:val="28"/>
              </w:rPr>
              <w:t>организатором в аудитории</w:t>
            </w:r>
            <w:r w:rsidR="0025345A" w:rsidRPr="007236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23611">
              <w:rPr>
                <w:rFonts w:ascii="Times New Roman" w:hAnsi="Times New Roman" w:cs="Times New Roman"/>
                <w:sz w:val="28"/>
                <w:szCs w:val="28"/>
              </w:rPr>
              <w:t xml:space="preserve"> в присутствии </w:t>
            </w:r>
            <w:r w:rsidR="000D04AB" w:rsidRPr="00723611">
              <w:rPr>
                <w:rFonts w:ascii="Times New Roman" w:hAnsi="Times New Roman" w:cs="Times New Roman"/>
                <w:sz w:val="28"/>
                <w:szCs w:val="28"/>
              </w:rPr>
              <w:t xml:space="preserve">члена ГЭК и </w:t>
            </w:r>
            <w:r w:rsidRPr="00723611">
              <w:rPr>
                <w:rFonts w:ascii="Times New Roman" w:hAnsi="Times New Roman" w:cs="Times New Roman"/>
                <w:sz w:val="28"/>
                <w:szCs w:val="28"/>
              </w:rPr>
              <w:t>обществе</w:t>
            </w:r>
            <w:r w:rsidR="000D04AB" w:rsidRPr="00723611">
              <w:rPr>
                <w:rFonts w:ascii="Times New Roman" w:hAnsi="Times New Roman" w:cs="Times New Roman"/>
                <w:sz w:val="28"/>
                <w:szCs w:val="28"/>
              </w:rPr>
              <w:t>нного наблюдателя (при наличии)</w:t>
            </w:r>
            <w:r w:rsidRPr="007236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23611" w:rsidRPr="00723611">
              <w:rPr>
                <w:rFonts w:ascii="Times New Roman" w:hAnsi="Times New Roman" w:cs="Times New Roman"/>
                <w:sz w:val="28"/>
                <w:szCs w:val="28"/>
              </w:rPr>
              <w:t xml:space="preserve">При этом время, затрачиваемое ассистентом на перенос ответов участника </w:t>
            </w:r>
            <w:r w:rsidR="00723611" w:rsidRPr="00B32EE9">
              <w:rPr>
                <w:rFonts w:ascii="Times New Roman" w:hAnsi="Times New Roman" w:cs="Times New Roman"/>
                <w:sz w:val="28"/>
                <w:szCs w:val="28"/>
              </w:rPr>
              <w:t>экзамена в стандартные бланки ответов, не включается в общую продолжительность экзамена. Данная процедура должна выполняться после завершения экзамена участником ГИА.</w:t>
            </w:r>
          </w:p>
          <w:p w:rsidR="003F2B9B" w:rsidRPr="00B32EE9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E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 переносе ответов в бланки </w:t>
            </w:r>
            <w:r w:rsidR="00942B25" w:rsidRPr="00B32E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ГИА</w:t>
            </w:r>
            <w:r w:rsidRPr="00B32E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ассистент </w:t>
            </w:r>
            <w:r w:rsidR="0025345A" w:rsidRPr="00B32E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D76237" w:rsidRPr="00B32E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организатор в аудитории</w:t>
            </w:r>
            <w:r w:rsidR="000D04AB" w:rsidRPr="00B32E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который осуществляет</w:t>
            </w:r>
            <w:r w:rsidR="0025345A" w:rsidRPr="00B32E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перенос)</w:t>
            </w:r>
            <w:r w:rsidR="00D76237" w:rsidRPr="00B32E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32E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пишет «Копия верна» на указанных бланках и ставит свою подпись.</w:t>
            </w:r>
          </w:p>
          <w:p w:rsidR="003F2B9B" w:rsidRPr="00B32EE9" w:rsidRDefault="00573124" w:rsidP="00B32EE9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F331C" w:rsidRPr="00B32EE9">
              <w:rPr>
                <w:rFonts w:ascii="Times New Roman" w:hAnsi="Times New Roman" w:cs="Times New Roman"/>
                <w:b/>
                <w:sz w:val="28"/>
                <w:szCs w:val="28"/>
              </w:rPr>
              <w:t>.6</w:t>
            </w:r>
            <w:r w:rsidR="00C52F48" w:rsidRPr="00B32E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DF331C" w:rsidRPr="00B32EE9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выполнения экзаменационной работы участниками экзамена и организация сбора ЭМ</w:t>
            </w:r>
          </w:p>
          <w:p w:rsidR="004C7B56" w:rsidRPr="00B32EE9" w:rsidRDefault="004C7B56" w:rsidP="004C7B56">
            <w:pPr>
              <w:ind w:left="34" w:firstLine="6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E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Перенос ответов участника экзамена в стандартные бланки ГИА осуществляется ассистентом </w:t>
            </w:r>
            <w:r w:rsidR="0025345A" w:rsidRPr="00B32EE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B32EE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организатором в аудитории</w:t>
            </w:r>
            <w:r w:rsidR="0025345A" w:rsidRPr="00B32EE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B32E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соответствии с приказом Департамента образования.</w:t>
            </w:r>
          </w:p>
          <w:p w:rsidR="003F2B9B" w:rsidRPr="00B32EE9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2E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слабовидящих участников экзамена:</w:t>
            </w:r>
          </w:p>
          <w:p w:rsidR="00DF331C" w:rsidRPr="00B32EE9" w:rsidRDefault="00DF331C" w:rsidP="00DF3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EE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B32EE9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B32EE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масштабированных до формата А3 КИМ и бланков </w:t>
            </w:r>
            <w:r w:rsidR="00942B25" w:rsidRPr="00B32EE9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B32EE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организаторы в аудитории в присутствии участников экзамена собирают только КИМ (стандартного размера и масштабированные) и </w:t>
            </w:r>
            <w:r w:rsidR="00B32EE9">
              <w:rPr>
                <w:rFonts w:ascii="Times New Roman" w:hAnsi="Times New Roman" w:cs="Times New Roman"/>
                <w:sz w:val="28"/>
                <w:szCs w:val="28"/>
              </w:rPr>
              <w:t>черновики</w:t>
            </w:r>
            <w:r w:rsidRPr="00B32EE9">
              <w:rPr>
                <w:rFonts w:ascii="Times New Roman" w:hAnsi="Times New Roman" w:cs="Times New Roman"/>
                <w:sz w:val="28"/>
                <w:szCs w:val="28"/>
              </w:rPr>
              <w:t>. КИМ (стандартного размера и масштабированные) и черновик</w:t>
            </w:r>
            <w:r w:rsidR="00B32E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2EE9">
              <w:rPr>
                <w:rFonts w:ascii="Times New Roman" w:hAnsi="Times New Roman" w:cs="Times New Roman"/>
                <w:sz w:val="28"/>
                <w:szCs w:val="28"/>
              </w:rPr>
              <w:t xml:space="preserve"> запечатываются в </w:t>
            </w:r>
            <w:r w:rsidR="00B32EE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2EE9">
              <w:rPr>
                <w:rFonts w:ascii="Times New Roman" w:hAnsi="Times New Roman" w:cs="Times New Roman"/>
                <w:sz w:val="28"/>
                <w:szCs w:val="28"/>
              </w:rPr>
              <w:t>онверты</w:t>
            </w:r>
            <w:r w:rsidR="00B32EE9">
              <w:rPr>
                <w:rFonts w:ascii="Times New Roman" w:hAnsi="Times New Roman" w:cs="Times New Roman"/>
                <w:sz w:val="28"/>
                <w:szCs w:val="28"/>
              </w:rPr>
              <w:t xml:space="preserve"> (пакеты)</w:t>
            </w:r>
            <w:r w:rsidRPr="00B32EE9">
              <w:rPr>
                <w:rFonts w:ascii="Times New Roman" w:hAnsi="Times New Roman" w:cs="Times New Roman"/>
                <w:sz w:val="28"/>
                <w:szCs w:val="28"/>
              </w:rPr>
              <w:t xml:space="preserve">. Бланки </w:t>
            </w:r>
            <w:r w:rsidR="00942B25" w:rsidRPr="00B32EE9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B32EE9">
              <w:rPr>
                <w:rFonts w:ascii="Times New Roman" w:hAnsi="Times New Roman" w:cs="Times New Roman"/>
                <w:sz w:val="28"/>
                <w:szCs w:val="28"/>
              </w:rPr>
              <w:t xml:space="preserve"> остаются на рабочих местах участников экзамена.</w:t>
            </w:r>
          </w:p>
          <w:p w:rsidR="00DF331C" w:rsidRPr="00B32EE9" w:rsidRDefault="00DF331C" w:rsidP="00DF3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EE9">
              <w:rPr>
                <w:rFonts w:ascii="Times New Roman" w:hAnsi="Times New Roman" w:cs="Times New Roman"/>
                <w:sz w:val="28"/>
                <w:szCs w:val="28"/>
              </w:rPr>
              <w:t xml:space="preserve">Для переноса ответов слабовидящих участников экзамена с </w:t>
            </w:r>
            <w:r w:rsidRPr="00B32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масштабированных бланков </w:t>
            </w:r>
            <w:r w:rsidR="00942B25" w:rsidRPr="00B32EE9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B32EE9">
              <w:rPr>
                <w:rFonts w:ascii="Times New Roman" w:hAnsi="Times New Roman" w:cs="Times New Roman"/>
                <w:sz w:val="28"/>
                <w:szCs w:val="28"/>
              </w:rPr>
              <w:t xml:space="preserve"> на бланки </w:t>
            </w:r>
            <w:r w:rsidR="00942B25" w:rsidRPr="00B32EE9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B32EE9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 рекомендуется назначать ассистентов, по возможности, из числа </w:t>
            </w:r>
            <w:proofErr w:type="spellStart"/>
            <w:r w:rsidRPr="00B32EE9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B32E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B9B" w:rsidRPr="00B32EE9" w:rsidRDefault="00DF331C" w:rsidP="00DF3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EE9">
              <w:rPr>
                <w:rFonts w:ascii="Times New Roman" w:hAnsi="Times New Roman" w:cs="Times New Roman"/>
                <w:sz w:val="28"/>
                <w:szCs w:val="28"/>
              </w:rPr>
              <w:t>В присутствии общественных наблюдателей (при наличии) и член</w:t>
            </w:r>
            <w:proofErr w:type="gramStart"/>
            <w:r w:rsidRPr="00B32EE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B32EE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B32EE9">
              <w:rPr>
                <w:rFonts w:ascii="Times New Roman" w:hAnsi="Times New Roman" w:cs="Times New Roman"/>
                <w:sz w:val="28"/>
                <w:szCs w:val="28"/>
              </w:rPr>
              <w:t xml:space="preserve">) ГЭК ассистенты (организаторы в аудитории) переносят ответы на задания экзаменационной работы участников экзамена с масштабированных бланков </w:t>
            </w:r>
            <w:r w:rsidR="00942B25" w:rsidRPr="00B32EE9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B32EE9">
              <w:rPr>
                <w:rFonts w:ascii="Times New Roman" w:hAnsi="Times New Roman" w:cs="Times New Roman"/>
                <w:sz w:val="28"/>
                <w:szCs w:val="28"/>
              </w:rPr>
              <w:t xml:space="preserve"> на бланки </w:t>
            </w:r>
            <w:r w:rsidR="00942B25" w:rsidRPr="00B32EE9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B32EE9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 в полном соответствии с ответами участников экзамена. Организаторы в аудитории должны следить за сохранением комплектации </w:t>
            </w:r>
            <w:proofErr w:type="gramStart"/>
            <w:r w:rsidRPr="00B32EE9">
              <w:rPr>
                <w:rFonts w:ascii="Times New Roman" w:hAnsi="Times New Roman" w:cs="Times New Roman"/>
                <w:sz w:val="28"/>
                <w:szCs w:val="28"/>
              </w:rPr>
              <w:t>выданных</w:t>
            </w:r>
            <w:proofErr w:type="gramEnd"/>
            <w:r w:rsidRPr="00B32EE9">
              <w:rPr>
                <w:rFonts w:ascii="Times New Roman" w:hAnsi="Times New Roman" w:cs="Times New Roman"/>
                <w:sz w:val="28"/>
                <w:szCs w:val="28"/>
              </w:rPr>
              <w:t xml:space="preserve"> ЭМ. При нарушении комплектации ИК проверка работ участников экзамена не представляется возможной.</w:t>
            </w:r>
            <w:r w:rsidR="00B3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EE9" w:rsidRPr="00B32EE9">
              <w:rPr>
                <w:rFonts w:ascii="Times New Roman" w:hAnsi="Times New Roman" w:cs="Times New Roman"/>
                <w:sz w:val="28"/>
                <w:szCs w:val="28"/>
              </w:rPr>
              <w:t>Присутствие иных лиц в аудитории, в том числе участников экзамена, не требуется.</w:t>
            </w:r>
          </w:p>
          <w:p w:rsidR="003F2B9B" w:rsidRPr="00985818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8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 переносе ответов </w:t>
            </w:r>
            <w:r w:rsidR="004C13AB" w:rsidRPr="009858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масштабированных бланков </w:t>
            </w:r>
            <w:r w:rsidR="00942B25" w:rsidRPr="009858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ГИА</w:t>
            </w:r>
            <w:r w:rsidR="004C13AB" w:rsidRPr="009858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бланки </w:t>
            </w:r>
            <w:r w:rsidR="00942B25" w:rsidRPr="009858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ГИА</w:t>
            </w:r>
            <w:r w:rsidR="004C13AB" w:rsidRPr="009858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стандартного размера </w:t>
            </w:r>
            <w:r w:rsidRPr="009858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поле «Подпись участника» ассистент</w:t>
            </w:r>
            <w:r w:rsidR="00D76237" w:rsidRPr="009858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5345A" w:rsidRPr="005731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D76237" w:rsidRPr="005731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организатор в аудитории</w:t>
            </w:r>
            <w:r w:rsidR="0025345A" w:rsidRPr="005731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который осуществля</w:t>
            </w:r>
            <w:r w:rsidR="000D04AB" w:rsidRPr="005731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ет</w:t>
            </w:r>
            <w:r w:rsidR="0025345A" w:rsidRPr="005731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перенос)</w:t>
            </w:r>
            <w:r w:rsidRPr="005731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пишет «Копия верна</w:t>
            </w:r>
            <w:r w:rsidRPr="009858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 и ставит свою подпись.</w:t>
            </w:r>
          </w:p>
          <w:p w:rsidR="003F2B9B" w:rsidRPr="00985818" w:rsidRDefault="004C13A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переноса ответов слабовидящих участников экзамена с масштабированных бланков </w:t>
            </w:r>
            <w:r w:rsidR="00942B25" w:rsidRPr="00985818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 xml:space="preserve"> на бланки </w:t>
            </w:r>
            <w:r w:rsidR="00942B25" w:rsidRPr="00985818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 организатор в аудитории формирует материалы следующим образом</w:t>
            </w:r>
            <w:r w:rsidR="003F2B9B" w:rsidRPr="009858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C13AB" w:rsidRPr="00985818" w:rsidRDefault="004C13AB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942B25" w:rsidRPr="00985818">
              <w:rPr>
                <w:rFonts w:ascii="Times New Roman" w:hAnsi="Times New Roman" w:cs="Times New Roman"/>
                <w:sz w:val="28"/>
                <w:szCs w:val="28"/>
              </w:rPr>
              <w:t xml:space="preserve">ОГЭ и 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>ЕГЭ:</w:t>
            </w:r>
          </w:p>
          <w:p w:rsidR="004C13AB" w:rsidRPr="00985818" w:rsidRDefault="004C13AB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ab/>
              <w:t>бланки регистрации стандартного размера;</w:t>
            </w:r>
          </w:p>
          <w:p w:rsidR="004C13AB" w:rsidRPr="00985818" w:rsidRDefault="004C13AB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ab/>
              <w:t>бланки регистрации масштабированные;</w:t>
            </w:r>
          </w:p>
          <w:p w:rsidR="004C13AB" w:rsidRPr="00985818" w:rsidRDefault="004C13AB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ab/>
              <w:t>бланки ответов № 1 стандартного размера;</w:t>
            </w:r>
          </w:p>
          <w:p w:rsidR="004C13AB" w:rsidRPr="00985818" w:rsidRDefault="004C13AB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ab/>
              <w:t>бланки ответов № 1 масштабированные;</w:t>
            </w:r>
          </w:p>
          <w:p w:rsidR="004C13AB" w:rsidRPr="00985818" w:rsidRDefault="004C13AB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ab/>
              <w:t>бланки ответов № 2</w:t>
            </w:r>
            <w:r w:rsidR="00985818" w:rsidRPr="00985818">
              <w:rPr>
                <w:rFonts w:ascii="Times New Roman" w:hAnsi="Times New Roman" w:cs="Times New Roman"/>
                <w:sz w:val="28"/>
                <w:szCs w:val="28"/>
              </w:rPr>
              <w:t xml:space="preserve"> (лист №1 и лист№2)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>, в том числе дополнительные бланки ответов № 2</w:t>
            </w:r>
            <w:r w:rsidR="00942B25" w:rsidRPr="009858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размера;</w:t>
            </w:r>
          </w:p>
          <w:p w:rsidR="004C13AB" w:rsidRPr="00985818" w:rsidRDefault="004C13AB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ab/>
              <w:t>бланки ответов № 2</w:t>
            </w:r>
            <w:r w:rsidR="00985818" w:rsidRPr="00985818">
              <w:rPr>
                <w:rFonts w:ascii="Times New Roman" w:hAnsi="Times New Roman" w:cs="Times New Roman"/>
                <w:sz w:val="28"/>
                <w:szCs w:val="28"/>
              </w:rPr>
              <w:t xml:space="preserve"> (лист №1 и лист№2)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>, в том числе дополнительные бланки ответов № 2</w:t>
            </w:r>
            <w:r w:rsidR="00942B25" w:rsidRPr="009858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 xml:space="preserve"> масштабированные.</w:t>
            </w:r>
          </w:p>
          <w:p w:rsidR="004C13AB" w:rsidRPr="00985818" w:rsidRDefault="00942B25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4C13AB" w:rsidRPr="009858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13AB" w:rsidRPr="00985818">
              <w:rPr>
                <w:rFonts w:ascii="Times New Roman" w:hAnsi="Times New Roman" w:cs="Times New Roman"/>
                <w:sz w:val="28"/>
                <w:szCs w:val="28"/>
              </w:rPr>
              <w:t>Э:</w:t>
            </w:r>
          </w:p>
          <w:p w:rsidR="004C13AB" w:rsidRPr="00985818" w:rsidRDefault="004C13AB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42B25" w:rsidRPr="00985818">
              <w:rPr>
                <w:rFonts w:ascii="Times New Roman" w:hAnsi="Times New Roman" w:cs="Times New Roman"/>
                <w:sz w:val="28"/>
                <w:szCs w:val="28"/>
              </w:rPr>
              <w:t>бланки регистрации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размера;</w:t>
            </w:r>
          </w:p>
          <w:p w:rsidR="004C13AB" w:rsidRPr="00985818" w:rsidRDefault="004C13AB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42B25" w:rsidRPr="00985818">
              <w:rPr>
                <w:rFonts w:ascii="Times New Roman" w:hAnsi="Times New Roman" w:cs="Times New Roman"/>
                <w:sz w:val="28"/>
                <w:szCs w:val="28"/>
              </w:rPr>
              <w:t>бланки регистрации масштабированные;</w:t>
            </w:r>
          </w:p>
          <w:p w:rsidR="00942B25" w:rsidRPr="00985818" w:rsidRDefault="00942B25" w:rsidP="00942B2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ab/>
              <w:t>бланки ответов, в том числе дополнительные бланки ответов, стандартного размера;</w:t>
            </w:r>
          </w:p>
          <w:p w:rsidR="00942B25" w:rsidRPr="00985818" w:rsidRDefault="00942B25" w:rsidP="00942B2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ab/>
              <w:t>бланки ответов, в том числе дополнительные бланки ответов, масштабированные.</w:t>
            </w:r>
          </w:p>
          <w:p w:rsidR="003F2B9B" w:rsidRPr="00985818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818">
              <w:rPr>
                <w:rFonts w:ascii="Times New Roman" w:hAnsi="Times New Roman" w:cs="Times New Roman"/>
                <w:sz w:val="28"/>
                <w:szCs w:val="28"/>
              </w:rPr>
              <w:t>Бланки стандартного размера запечатываются в стандартные возвратные доставочные пакеты, масштабированные бланки запечатываются в пакеты формата А3.</w:t>
            </w:r>
          </w:p>
          <w:p w:rsidR="003F2B9B" w:rsidRPr="004832FD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слепых участников экзамена:</w:t>
            </w:r>
          </w:p>
          <w:p w:rsidR="004C13AB" w:rsidRPr="004832FD" w:rsidRDefault="004C13A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По истечении времени, отведенного на проведение экзамена, ответственный организатор в аудитории должен объявить, что экзамен окончен, и участники экзамена с помощью ассистентов должны сложить специальные тетради для ответов, бланки </w:t>
            </w:r>
            <w:r w:rsidR="00942B25" w:rsidRPr="004832FD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в конверт ИК, а КИМ и черновик</w:t>
            </w:r>
            <w:r w:rsidR="004832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положить на край рабочего стола.</w:t>
            </w:r>
          </w:p>
          <w:p w:rsidR="004C13AB" w:rsidRPr="004832FD" w:rsidRDefault="004C13A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Организаторы в аудитории самостоятельно собирают со столов 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участников экзамена ЭМ: КИМ и </w:t>
            </w:r>
            <w:r w:rsidR="004832FD" w:rsidRPr="004832FD">
              <w:rPr>
                <w:rFonts w:ascii="Times New Roman" w:hAnsi="Times New Roman" w:cs="Times New Roman"/>
                <w:sz w:val="28"/>
                <w:szCs w:val="28"/>
              </w:rPr>
              <w:t>черновики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, конверты ИК (со специальными тетрадями</w:t>
            </w:r>
            <w:r w:rsidR="00942B25" w:rsidRPr="00483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бланками регистрации, бланками ответов № 1 и бланками ответов № 2</w:t>
            </w:r>
            <w:r w:rsidR="004832FD"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(лист №1 и лист №2)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, дополнительными бланками ответов № 2 (при проведении </w:t>
            </w:r>
            <w:r w:rsidR="00942B25" w:rsidRPr="004832FD">
              <w:rPr>
                <w:rFonts w:ascii="Times New Roman" w:hAnsi="Times New Roman" w:cs="Times New Roman"/>
                <w:sz w:val="28"/>
                <w:szCs w:val="28"/>
              </w:rPr>
              <w:t>ОГЭ и ЕГЭ);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B25" w:rsidRPr="004832FD">
              <w:rPr>
                <w:rFonts w:ascii="Times New Roman" w:hAnsi="Times New Roman" w:cs="Times New Roman"/>
                <w:sz w:val="28"/>
                <w:szCs w:val="28"/>
              </w:rPr>
              <w:t>бланками регистрации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42B25"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бланками ответов, 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дополнительными </w:t>
            </w:r>
            <w:r w:rsidR="00942B25"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бланками ответов (при проведении 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2B25" w:rsidRPr="004832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Э), фиксируют на конверте ИК количество сданных участником экзамена специальных тетрадей для ответов на задания, бланков регистрации, бланков ответов № 1 и бланков ответов № 2</w:t>
            </w:r>
            <w:r w:rsidR="004832FD">
              <w:rPr>
                <w:rFonts w:ascii="Times New Roman" w:hAnsi="Times New Roman" w:cs="Times New Roman"/>
                <w:sz w:val="28"/>
                <w:szCs w:val="28"/>
              </w:rPr>
              <w:t xml:space="preserve"> (лист №1 и лист №2)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, дополнительных бланков ответов № 2 (при проведении </w:t>
            </w:r>
            <w:r w:rsidR="00942B25" w:rsidRPr="004832FD">
              <w:rPr>
                <w:rFonts w:ascii="Times New Roman" w:hAnsi="Times New Roman" w:cs="Times New Roman"/>
                <w:sz w:val="28"/>
                <w:szCs w:val="28"/>
              </w:rPr>
              <w:t>ОГЭ и ЕГЭ);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B25" w:rsidRPr="004832FD">
              <w:rPr>
                <w:rFonts w:ascii="Times New Roman" w:hAnsi="Times New Roman" w:cs="Times New Roman"/>
                <w:sz w:val="28"/>
                <w:szCs w:val="28"/>
              </w:rPr>
              <w:t>бланками регистрации, бланками ответов, дополнительными бланками ответов (при проведении ГВЭ)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, и ставят свою подпись.</w:t>
            </w:r>
          </w:p>
          <w:p w:rsidR="003F2B9B" w:rsidRPr="004832FD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Примечание.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принятия решения ГЭК об организации работы </w:t>
            </w:r>
            <w:proofErr w:type="spellStart"/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в аудитории проведения экзамена после его окончания член ГЭК приглашает комиссию </w:t>
            </w:r>
            <w:proofErr w:type="spellStart"/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 по переводу. </w:t>
            </w:r>
            <w:r w:rsidR="004832FD"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spellStart"/>
            <w:r w:rsidR="004832FD" w:rsidRPr="004832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ифлопереводчик</w:t>
            </w:r>
            <w:r w:rsidR="004832FD" w:rsidRPr="004832F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работают в присутствии члена ГЭК и организаторов. </w:t>
            </w:r>
            <w:r w:rsidR="004832FD" w:rsidRPr="004832FD">
              <w:rPr>
                <w:rFonts w:ascii="Times New Roman" w:hAnsi="Times New Roman" w:cs="Times New Roman"/>
                <w:sz w:val="28"/>
                <w:szCs w:val="28"/>
              </w:rPr>
              <w:t>Присутствие иных лиц в аудитории, в том числе участников экзамена, не требуется.</w:t>
            </w:r>
            <w:r w:rsidR="00483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Во время работы </w:t>
            </w:r>
            <w:proofErr w:type="spellStart"/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видеозапись. После выполнения работы </w:t>
            </w:r>
            <w:proofErr w:type="spellStart"/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организаторы собирают со столов участников экзамена ЭМ (конверты с тетрадями, бланки регистрации, бланки ответов, КИМ, черновик</w:t>
            </w:r>
            <w:r w:rsidR="004832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C13AB" w:rsidRPr="004832FD" w:rsidRDefault="004C13A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После выполнения работы </w:t>
            </w:r>
            <w:proofErr w:type="spellStart"/>
            <w:r w:rsidRPr="004832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тифлопереводчиков</w:t>
            </w:r>
            <w:proofErr w:type="spellEnd"/>
            <w:r w:rsidRPr="004832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организаторы в аудитории формирует материалы следующим образом:</w:t>
            </w:r>
          </w:p>
          <w:p w:rsidR="004C13AB" w:rsidRPr="004832FD" w:rsidRDefault="004C13AB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942B25"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ОГЭ и 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ЕГЭ:</w:t>
            </w:r>
          </w:p>
          <w:p w:rsidR="004C13AB" w:rsidRPr="004832FD" w:rsidRDefault="004C13AB" w:rsidP="003B2F8D">
            <w:pPr>
              <w:pStyle w:val="ad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конверты ИК, в которых находятся специальные тетради для ответов на задания;</w:t>
            </w:r>
          </w:p>
          <w:p w:rsidR="004C13AB" w:rsidRPr="004832FD" w:rsidRDefault="004C13AB" w:rsidP="003B2F8D">
            <w:pPr>
              <w:pStyle w:val="ad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дополнительные листы с ответами (если они использовались);</w:t>
            </w:r>
          </w:p>
          <w:p w:rsidR="004C13AB" w:rsidRPr="004832FD" w:rsidRDefault="004C13AB" w:rsidP="003B2F8D">
            <w:pPr>
              <w:pStyle w:val="ad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бланки регистрации;</w:t>
            </w:r>
          </w:p>
          <w:p w:rsidR="004C13AB" w:rsidRPr="004832FD" w:rsidRDefault="004C13AB" w:rsidP="003B2F8D">
            <w:pPr>
              <w:pStyle w:val="ad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бланки ответов № 1;</w:t>
            </w:r>
          </w:p>
          <w:p w:rsidR="004C13AB" w:rsidRPr="004832FD" w:rsidRDefault="004C13AB" w:rsidP="003B2F8D">
            <w:pPr>
              <w:pStyle w:val="ad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бланки ответов № 2;</w:t>
            </w:r>
          </w:p>
          <w:p w:rsidR="004C13AB" w:rsidRPr="004832FD" w:rsidRDefault="004C13AB" w:rsidP="003B2F8D">
            <w:pPr>
              <w:pStyle w:val="ad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дополнительные бланки ответов № 2;</w:t>
            </w:r>
          </w:p>
          <w:p w:rsidR="004C13AB" w:rsidRPr="004832FD" w:rsidRDefault="004C13AB" w:rsidP="003B2F8D">
            <w:pPr>
              <w:pStyle w:val="ad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черновик</w:t>
            </w:r>
            <w:r w:rsidR="004832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13AB" w:rsidRPr="004832FD" w:rsidRDefault="004C13AB" w:rsidP="003B2F8D">
            <w:pPr>
              <w:pStyle w:val="ad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КИМ.</w:t>
            </w:r>
          </w:p>
          <w:p w:rsidR="004C13AB" w:rsidRPr="004832FD" w:rsidRDefault="00942B25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4C13AB" w:rsidRPr="004832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13AB" w:rsidRPr="004832FD">
              <w:rPr>
                <w:rFonts w:ascii="Times New Roman" w:hAnsi="Times New Roman" w:cs="Times New Roman"/>
                <w:sz w:val="28"/>
                <w:szCs w:val="28"/>
              </w:rPr>
              <w:t>Э:</w:t>
            </w:r>
          </w:p>
          <w:p w:rsidR="004C13AB" w:rsidRPr="004832FD" w:rsidRDefault="004C13AB" w:rsidP="003B2F8D">
            <w:pPr>
              <w:pStyle w:val="a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конверты ИК, в которых находятся </w:t>
            </w:r>
            <w:r w:rsidR="00942B25"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тетради для ответов на задания;</w:t>
            </w:r>
          </w:p>
          <w:p w:rsidR="004C13AB" w:rsidRPr="004832FD" w:rsidRDefault="004C13AB" w:rsidP="003B2F8D">
            <w:pPr>
              <w:pStyle w:val="a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дополнительные листы с ответами (если они использовались);</w:t>
            </w:r>
          </w:p>
          <w:p w:rsidR="00842E80" w:rsidRPr="004832FD" w:rsidRDefault="00842E80" w:rsidP="003B2F8D">
            <w:pPr>
              <w:pStyle w:val="a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бланки регистрации;</w:t>
            </w:r>
          </w:p>
          <w:p w:rsidR="004C13AB" w:rsidRPr="004832FD" w:rsidRDefault="00842E80" w:rsidP="003B2F8D">
            <w:pPr>
              <w:pStyle w:val="a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="004C13AB"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ответов;</w:t>
            </w:r>
          </w:p>
          <w:p w:rsidR="004C13AB" w:rsidRPr="004832FD" w:rsidRDefault="004C13AB" w:rsidP="003B2F8D">
            <w:pPr>
              <w:pStyle w:val="a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  <w:r w:rsidR="00842E80" w:rsidRPr="004832FD"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ответов.</w:t>
            </w:r>
          </w:p>
          <w:p w:rsidR="004C13AB" w:rsidRPr="004832FD" w:rsidRDefault="004832FD" w:rsidP="003B2F8D">
            <w:pPr>
              <w:pStyle w:val="a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черновики</w:t>
            </w:r>
            <w:r w:rsidR="004C13AB" w:rsidRPr="00483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2B9B" w:rsidRPr="004832FD" w:rsidRDefault="004C13AB" w:rsidP="003B2F8D">
            <w:pPr>
              <w:pStyle w:val="a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КИМ.</w:t>
            </w:r>
          </w:p>
          <w:p w:rsidR="003F2B9B" w:rsidRPr="004832FD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должен пересчитать конверты ИК и запечатать их в </w:t>
            </w:r>
            <w:r w:rsidR="004832FD" w:rsidRPr="004832FD">
              <w:rPr>
                <w:rFonts w:ascii="Times New Roman" w:hAnsi="Times New Roman" w:cs="Times New Roman"/>
                <w:sz w:val="28"/>
                <w:szCs w:val="28"/>
              </w:rPr>
              <w:t>конверт (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пакет</w:t>
            </w:r>
            <w:r w:rsidR="004832FD" w:rsidRPr="004832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, присутствие иных лиц в аудитории, в том числе участников экзамена, не требуется. Тетради для записи ответов и бланки 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ГИА слепых участников экзамена могут быть упакованы в один пакет из аудитории.</w:t>
            </w:r>
          </w:p>
          <w:p w:rsidR="003F2B9B" w:rsidRPr="004832FD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 если ЭМ не помещаются в один пакет, допускается упаковка тетрадей и бланков каждого участника экзамена в пакеты по отдельности.</w:t>
            </w:r>
          </w:p>
          <w:p w:rsidR="003F2B9B" w:rsidRPr="004832FD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заполняет информацию на возвратном доставочном </w:t>
            </w:r>
            <w:proofErr w:type="gramStart"/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пакете</w:t>
            </w:r>
            <w:proofErr w:type="gramEnd"/>
            <w:r w:rsidR="004832FD">
              <w:rPr>
                <w:rFonts w:ascii="Times New Roman" w:hAnsi="Times New Roman" w:cs="Times New Roman"/>
                <w:sz w:val="28"/>
                <w:szCs w:val="28"/>
              </w:rPr>
              <w:t xml:space="preserve"> (конверте)</w:t>
            </w:r>
            <w:r w:rsidRPr="004832FD">
              <w:rPr>
                <w:rFonts w:ascii="Times New Roman" w:hAnsi="Times New Roman" w:cs="Times New Roman"/>
                <w:sz w:val="28"/>
                <w:szCs w:val="28"/>
              </w:rPr>
              <w:t>, в котором отмечает информацию о регионе, ППЭ, аудитории, предмете, количестве конвертов ИК в пакете, ответственном организаторе в аудитории.</w:t>
            </w:r>
          </w:p>
          <w:p w:rsidR="003F2B9B" w:rsidRPr="003E2FB4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2F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участников экзамена, выполняющих работу с использованием</w:t>
            </w:r>
            <w:r w:rsidR="00F724DC" w:rsidRPr="003E2F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компьютера или специального ПО</w:t>
            </w:r>
            <w:r w:rsidR="003E2FB4" w:rsidRPr="003E2F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E2FB4" w:rsidRPr="003E2FB4">
              <w:rPr>
                <w:rFonts w:ascii="Times New Roman" w:hAnsi="Times New Roman" w:cs="Times New Roman"/>
                <w:i/>
                <w:sz w:val="28"/>
                <w:szCs w:val="28"/>
              </w:rPr>
              <w:t>(не распространяется на проведение ЕГЭ по информатике и информационно-коммуникационным технологиям (ИКТ) (КЕГЭ) в компьютерной форме)</w:t>
            </w:r>
            <w:r w:rsidR="00F724DC" w:rsidRPr="003E2F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3F2B9B" w:rsidRPr="003E2FB4" w:rsidRDefault="00C82FF7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2B9B"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 случае использования компьютера или специального </w:t>
            </w:r>
            <w:proofErr w:type="gramStart"/>
            <w:r w:rsidR="003F2B9B" w:rsidRPr="003E2FB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3F2B9B"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F2B9B" w:rsidRPr="003E2FB4">
              <w:rPr>
                <w:rFonts w:ascii="Times New Roman" w:hAnsi="Times New Roman" w:cs="Times New Roman"/>
                <w:sz w:val="28"/>
                <w:szCs w:val="28"/>
              </w:rPr>
              <w:t>организаторы</w:t>
            </w:r>
            <w:proofErr w:type="gramEnd"/>
            <w:r w:rsidR="00A2513C"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 в аудитории</w:t>
            </w:r>
            <w:r w:rsidR="003F2B9B"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 в присутствии участников экзамена распечатывают ответы участников экзамена с компьютера, ставят отметку на распечатанных бланках о количестве распечатанных листов.</w:t>
            </w:r>
          </w:p>
          <w:p w:rsidR="003F2B9B" w:rsidRPr="003E2FB4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3E2FB4">
              <w:rPr>
                <w:rFonts w:ascii="Times New Roman" w:hAnsi="Times New Roman" w:cs="Times New Roman"/>
                <w:sz w:val="28"/>
                <w:szCs w:val="28"/>
              </w:rPr>
              <w:t>присутствии</w:t>
            </w:r>
            <w:proofErr w:type="gramEnd"/>
            <w:r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4AB"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члена ГЭК и 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>общественных наблюдателей (при наличии) ассистенты</w:t>
            </w:r>
            <w:r w:rsidR="00D76237"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4AB" w:rsidRPr="003E2FB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76237" w:rsidRPr="003E2FB4">
              <w:rPr>
                <w:rFonts w:ascii="Times New Roman" w:hAnsi="Times New Roman" w:cs="Times New Roman"/>
                <w:sz w:val="28"/>
                <w:szCs w:val="28"/>
              </w:rPr>
              <w:t>организаторы в аудитории</w:t>
            </w:r>
            <w:r w:rsidR="000D04AB" w:rsidRPr="003E2F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 переносят в полном соответствии ответы участников экзамена на стандартные бланки </w:t>
            </w:r>
            <w:r w:rsidR="00842E80" w:rsidRPr="003E2FB4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E2FB4" w:rsidRPr="003E2FB4" w:rsidRDefault="003E2FB4" w:rsidP="003E2FB4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2F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 переносе ответов в бланки ГИА стандартного размера в поле «Подпись участника» ассистент (организатор в аудитории, который осуществляет перенос) пишет «Копия верна» и ставит свою подпись.</w:t>
            </w:r>
          </w:p>
          <w:p w:rsidR="00F61351" w:rsidRPr="003E2FB4" w:rsidRDefault="00F61351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3E2FB4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отсутствия специального ПО ассистент (организатор в аудитории) протоколирует ответы участника экзамена, выполненные на компьютере, в бланки </w:t>
            </w:r>
            <w:r w:rsidR="00573124">
              <w:rPr>
                <w:rFonts w:ascii="Times New Roman" w:hAnsi="Times New Roman" w:cs="Times New Roman"/>
                <w:sz w:val="28"/>
                <w:szCs w:val="28"/>
              </w:rPr>
              <w:t>ОГЭ (ЕГЭ)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 в присутствии члена (</w:t>
            </w:r>
            <w:proofErr w:type="spellStart"/>
            <w:r w:rsidRPr="003E2FB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3E2FB4">
              <w:rPr>
                <w:rFonts w:ascii="Times New Roman" w:hAnsi="Times New Roman" w:cs="Times New Roman"/>
                <w:sz w:val="28"/>
                <w:szCs w:val="28"/>
              </w:rPr>
              <w:t>) ГЭК.</w:t>
            </w:r>
          </w:p>
          <w:p w:rsidR="003F2B9B" w:rsidRPr="003E2FB4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переноса ответов участников экзамена на бланки </w:t>
            </w:r>
            <w:r w:rsidR="00842E80" w:rsidRPr="003E2FB4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F61351"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стандартного размера организатор формирует материалы следующим </w:t>
            </w:r>
            <w:r w:rsidR="00F61351" w:rsidRPr="003E2FB4">
              <w:rPr>
                <w:rFonts w:ascii="Times New Roman" w:hAnsi="Times New Roman" w:cs="Times New Roman"/>
                <w:sz w:val="28"/>
                <w:szCs w:val="28"/>
              </w:rPr>
              <w:t>образом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1351" w:rsidRPr="003E2FB4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842E80"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ОГЭ и 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>ЕГЭ:</w:t>
            </w:r>
          </w:p>
          <w:p w:rsidR="003F2B9B" w:rsidRPr="003E2FB4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ab/>
              <w:t>бланки регистрации;</w:t>
            </w:r>
          </w:p>
          <w:p w:rsidR="00F61351" w:rsidRPr="003E2FB4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ab/>
              <w:t>бланки ответов № 1;</w:t>
            </w:r>
          </w:p>
          <w:p w:rsidR="00F61351" w:rsidRPr="003E2FB4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ab/>
              <w:t>бланки ответов № 2</w:t>
            </w:r>
            <w:r w:rsidR="003E2FB4">
              <w:rPr>
                <w:rFonts w:ascii="Times New Roman" w:hAnsi="Times New Roman" w:cs="Times New Roman"/>
                <w:sz w:val="28"/>
                <w:szCs w:val="28"/>
              </w:rPr>
              <w:t xml:space="preserve"> (лист №1 и лист №2)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>, в том числе дополнительные бланки ответов № 2;</w:t>
            </w:r>
          </w:p>
          <w:p w:rsidR="00F61351" w:rsidRPr="003E2FB4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ab/>
              <w:t>распечатанные с компьютера ответы участников экзамена.</w:t>
            </w:r>
          </w:p>
          <w:p w:rsidR="00F61351" w:rsidRPr="003E2FB4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842E80" w:rsidRPr="003E2FB4"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2E80" w:rsidRPr="003E2FB4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42E80" w:rsidRPr="003E2FB4">
              <w:rPr>
                <w:rFonts w:ascii="Times New Roman" w:hAnsi="Times New Roman" w:cs="Times New Roman"/>
                <w:sz w:val="28"/>
                <w:szCs w:val="28"/>
              </w:rPr>
              <w:t>бланки регистрации;</w:t>
            </w:r>
          </w:p>
          <w:p w:rsidR="00F61351" w:rsidRPr="003E2FB4" w:rsidRDefault="00842E80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ab/>
              <w:t>бланки</w:t>
            </w:r>
            <w:r w:rsidR="00F61351"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 ответов, в том числе дополнительные 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="00F61351"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 ответов;</w:t>
            </w:r>
          </w:p>
          <w:p w:rsidR="00F61351" w:rsidRPr="003E2FB4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ab/>
              <w:t>распечатанные с компьютера ответы участников экзамена.</w:t>
            </w:r>
          </w:p>
          <w:p w:rsidR="003F2B9B" w:rsidRPr="003E2FB4" w:rsidRDefault="00573124" w:rsidP="003E2FB4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D0ADB" w:rsidRPr="003E2F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61351" w:rsidRPr="003E2FB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D0ADB" w:rsidRPr="003E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61351" w:rsidRPr="003E2FB4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экзамена в ППЭ</w:t>
            </w:r>
          </w:p>
          <w:p w:rsidR="003E2FB4" w:rsidRPr="003E2FB4" w:rsidRDefault="003E2FB4" w:rsidP="003F2B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2FB4">
              <w:rPr>
                <w:rFonts w:ascii="Times New Roman" w:hAnsi="Times New Roman" w:cs="Times New Roman"/>
                <w:i/>
                <w:sz w:val="28"/>
                <w:szCs w:val="28"/>
              </w:rPr>
              <w:t>Передача ЭМ руководителю ППЭ после проведения экзамена</w:t>
            </w:r>
          </w:p>
          <w:p w:rsidR="003F2B9B" w:rsidRPr="003E2FB4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ППЭ в присутствии члена ГЭК обязан по окончании экзамена получить от всех ответственных организаторов </w:t>
            </w:r>
            <w:r w:rsidR="003E2FB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E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специализированных </w:t>
            </w:r>
            <w:r w:rsidR="00D76F77">
              <w:rPr>
                <w:rFonts w:ascii="Times New Roman" w:hAnsi="Times New Roman" w:cs="Times New Roman"/>
                <w:sz w:val="28"/>
                <w:szCs w:val="28"/>
              </w:rPr>
              <w:t xml:space="preserve">(отдельных) </w:t>
            </w:r>
            <w:r w:rsidR="003E2FB4">
              <w:rPr>
                <w:rFonts w:ascii="Times New Roman" w:hAnsi="Times New Roman" w:cs="Times New Roman"/>
                <w:sz w:val="28"/>
                <w:szCs w:val="28"/>
              </w:rPr>
              <w:t>аудиториях</w:t>
            </w:r>
            <w:r w:rsidRPr="003E2F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F2B9B" w:rsidRPr="00D76F77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 аудитории для слепых участников экзамена</w:t>
            </w: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 xml:space="preserve"> (без использования технологии печати полного комплекта ЭМ):</w:t>
            </w:r>
          </w:p>
          <w:p w:rsidR="00F61351" w:rsidRPr="00D76F77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842E80" w:rsidRPr="00D76F77">
              <w:rPr>
                <w:rFonts w:ascii="Times New Roman" w:hAnsi="Times New Roman" w:cs="Times New Roman"/>
                <w:sz w:val="28"/>
                <w:szCs w:val="28"/>
              </w:rPr>
              <w:t xml:space="preserve">ОГЭ и </w:t>
            </w: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ЕГЭ:</w:t>
            </w:r>
          </w:p>
          <w:p w:rsidR="00F61351" w:rsidRPr="00D76F77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ab/>
              <w:t>конверты ИК, в которых находятся специальные тетради для ответов на задания;</w:t>
            </w:r>
          </w:p>
          <w:p w:rsidR="00F61351" w:rsidRPr="00D76F77" w:rsidRDefault="00F61351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дополнительные листы с ответами (если они использовались)</w:t>
            </w:r>
          </w:p>
          <w:p w:rsidR="00F61351" w:rsidRPr="00D76F77" w:rsidRDefault="00F61351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бланки регистрации;</w:t>
            </w:r>
          </w:p>
          <w:p w:rsidR="00F61351" w:rsidRPr="00D76F77" w:rsidRDefault="00F61351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бланки ответов № 1;</w:t>
            </w:r>
          </w:p>
          <w:p w:rsidR="00F61351" w:rsidRPr="00D76F77" w:rsidRDefault="00F61351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бланки ответов № 2</w:t>
            </w:r>
            <w:r w:rsidR="00D76F77">
              <w:rPr>
                <w:rFonts w:ascii="Times New Roman" w:hAnsi="Times New Roman" w:cs="Times New Roman"/>
                <w:sz w:val="28"/>
                <w:szCs w:val="28"/>
              </w:rPr>
              <w:t xml:space="preserve"> (лист №1 и лист №2)</w:t>
            </w: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, дополнительные бланки ответов № 2;</w:t>
            </w:r>
          </w:p>
          <w:p w:rsidR="00F61351" w:rsidRPr="00D76F77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475E7">
              <w:rPr>
                <w:rFonts w:ascii="Times New Roman" w:hAnsi="Times New Roman" w:cs="Times New Roman"/>
                <w:sz w:val="28"/>
                <w:szCs w:val="28"/>
              </w:rPr>
              <w:t>пакеты (</w:t>
            </w: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конверты</w:t>
            </w:r>
            <w:r w:rsidR="00C475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, в которых находятся:</w:t>
            </w:r>
          </w:p>
          <w:p w:rsidR="00F61351" w:rsidRPr="00D76F77" w:rsidRDefault="00F61351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КИМ;</w:t>
            </w:r>
          </w:p>
          <w:p w:rsidR="00F61351" w:rsidRPr="00D76F77" w:rsidRDefault="00F61351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черновик</w:t>
            </w:r>
            <w:r w:rsidR="00D76F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1351" w:rsidRPr="00D76F77" w:rsidRDefault="00842E80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F61351" w:rsidRPr="00D76F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61351" w:rsidRPr="00D76F77">
              <w:rPr>
                <w:rFonts w:ascii="Times New Roman" w:hAnsi="Times New Roman" w:cs="Times New Roman"/>
                <w:sz w:val="28"/>
                <w:szCs w:val="28"/>
              </w:rPr>
              <w:t>Э:</w:t>
            </w:r>
          </w:p>
          <w:p w:rsidR="00F61351" w:rsidRPr="00D76F77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ab/>
              <w:t>конверты ИК, в которых находятся специальные тетради для ответов на задания;</w:t>
            </w:r>
          </w:p>
          <w:p w:rsidR="00F61351" w:rsidRPr="00D76F77" w:rsidRDefault="00F61351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дополнительные листы с ответами (если они использовались)</w:t>
            </w:r>
            <w:r w:rsidR="00C475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42E80" w:rsidRPr="00D76F77" w:rsidRDefault="00842E80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бланки регистрации;</w:t>
            </w:r>
          </w:p>
          <w:p w:rsidR="00F61351" w:rsidRPr="00D76F77" w:rsidRDefault="00842E80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="00F61351" w:rsidRPr="00D76F77">
              <w:rPr>
                <w:rFonts w:ascii="Times New Roman" w:hAnsi="Times New Roman" w:cs="Times New Roman"/>
                <w:sz w:val="28"/>
                <w:szCs w:val="28"/>
              </w:rPr>
              <w:t xml:space="preserve"> ответов, дополнительные </w:t>
            </w: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="00F61351" w:rsidRPr="00D76F77">
              <w:rPr>
                <w:rFonts w:ascii="Times New Roman" w:hAnsi="Times New Roman" w:cs="Times New Roman"/>
                <w:sz w:val="28"/>
                <w:szCs w:val="28"/>
              </w:rPr>
              <w:t xml:space="preserve"> для записи ответов;</w:t>
            </w:r>
          </w:p>
          <w:p w:rsidR="00F61351" w:rsidRPr="00D76F77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475E7">
              <w:rPr>
                <w:rFonts w:ascii="Times New Roman" w:hAnsi="Times New Roman" w:cs="Times New Roman"/>
                <w:sz w:val="28"/>
                <w:szCs w:val="28"/>
              </w:rPr>
              <w:t>пакеты (</w:t>
            </w: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конверты</w:t>
            </w:r>
            <w:r w:rsidR="00C475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, в которых находятся:</w:t>
            </w:r>
          </w:p>
          <w:p w:rsidR="00F61351" w:rsidRPr="00D76F77" w:rsidRDefault="00F61351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КИМ;</w:t>
            </w:r>
          </w:p>
          <w:p w:rsidR="003F2B9B" w:rsidRPr="00D76F77" w:rsidRDefault="00F61351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черновик</w:t>
            </w:r>
            <w:r w:rsidR="00D76F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76F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1351" w:rsidRPr="00573124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тетради для ответов на задания, бланки </w:t>
            </w:r>
            <w:r w:rsidR="00842E80" w:rsidRPr="00573124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 xml:space="preserve"> передаются в Комиссию </w:t>
            </w:r>
            <w:proofErr w:type="spellStart"/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, которая работает в специально выделенном и оборудованном помещении (аудитории) в ППЭ, РЦОИ.</w:t>
            </w:r>
          </w:p>
          <w:p w:rsidR="003F2B9B" w:rsidRPr="00573124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31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 аудитории для слабовидящих участников экзамена:</w:t>
            </w:r>
          </w:p>
          <w:p w:rsidR="00842E80" w:rsidRPr="00573124" w:rsidRDefault="00842E80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При проведении ОГЭ и ЕГЭ:</w:t>
            </w:r>
          </w:p>
          <w:p w:rsidR="003F2B9B" w:rsidRPr="00573124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ab/>
              <w:t>запечатанные возвратные доставочные пакеты</w:t>
            </w:r>
            <w:r w:rsidR="00573124">
              <w:rPr>
                <w:rFonts w:ascii="Times New Roman" w:hAnsi="Times New Roman" w:cs="Times New Roman"/>
                <w:sz w:val="28"/>
                <w:szCs w:val="28"/>
              </w:rPr>
              <w:t xml:space="preserve"> (конверты)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 xml:space="preserve"> с бланками регистрации (масштабированными – в 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>пакете (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конверте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 xml:space="preserve"> формата А3; стандартными – в стандартном возвратном доставочном пакете</w:t>
            </w:r>
            <w:r w:rsidR="00573124">
              <w:rPr>
                <w:rFonts w:ascii="Times New Roman" w:hAnsi="Times New Roman" w:cs="Times New Roman"/>
                <w:sz w:val="28"/>
                <w:szCs w:val="28"/>
              </w:rPr>
              <w:t xml:space="preserve"> (конверте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 xml:space="preserve">), бланками ответов № 1 (масштабированными – в 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>пакете (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конверте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 xml:space="preserve"> формата А3; стандартными – в стандартном возвратном доставочном пакете</w:t>
            </w:r>
            <w:r w:rsidR="00573124">
              <w:rPr>
                <w:rFonts w:ascii="Times New Roman" w:hAnsi="Times New Roman" w:cs="Times New Roman"/>
                <w:sz w:val="28"/>
                <w:szCs w:val="28"/>
              </w:rPr>
              <w:t xml:space="preserve"> (конверте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) и бланками ответов № 2 (включая дополнительные бланки ответов № 2);</w:t>
            </w:r>
            <w:proofErr w:type="gramEnd"/>
          </w:p>
          <w:p w:rsidR="003F2B9B" w:rsidRPr="00573124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ab/>
              <w:t>запечатанные пакеты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 xml:space="preserve"> (конверты)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использованными</w:t>
            </w:r>
            <w:proofErr w:type="gramEnd"/>
            <w:r w:rsidRPr="00573124">
              <w:rPr>
                <w:rFonts w:ascii="Times New Roman" w:hAnsi="Times New Roman" w:cs="Times New Roman"/>
                <w:sz w:val="28"/>
                <w:szCs w:val="28"/>
              </w:rPr>
              <w:t xml:space="preserve"> КИМ (стандартными и увеличенными – в 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>пакете (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конверте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 xml:space="preserve"> формата А3);</w:t>
            </w:r>
          </w:p>
          <w:p w:rsidR="003F2B9B" w:rsidRPr="00573124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ab/>
              <w:t>черновик</w:t>
            </w:r>
            <w:r w:rsidR="005731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31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2E80" w:rsidRPr="00EA6672" w:rsidRDefault="00842E80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>При проведении ГВЭ:</w:t>
            </w:r>
          </w:p>
          <w:p w:rsidR="00842E80" w:rsidRPr="00EA6672" w:rsidRDefault="00842E80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66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запечатанные 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 xml:space="preserve">конверты (пакеты) 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 xml:space="preserve">с бланками регистрации (масштабированными – в 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>пакете (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>конверте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 xml:space="preserve"> формата А3; стандартными – в стандартном 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>конверте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 xml:space="preserve">), бланками ответов, включая дополнительные бланки ответов (масштабированными – в 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>пакете (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>конверте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 xml:space="preserve"> формата А3; стандартными – в стандартном 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>конверте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proofErr w:type="gramEnd"/>
          </w:p>
          <w:p w:rsidR="00842E80" w:rsidRPr="00EA6672" w:rsidRDefault="00842E80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ab/>
              <w:t>запечатанные пакеты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 xml:space="preserve"> (конверты)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Pr="00EA6672">
              <w:rPr>
                <w:rFonts w:ascii="Times New Roman" w:hAnsi="Times New Roman" w:cs="Times New Roman"/>
                <w:sz w:val="28"/>
                <w:szCs w:val="28"/>
              </w:rPr>
              <w:t>использованными</w:t>
            </w:r>
            <w:proofErr w:type="gramEnd"/>
            <w:r w:rsidRPr="00EA6672">
              <w:rPr>
                <w:rFonts w:ascii="Times New Roman" w:hAnsi="Times New Roman" w:cs="Times New Roman"/>
                <w:sz w:val="28"/>
                <w:szCs w:val="28"/>
              </w:rPr>
              <w:t xml:space="preserve"> КИМ (стандартными и увеличенными – в 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>пакете (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>конверте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 xml:space="preserve"> формата А3);</w:t>
            </w:r>
          </w:p>
          <w:p w:rsidR="00842E80" w:rsidRPr="00EA6672" w:rsidRDefault="00842E80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>черновики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B9B" w:rsidRPr="00EA6672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66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Из аудитории для участников экзамена, выполнявших работу с использованием компьютера и специального </w:t>
            </w:r>
            <w:proofErr w:type="gramStart"/>
            <w:r w:rsidRPr="00EA66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</w:t>
            </w:r>
            <w:proofErr w:type="gramEnd"/>
            <w:r w:rsidRPr="00EA66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F61351" w:rsidRPr="00EA6672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842E80" w:rsidRPr="00EA6672">
              <w:rPr>
                <w:rFonts w:ascii="Times New Roman" w:hAnsi="Times New Roman" w:cs="Times New Roman"/>
                <w:sz w:val="28"/>
                <w:szCs w:val="28"/>
              </w:rPr>
              <w:t xml:space="preserve">ОГЭ и 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>ЕГЭ:</w:t>
            </w:r>
          </w:p>
          <w:p w:rsidR="00F61351" w:rsidRPr="00EA6672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66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ab/>
              <w:t>запечатанные возвратные доставочные пакеты</w:t>
            </w:r>
            <w:r w:rsidR="00EA6672" w:rsidRPr="00EA6672">
              <w:rPr>
                <w:rFonts w:ascii="Times New Roman" w:hAnsi="Times New Roman" w:cs="Times New Roman"/>
                <w:sz w:val="28"/>
                <w:szCs w:val="28"/>
              </w:rPr>
              <w:t xml:space="preserve"> (конверты)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 xml:space="preserve"> с бланками регистрации (масштабированными – в </w:t>
            </w:r>
            <w:r w:rsidR="00EA6672" w:rsidRPr="00EA6672">
              <w:rPr>
                <w:rFonts w:ascii="Times New Roman" w:hAnsi="Times New Roman" w:cs="Times New Roman"/>
                <w:sz w:val="28"/>
                <w:szCs w:val="28"/>
              </w:rPr>
              <w:t>пакете (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>конверте</w:t>
            </w:r>
            <w:r w:rsidR="00EA6672" w:rsidRPr="00EA66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 xml:space="preserve"> формата А3; стандартного размера – в стандартном возвратном доставочном пакете</w:t>
            </w:r>
            <w:r w:rsidR="00EA6672" w:rsidRPr="00EA6672">
              <w:rPr>
                <w:rFonts w:ascii="Times New Roman" w:hAnsi="Times New Roman" w:cs="Times New Roman"/>
                <w:sz w:val="28"/>
                <w:szCs w:val="28"/>
              </w:rPr>
              <w:t xml:space="preserve"> (конверте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 xml:space="preserve">); бланками ответов № 1 (масштабированными – в 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>пакете (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>конверте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 xml:space="preserve"> формата А3; стандартного размера – в стандартном возвратном доставочном пакете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 xml:space="preserve"> (конверте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 xml:space="preserve">) и бланками ответов № 2, включая дополнительные бланки ответов № 2 (масштабированными – в 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>пакете (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>конверте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 xml:space="preserve"> формата А3;</w:t>
            </w:r>
            <w:proofErr w:type="gramEnd"/>
            <w:r w:rsidRPr="00EA6672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 – в стандартном возвратном доставочном пакете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 xml:space="preserve"> (конверте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F61351" w:rsidRPr="00EA6672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ab/>
              <w:t>запечатанные пакеты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 xml:space="preserve"> (конверты)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Pr="00EA6672">
              <w:rPr>
                <w:rFonts w:ascii="Times New Roman" w:hAnsi="Times New Roman" w:cs="Times New Roman"/>
                <w:sz w:val="28"/>
                <w:szCs w:val="28"/>
              </w:rPr>
              <w:t>использованными</w:t>
            </w:r>
            <w:proofErr w:type="gramEnd"/>
            <w:r w:rsidRPr="00EA6672">
              <w:rPr>
                <w:rFonts w:ascii="Times New Roman" w:hAnsi="Times New Roman" w:cs="Times New Roman"/>
                <w:sz w:val="28"/>
                <w:szCs w:val="28"/>
              </w:rPr>
              <w:t xml:space="preserve"> КИМ (масштабированными – в 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>пакете (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>конверте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 xml:space="preserve"> формата А3; стандартного размера – в стандартном возвратном доставочном пакете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 xml:space="preserve"> (конверте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F61351" w:rsidRPr="00EA6672" w:rsidRDefault="000F69BA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>черновики</w:t>
            </w:r>
            <w:r w:rsidR="00F61351" w:rsidRPr="00EA66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1351" w:rsidRPr="00EA6672" w:rsidRDefault="00842E80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F61351" w:rsidRPr="00EA667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61351" w:rsidRPr="00EA6672">
              <w:rPr>
                <w:rFonts w:ascii="Times New Roman" w:hAnsi="Times New Roman" w:cs="Times New Roman"/>
                <w:sz w:val="28"/>
                <w:szCs w:val="28"/>
              </w:rPr>
              <w:t>Э:</w:t>
            </w:r>
          </w:p>
          <w:p w:rsidR="00F61351" w:rsidRPr="00EA6672" w:rsidRDefault="000F69BA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61351" w:rsidRPr="00EA6672">
              <w:rPr>
                <w:rFonts w:ascii="Times New Roman" w:hAnsi="Times New Roman" w:cs="Times New Roman"/>
                <w:sz w:val="28"/>
                <w:szCs w:val="28"/>
              </w:rPr>
              <w:t xml:space="preserve">запечатанные 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>конверты</w:t>
            </w:r>
            <w:r w:rsidR="00F61351" w:rsidRPr="00EA667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842E80" w:rsidRPr="00EA6672">
              <w:rPr>
                <w:rFonts w:ascii="Times New Roman" w:hAnsi="Times New Roman" w:cs="Times New Roman"/>
                <w:sz w:val="28"/>
                <w:szCs w:val="28"/>
              </w:rPr>
              <w:t>бланками регистрации и бланками ответов, включая дополнительные бланки ответов</w:t>
            </w:r>
            <w:r w:rsidR="00F61351" w:rsidRPr="00EA6672">
              <w:rPr>
                <w:rFonts w:ascii="Times New Roman" w:hAnsi="Times New Roman" w:cs="Times New Roman"/>
                <w:sz w:val="28"/>
                <w:szCs w:val="28"/>
              </w:rPr>
              <w:t xml:space="preserve"> (масштабированными – в 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>пакете (</w:t>
            </w:r>
            <w:r w:rsidR="00F61351" w:rsidRPr="00EA6672">
              <w:rPr>
                <w:rFonts w:ascii="Times New Roman" w:hAnsi="Times New Roman" w:cs="Times New Roman"/>
                <w:sz w:val="28"/>
                <w:szCs w:val="28"/>
              </w:rPr>
              <w:t>конверте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61351" w:rsidRPr="00EA6672">
              <w:rPr>
                <w:rFonts w:ascii="Times New Roman" w:hAnsi="Times New Roman" w:cs="Times New Roman"/>
                <w:sz w:val="28"/>
                <w:szCs w:val="28"/>
              </w:rPr>
              <w:t xml:space="preserve"> формата А3; стандартного размера – в стандартном 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>конверте</w:t>
            </w:r>
            <w:r w:rsidR="00F61351" w:rsidRPr="00EA667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F61351" w:rsidRPr="00EA6672" w:rsidRDefault="000F69BA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61351" w:rsidRPr="00EA6672">
              <w:rPr>
                <w:rFonts w:ascii="Times New Roman" w:hAnsi="Times New Roman" w:cs="Times New Roman"/>
                <w:sz w:val="28"/>
                <w:szCs w:val="28"/>
              </w:rPr>
              <w:t>запечатанные пакеты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 xml:space="preserve"> (конверты)</w:t>
            </w:r>
            <w:r w:rsidR="00F61351" w:rsidRPr="00EA667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="00F61351" w:rsidRPr="00EA6672">
              <w:rPr>
                <w:rFonts w:ascii="Times New Roman" w:hAnsi="Times New Roman" w:cs="Times New Roman"/>
                <w:sz w:val="28"/>
                <w:szCs w:val="28"/>
              </w:rPr>
              <w:t>использованными</w:t>
            </w:r>
            <w:proofErr w:type="gramEnd"/>
            <w:r w:rsidR="00F61351" w:rsidRPr="00EA6672">
              <w:rPr>
                <w:rFonts w:ascii="Times New Roman" w:hAnsi="Times New Roman" w:cs="Times New Roman"/>
                <w:sz w:val="28"/>
                <w:szCs w:val="28"/>
              </w:rPr>
              <w:t xml:space="preserve"> КИМ (масштабированными – в 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>пакете (</w:t>
            </w:r>
            <w:r w:rsidR="00F61351" w:rsidRPr="00EA6672">
              <w:rPr>
                <w:rFonts w:ascii="Times New Roman" w:hAnsi="Times New Roman" w:cs="Times New Roman"/>
                <w:sz w:val="28"/>
                <w:szCs w:val="28"/>
              </w:rPr>
              <w:t>конверте</w:t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61351" w:rsidRPr="00EA6672">
              <w:rPr>
                <w:rFonts w:ascii="Times New Roman" w:hAnsi="Times New Roman" w:cs="Times New Roman"/>
                <w:sz w:val="28"/>
                <w:szCs w:val="28"/>
              </w:rPr>
              <w:t xml:space="preserve"> формата А3; стандартного размера – в стандартном пакете);</w:t>
            </w:r>
          </w:p>
          <w:p w:rsidR="00F61351" w:rsidRPr="00EA6672" w:rsidRDefault="000F69BA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667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A6672">
              <w:rPr>
                <w:rFonts w:ascii="Times New Roman" w:hAnsi="Times New Roman" w:cs="Times New Roman"/>
                <w:sz w:val="28"/>
                <w:szCs w:val="28"/>
              </w:rPr>
              <w:t>черновики</w:t>
            </w:r>
            <w:r w:rsidR="00F61351" w:rsidRPr="00EA66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066F" w:rsidRPr="00C475E7" w:rsidRDefault="00C7066F" w:rsidP="00C7066F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Из аудитории для участников экзамена, выполнявших работу с использованием компьютера или специального </w:t>
            </w:r>
            <w:proofErr w:type="gramStart"/>
            <w:r w:rsidRPr="00C475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</w:t>
            </w:r>
            <w:proofErr w:type="gramEnd"/>
            <w:r w:rsidRPr="00C475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C7066F" w:rsidRPr="00C475E7" w:rsidRDefault="00C7066F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842E80"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ОГЭ и 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ЕГЭ:</w:t>
            </w:r>
          </w:p>
          <w:p w:rsidR="00C7066F" w:rsidRPr="00C475E7" w:rsidRDefault="00C7066F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ab/>
              <w:t>распечатанные с компьютера ответы участников экзамена на задания КИМ;</w:t>
            </w:r>
          </w:p>
          <w:p w:rsidR="00C7066F" w:rsidRPr="00C475E7" w:rsidRDefault="00C7066F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ab/>
              <w:t>бланки регистрации;</w:t>
            </w:r>
          </w:p>
          <w:p w:rsidR="00C7066F" w:rsidRPr="00C475E7" w:rsidRDefault="00C7066F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ab/>
              <w:t>бланки ответов № 1;</w:t>
            </w:r>
          </w:p>
          <w:p w:rsidR="00C7066F" w:rsidRPr="00C475E7" w:rsidRDefault="00C7066F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ab/>
              <w:t>бланки ответов № 2</w:t>
            </w:r>
            <w:r w:rsidR="00C475E7">
              <w:rPr>
                <w:rFonts w:ascii="Times New Roman" w:hAnsi="Times New Roman" w:cs="Times New Roman"/>
                <w:sz w:val="28"/>
                <w:szCs w:val="28"/>
              </w:rPr>
              <w:t xml:space="preserve"> (лист №1 и лист №2)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, дополнительные бланки ответов № 2;</w:t>
            </w:r>
          </w:p>
          <w:p w:rsidR="00C7066F" w:rsidRPr="00C475E7" w:rsidRDefault="00C7066F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ab/>
              <w:t>КИМ.</w:t>
            </w:r>
          </w:p>
          <w:p w:rsidR="00C7066F" w:rsidRPr="00C475E7" w:rsidRDefault="00842E80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C7066F" w:rsidRPr="00C475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7066F" w:rsidRPr="00C475E7">
              <w:rPr>
                <w:rFonts w:ascii="Times New Roman" w:hAnsi="Times New Roman" w:cs="Times New Roman"/>
                <w:sz w:val="28"/>
                <w:szCs w:val="28"/>
              </w:rPr>
              <w:t>Э:</w:t>
            </w:r>
          </w:p>
          <w:p w:rsidR="00C7066F" w:rsidRPr="00C475E7" w:rsidRDefault="00C7066F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8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</w:t>
            </w:r>
            <w:r w:rsidRPr="00C008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распечатанные с компьютера ответы участников экзамена на задания КИМ;</w:t>
            </w:r>
          </w:p>
          <w:p w:rsidR="00F87F46" w:rsidRPr="00C475E7" w:rsidRDefault="00F87F46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ab/>
              <w:t>бланки регистрации;</w:t>
            </w:r>
          </w:p>
          <w:p w:rsidR="00C7066F" w:rsidRPr="00C475E7" w:rsidRDefault="00C7066F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42E80" w:rsidRPr="00C475E7"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ответов, дополнительные </w:t>
            </w:r>
            <w:r w:rsidR="00842E80" w:rsidRPr="00C475E7"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ответов;</w:t>
            </w:r>
          </w:p>
          <w:p w:rsidR="00F61351" w:rsidRPr="00C475E7" w:rsidRDefault="00C7066F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ab/>
              <w:t>КИМ.</w:t>
            </w:r>
          </w:p>
          <w:p w:rsidR="003F2B9B" w:rsidRPr="00C475E7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proofErr w:type="gramStart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организации переноса ответов слепых участников экзамена</w:t>
            </w:r>
            <w:proofErr w:type="gramEnd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бланки в ППЭ по окончании экзамена </w:t>
            </w:r>
            <w:r w:rsidR="00C7066F"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тетради с ответами слепых участников экзамена передаются в аудитории, в которых работает комиссия </w:t>
            </w:r>
            <w:proofErr w:type="spellStart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. Также в комиссию передаются памятки по заполнению регистрационных полей</w:t>
            </w:r>
            <w:r w:rsidR="00C7066F"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бланков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B9B" w:rsidRPr="00C475E7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spellStart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организует работу в соответствии с Положением о комиссии </w:t>
            </w:r>
            <w:proofErr w:type="spellStart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="00C7066F"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BDA" w:rsidRPr="00C475E7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0D0ADB" w:rsidRPr="00C475E7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="00535898"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066F" w:rsidRPr="00C475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F2B9B" w:rsidRPr="00C475E7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аудиториях</w:t>
            </w:r>
            <w:proofErr w:type="gramEnd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, оборудованных средствами видеонаблюдения, в которых работает комиссия </w:t>
            </w:r>
            <w:proofErr w:type="spellStart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, в течение всего времени работы комиссии должны находиться член ГЭК и общественный наблюдатель (при наличии).</w:t>
            </w:r>
          </w:p>
          <w:p w:rsidR="003F2B9B" w:rsidRPr="00C475E7" w:rsidRDefault="00C475E7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F2B9B"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ППЭ передает члену ГЭК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 из специализированных (отдельных)</w:t>
            </w:r>
            <w:r w:rsidR="003F2B9B"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F2B9B"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отдельно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</w:t>
            </w:r>
            <w:r w:rsidR="003F2B9B"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, сданных из ППЭ по </w:t>
            </w:r>
            <w:proofErr w:type="gramStart"/>
            <w:r w:rsidR="003F2B9B" w:rsidRPr="00C475E7">
              <w:rPr>
                <w:rFonts w:ascii="Times New Roman" w:hAnsi="Times New Roman" w:cs="Times New Roman"/>
                <w:sz w:val="28"/>
                <w:szCs w:val="28"/>
              </w:rPr>
              <w:t>окончании</w:t>
            </w:r>
            <w:proofErr w:type="gramEnd"/>
            <w:r w:rsidR="003F2B9B"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 для основной части участников экзамена. Доставка ЭМ из ППЭ в РЦОИ производится членом ГЭК незамедлительно по окончании процедуры сбора и оформления документов экзамена для участников экзамена с ОВЗ, детей-инвалидов и инвалидов, если в ППЭ не проводится сканирование ЭМ.</w:t>
            </w:r>
          </w:p>
          <w:p w:rsidR="003F2B9B" w:rsidRPr="00C475E7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в ППЭ сканирования </w:t>
            </w:r>
            <w:r w:rsidR="00C475E7" w:rsidRPr="00C475E7">
              <w:rPr>
                <w:rFonts w:ascii="Times New Roman" w:hAnsi="Times New Roman" w:cs="Times New Roman"/>
                <w:sz w:val="28"/>
                <w:szCs w:val="28"/>
              </w:rPr>
              <w:t>ЭМ данные материалы из специализированной (отдельной)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аудитории </w:t>
            </w:r>
            <w:proofErr w:type="gramStart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сканируются отдельно и передаются</w:t>
            </w:r>
            <w:proofErr w:type="gramEnd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в РЦОИ отдельным пакетом. Хранение и передача ЭМ осуществляется в общем порядке.</w:t>
            </w:r>
          </w:p>
          <w:p w:rsidR="003F2B9B" w:rsidRPr="00C475E7" w:rsidRDefault="00C475E7" w:rsidP="002F0846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F2B9B" w:rsidRPr="00C475E7">
              <w:rPr>
                <w:rFonts w:ascii="Times New Roman" w:hAnsi="Times New Roman" w:cs="Times New Roman"/>
                <w:b/>
                <w:sz w:val="28"/>
                <w:szCs w:val="28"/>
              </w:rPr>
              <w:t>. Особенности рассмотрения апелляций</w:t>
            </w:r>
          </w:p>
          <w:p w:rsidR="003F2B9B" w:rsidRPr="00C475E7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Для рассмотрения апелляций </w:t>
            </w:r>
            <w:r w:rsidR="00C475E7">
              <w:rPr>
                <w:rFonts w:ascii="Times New Roman" w:hAnsi="Times New Roman" w:cs="Times New Roman"/>
                <w:sz w:val="28"/>
                <w:szCs w:val="28"/>
              </w:rPr>
              <w:t xml:space="preserve">о несогласии с выставленными баллами 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экзамена с ОВЗ, </w:t>
            </w:r>
            <w:r w:rsidR="00535898"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экзамена – </w:t>
            </w: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детей-инвалидов и инвалидов конфликтная комиссия вправе привлекать к </w:t>
            </w:r>
            <w:proofErr w:type="gramStart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работе </w:t>
            </w:r>
            <w:proofErr w:type="spellStart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(для рассмотрения апелляций слепых участников экзамена), </w:t>
            </w:r>
            <w:proofErr w:type="spellStart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сурдопереводчиков</w:t>
            </w:r>
            <w:proofErr w:type="spellEnd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(для рассмотрения апелляций глухих участников экзамена).</w:t>
            </w:r>
          </w:p>
          <w:p w:rsidR="003F2B9B" w:rsidRPr="00C475E7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Вместе с участником экзамена с ОВЗ, ребенком-инвалидом, инвалидом на </w:t>
            </w:r>
            <w:proofErr w:type="gramStart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>рассмотрении</w:t>
            </w:r>
            <w:proofErr w:type="gramEnd"/>
            <w:r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его апелляции, помимо родителей (законных представителей), может присутствовать ассистент.</w:t>
            </w:r>
          </w:p>
          <w:p w:rsidR="003F2B9B" w:rsidRPr="007C1FDD" w:rsidRDefault="00C475E7" w:rsidP="00F87F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7066F"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случае обнаружения конфликтной комиссией ошибок в переносе ответов слепых или слабовидящих участников экзамена с масштабированных бланков </w:t>
            </w:r>
            <w:r w:rsidR="00F87F46" w:rsidRPr="00C475E7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C7066F"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на бланки </w:t>
            </w:r>
            <w:r w:rsidR="00F87F46" w:rsidRPr="00C475E7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C7066F"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размера, ошибок в переносе ответов участников экзамена, выполнявших письменную экзаменационную работу на компьютере, с компьютера на бланки </w:t>
            </w:r>
            <w:r w:rsidR="00F87F46" w:rsidRPr="00C475E7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C7066F"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конфликтная комиссия учитывает данные ошибки в качестве технической ошибки.</w:t>
            </w:r>
            <w:proofErr w:type="gramEnd"/>
            <w:r w:rsidR="00C7066F"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Экзаменационные работы таких участников экзамена проходят повторную обработку (включая перенос ответов на бланки </w:t>
            </w:r>
            <w:r w:rsidR="00F87F46" w:rsidRPr="00C475E7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C7066F" w:rsidRPr="00C475E7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размера) и, при необходимости, повторную проверку экспертами предметной комиссии по соответствующему учебному предмету.</w:t>
            </w:r>
          </w:p>
        </w:tc>
      </w:tr>
    </w:tbl>
    <w:p w:rsidR="00583924" w:rsidRDefault="00583924" w:rsidP="00500A8B">
      <w:pPr>
        <w:pStyle w:val="a9"/>
        <w:spacing w:line="240" w:lineRule="auto"/>
      </w:pPr>
    </w:p>
    <w:p w:rsidR="00C7066F" w:rsidRDefault="0058392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2"/>
      </w:tblGrid>
      <w:tr w:rsidR="00C7066F" w:rsidTr="00842E80">
        <w:tc>
          <w:tcPr>
            <w:tcW w:w="4499" w:type="dxa"/>
          </w:tcPr>
          <w:p w:rsidR="00C7066F" w:rsidRDefault="00C7066F" w:rsidP="00842E80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</w:tcPr>
          <w:p w:rsidR="00C7066F" w:rsidRPr="00E97E5F" w:rsidRDefault="00C7066F" w:rsidP="00842E80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C7066F" w:rsidRPr="00E97E5F" w:rsidRDefault="00C7066F" w:rsidP="00842E80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C7066F" w:rsidRDefault="00C7066F" w:rsidP="00842E80">
            <w:pPr>
              <w:rPr>
                <w:rFonts w:ascii="Times New Roman" w:hAnsi="Times New Roman" w:cs="Times New Roman"/>
              </w:rPr>
            </w:pPr>
          </w:p>
        </w:tc>
      </w:tr>
    </w:tbl>
    <w:p w:rsidR="00C7066F" w:rsidRPr="001D0B4B" w:rsidRDefault="00C7066F" w:rsidP="00C70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C7066F" w:rsidTr="00842E80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C7066F" w:rsidRPr="00B91AC0" w:rsidRDefault="00C7066F" w:rsidP="00842E8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0"/>
                <w:sz w:val="28"/>
              </w:rPr>
            </w:pPr>
            <w:r w:rsidRPr="00B91AC0">
              <w:rPr>
                <w:rFonts w:ascii="Times New Roman" w:hAnsi="Times New Roman" w:cs="Times New Roman"/>
                <w:b/>
                <w:spacing w:val="30"/>
                <w:sz w:val="28"/>
              </w:rPr>
              <w:t xml:space="preserve">ПОЛОЖЕНИЕ </w:t>
            </w:r>
          </w:p>
          <w:p w:rsidR="00C7066F" w:rsidRDefault="00C7066F" w:rsidP="00842E8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B91AC0">
              <w:rPr>
                <w:rFonts w:ascii="Times New Roman" w:hAnsi="Times New Roman" w:cs="Times New Roman"/>
                <w:b/>
                <w:sz w:val="28"/>
              </w:rPr>
              <w:t xml:space="preserve">о комиссии </w:t>
            </w:r>
            <w:proofErr w:type="spellStart"/>
            <w:r w:rsidRPr="00B91AC0">
              <w:rPr>
                <w:rFonts w:ascii="Times New Roman" w:hAnsi="Times New Roman" w:cs="Times New Roman"/>
                <w:b/>
                <w:sz w:val="28"/>
              </w:rPr>
              <w:t>тифлопереводчиков</w:t>
            </w:r>
            <w:proofErr w:type="spellEnd"/>
          </w:p>
        </w:tc>
      </w:tr>
    </w:tbl>
    <w:p w:rsidR="00C7066F" w:rsidRDefault="00C7066F" w:rsidP="00C706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C7066F" w:rsidTr="00842E80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C7066F" w:rsidRPr="0092483A" w:rsidRDefault="00C7066F" w:rsidP="00842E8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положения</w:t>
            </w:r>
          </w:p>
          <w:p w:rsidR="00C7066F" w:rsidRPr="0092483A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1.1. Настоящее положение определяет цели, состав и структуру комиссии </w:t>
            </w:r>
            <w:proofErr w:type="spellStart"/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Комиссия), создаваемой в целях организации проведения государственной итоговой аттестации по образовательным программам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общего и 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среднего общего образования (далее – ГИА)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для слепых</w:t>
            </w:r>
            <w:r w:rsidR="00003F3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экзамена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, ее</w:t>
            </w:r>
            <w:r w:rsidR="0000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полномочия и</w:t>
            </w:r>
            <w:r w:rsidR="0000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функции, права, обязанности и</w:t>
            </w:r>
            <w:r w:rsidR="0000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ответственность ее</w:t>
            </w:r>
            <w:r w:rsidR="0000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членов, а</w:t>
            </w:r>
            <w:r w:rsidR="00003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также порядок организации работы. </w:t>
            </w:r>
          </w:p>
          <w:p w:rsidR="00C7066F" w:rsidRPr="0092483A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1.2. Координацию деятельности Комиссии осуществляет государственная экзаменационная комиссия Ивановской области (далее – ГЭК). </w:t>
            </w:r>
          </w:p>
          <w:p w:rsidR="00C7066F" w:rsidRPr="0092483A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1.3. ГЭК организует работу Комиссии совместно с региональным центром обработки информации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– 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РЦОИ)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и пунктами проведения экзамена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– 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ППЭ).</w:t>
            </w:r>
          </w:p>
          <w:p w:rsidR="00C7066F" w:rsidRPr="0092483A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. Комиссия в </w:t>
            </w:r>
            <w:proofErr w:type="gramStart"/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 работе руководствуется: </w:t>
            </w:r>
          </w:p>
          <w:p w:rsidR="00C7066F" w:rsidRDefault="00C7066F" w:rsidP="003B2F8D">
            <w:pPr>
              <w:pStyle w:val="ad"/>
              <w:numPr>
                <w:ilvl w:val="0"/>
                <w:numId w:val="14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 190/1512</w:t>
            </w:r>
            <w:r w:rsidR="0056425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Порядок ГИА-11)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066F" w:rsidRPr="00C7066F" w:rsidRDefault="00C7066F" w:rsidP="003B2F8D">
            <w:pPr>
              <w:pStyle w:val="ad"/>
              <w:numPr>
                <w:ilvl w:val="0"/>
                <w:numId w:val="14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Порядком проведения государственной итоговой аттестации по образовательным программам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образования, утвержденным приказом Министерства просвещения Российской Федерации и Федеральной службы по надзору в сфере образования и </w:t>
            </w:r>
            <w:r w:rsidRPr="00C7066F">
              <w:rPr>
                <w:rFonts w:ascii="Times New Roman" w:hAnsi="Times New Roman" w:cs="Times New Roman"/>
                <w:sz w:val="28"/>
                <w:szCs w:val="28"/>
              </w:rPr>
              <w:t>науки от 07.11.2018 № 189/1513</w:t>
            </w:r>
            <w:r w:rsidR="0056425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Порядок ГИА-9)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066F" w:rsidRPr="0092483A" w:rsidRDefault="00C7066F" w:rsidP="003B2F8D">
            <w:pPr>
              <w:pStyle w:val="ad"/>
              <w:numPr>
                <w:ilvl w:val="0"/>
                <w:numId w:val="14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методическими рекомендациями Федеральной службы по надзору в сфере образования и науки (далее – </w:t>
            </w:r>
            <w:proofErr w:type="spellStart"/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Рособрнадзор</w:t>
            </w:r>
            <w:proofErr w:type="spellEnd"/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C7066F" w:rsidRPr="0092483A" w:rsidRDefault="00C7066F" w:rsidP="003B2F8D">
            <w:pPr>
              <w:pStyle w:val="ad"/>
              <w:numPr>
                <w:ilvl w:val="0"/>
                <w:numId w:val="14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нормативными актами и инструктивными документами Департамента образования Ивановской области;</w:t>
            </w:r>
          </w:p>
          <w:p w:rsidR="00C7066F" w:rsidRPr="0092483A" w:rsidRDefault="00C7066F" w:rsidP="003B2F8D">
            <w:pPr>
              <w:pStyle w:val="ad"/>
              <w:numPr>
                <w:ilvl w:val="0"/>
                <w:numId w:val="14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настоящим Положением.</w:t>
            </w:r>
          </w:p>
          <w:p w:rsidR="00C7066F" w:rsidRPr="0092483A" w:rsidRDefault="00C7066F" w:rsidP="00842E8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b/>
                <w:sz w:val="28"/>
                <w:szCs w:val="28"/>
              </w:rPr>
              <w:t>2. Структура и</w:t>
            </w:r>
            <w:r w:rsidR="00003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4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 Комиссии </w:t>
            </w:r>
          </w:p>
          <w:p w:rsidR="00C7066F" w:rsidRPr="0092483A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2.1. Состав Комиссии </w:t>
            </w:r>
            <w:proofErr w:type="gramStart"/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формируется и утверждается</w:t>
            </w:r>
            <w:proofErr w:type="gramEnd"/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Департамент образования по согласованию с ГЭК.</w:t>
            </w:r>
          </w:p>
          <w:p w:rsidR="00C7066F" w:rsidRPr="0092483A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2.2. В состав Комиссии входит: </w:t>
            </w:r>
          </w:p>
          <w:p w:rsidR="00C7066F" w:rsidRPr="0092483A" w:rsidRDefault="00C7066F" w:rsidP="003B2F8D">
            <w:pPr>
              <w:pStyle w:val="ad"/>
              <w:numPr>
                <w:ilvl w:val="0"/>
                <w:numId w:val="14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Комиссии; </w:t>
            </w:r>
          </w:p>
          <w:p w:rsidR="00C7066F" w:rsidRPr="0092483A" w:rsidRDefault="00C7066F" w:rsidP="003B2F8D">
            <w:pPr>
              <w:pStyle w:val="ad"/>
              <w:numPr>
                <w:ilvl w:val="0"/>
                <w:numId w:val="14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председателя; </w:t>
            </w:r>
          </w:p>
          <w:p w:rsidR="00C7066F" w:rsidRPr="0092483A" w:rsidRDefault="00C7066F" w:rsidP="003B2F8D">
            <w:pPr>
              <w:pStyle w:val="ad"/>
              <w:numPr>
                <w:ilvl w:val="0"/>
                <w:numId w:val="14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тифлопереводчики</w:t>
            </w:r>
            <w:proofErr w:type="spellEnd"/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066F" w:rsidRPr="00336613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2.3. Численный состав Комиссии определяется исходя из количества слепых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 в соотношении один </w:t>
            </w:r>
            <w:proofErr w:type="spellStart"/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тифлопереводчик</w:t>
            </w:r>
            <w:proofErr w:type="spellEnd"/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 на две экзаменационные работы. Допускается соотношение: два </w:t>
            </w:r>
            <w:proofErr w:type="spellStart"/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 на одну экзаменационную работу.</w:t>
            </w:r>
          </w:p>
          <w:p w:rsidR="00C7066F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2.4. В комиссию в качестве </w:t>
            </w:r>
            <w:proofErr w:type="spellStart"/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 включаются учителя общеобразовательных организаций, свободно владеющие техникой перевода </w:t>
            </w:r>
            <w:r w:rsidR="00003F33">
              <w:rPr>
                <w:rFonts w:ascii="Times New Roman" w:hAnsi="Times New Roman" w:cs="Times New Roman"/>
                <w:sz w:val="28"/>
                <w:szCs w:val="28"/>
              </w:rPr>
              <w:t>рельефно-точечного шрифта</w:t>
            </w:r>
            <w:r w:rsidR="00003F33"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F33">
              <w:rPr>
                <w:rFonts w:ascii="Times New Roman" w:hAnsi="Times New Roman" w:cs="Times New Roman"/>
                <w:sz w:val="28"/>
                <w:szCs w:val="28"/>
              </w:rPr>
              <w:t xml:space="preserve">Брайля </w:t>
            </w: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на плоскопечатный вариант.</w:t>
            </w:r>
          </w:p>
          <w:p w:rsidR="00C7066F" w:rsidRPr="00336613" w:rsidRDefault="00C7066F" w:rsidP="00842E8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613">
              <w:rPr>
                <w:rFonts w:ascii="Times New Roman" w:hAnsi="Times New Roman" w:cs="Times New Roman"/>
                <w:b/>
                <w:sz w:val="28"/>
                <w:szCs w:val="28"/>
              </w:rPr>
              <w:t>3. Полномочия</w:t>
            </w:r>
            <w:r w:rsidR="004078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Pr="003366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функции Комиссии</w:t>
            </w:r>
          </w:p>
          <w:p w:rsidR="00C7066F" w:rsidRPr="00336613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3.1. Комиссия создается в целях организации и осуществления перевода экзаменационных работ 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слепых </w:t>
            </w: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участников экзамена с рельефно-точечного шрифта на плоскопечатный шрифт для последующей обработки в соответствии с Порядками.</w:t>
            </w:r>
          </w:p>
          <w:p w:rsidR="00C7066F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3.2. </w:t>
            </w:r>
            <w:proofErr w:type="spellStart"/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Тифлопереводчики</w:t>
            </w:r>
            <w:proofErr w:type="spellEnd"/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 также могут привлекаться руководителем ППЭ для переноса ответов слабовидящих участников экзамена с увеличенных бланков </w:t>
            </w:r>
            <w:r w:rsidR="00564250">
              <w:rPr>
                <w:rFonts w:ascii="Times New Roman" w:hAnsi="Times New Roman" w:cs="Times New Roman"/>
                <w:sz w:val="28"/>
                <w:szCs w:val="28"/>
              </w:rPr>
              <w:t xml:space="preserve">ГИА </w:t>
            </w: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на стандартные бланки.</w:t>
            </w:r>
          </w:p>
          <w:p w:rsidR="00C7066F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При проведении ГИА п</w:t>
            </w:r>
            <w:r w:rsidRPr="008A18EB">
              <w:rPr>
                <w:rFonts w:ascii="Times New Roman" w:hAnsi="Times New Roman" w:cs="Times New Roman"/>
                <w:sz w:val="28"/>
                <w:szCs w:val="28"/>
              </w:rPr>
              <w:t xml:space="preserve">о окончании экзамена в ППЭ член ГЭК передает председателю Комиссии пакет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индивидуальными комплектами</w:t>
            </w:r>
            <w:r w:rsidRPr="008A18EB">
              <w:rPr>
                <w:rFonts w:ascii="Times New Roman" w:hAnsi="Times New Roman" w:cs="Times New Roman"/>
                <w:sz w:val="28"/>
                <w:szCs w:val="28"/>
              </w:rPr>
              <w:t xml:space="preserve">, в которых находятся: тетрадь для ответов на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контрольно-измерительных материалов (далее – </w:t>
            </w:r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КИМ)</w:t>
            </w:r>
            <w:r w:rsidRPr="008A18EB">
              <w:rPr>
                <w:rFonts w:ascii="Times New Roman" w:hAnsi="Times New Roman" w:cs="Times New Roman"/>
                <w:sz w:val="28"/>
                <w:szCs w:val="28"/>
              </w:rPr>
              <w:t xml:space="preserve">, бланки </w:t>
            </w:r>
            <w:r w:rsidR="00EA4EF8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8A18EB">
              <w:rPr>
                <w:rFonts w:ascii="Times New Roman" w:hAnsi="Times New Roman" w:cs="Times New Roman"/>
                <w:sz w:val="28"/>
                <w:szCs w:val="28"/>
              </w:rPr>
              <w:t>, черновики и памятки с кодировками.</w:t>
            </w:r>
          </w:p>
          <w:p w:rsidR="00C7066F" w:rsidRPr="00336613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Pr="00336613">
              <w:rPr>
                <w:rFonts w:ascii="Times New Roman" w:hAnsi="Times New Roman" w:cs="Times New Roman"/>
                <w:b/>
                <w:sz w:val="28"/>
                <w:szCs w:val="28"/>
              </w:rPr>
              <w:t>вправе</w:t>
            </w: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066F" w:rsidRPr="00336613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запрашивать в </w:t>
            </w: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рамках своей компете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нции информацию и разъяснения в </w:t>
            </w: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РЦОИ;</w:t>
            </w:r>
          </w:p>
          <w:p w:rsidR="00C7066F" w:rsidRPr="00336613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по согласованию с </w:t>
            </w: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ГЭК решения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работы Комиссии в </w:t>
            </w: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случае возникн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овения форс-мажорных ситуаций и </w:t>
            </w: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иных непредвиденных обстоятельств, препятствующих продолжению работы Комиссии.</w:t>
            </w:r>
          </w:p>
          <w:p w:rsidR="00C7066F" w:rsidRPr="00553C7E" w:rsidRDefault="00C7066F" w:rsidP="00842E8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b/>
                <w:sz w:val="28"/>
                <w:szCs w:val="28"/>
              </w:rPr>
              <w:t>4. Функции, права и обязанности председателя</w:t>
            </w:r>
            <w:r w:rsidRPr="00553C7E">
              <w:t xml:space="preserve"> </w:t>
            </w:r>
            <w:r w:rsidRPr="00553C7E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членов Комиссии</w:t>
            </w:r>
          </w:p>
          <w:p w:rsidR="00C7066F" w:rsidRPr="00553C7E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4.1. Комиссию возглавляет председатель, который </w:t>
            </w:r>
            <w:proofErr w:type="gramStart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организует ее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работу и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несет</w:t>
            </w:r>
            <w:proofErr w:type="gramEnd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 за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своевременный и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точный перевод ответов участников 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ГИА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7066F" w:rsidRPr="00553C7E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4.2. Председатель Комиссии в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рамках своей компетенции подчиняется председателю и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заместителю председателя ГЭК. </w:t>
            </w:r>
          </w:p>
          <w:p w:rsidR="00C7066F" w:rsidRPr="00553C7E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4.3. </w:t>
            </w:r>
            <w:r w:rsidRPr="00553C7E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председателя Комиссии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066F" w:rsidRPr="00553C7E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подбор кандидатур и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состава </w:t>
            </w:r>
            <w:proofErr w:type="spellStart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согласование ГЭК;</w:t>
            </w:r>
          </w:p>
          <w:p w:rsidR="00C7066F" w:rsidRPr="00553C7E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работ между </w:t>
            </w:r>
            <w:proofErr w:type="spellStart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тифлопереводчиками</w:t>
            </w:r>
            <w:proofErr w:type="spellEnd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066F" w:rsidRPr="00553C7E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учета рабочего времени </w:t>
            </w:r>
            <w:proofErr w:type="spellStart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, затраченного на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перевод работ ГИА;</w:t>
            </w:r>
          </w:p>
          <w:p w:rsidR="00C7066F" w:rsidRPr="00553C7E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своевременного и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точного перевода;</w:t>
            </w:r>
          </w:p>
          <w:p w:rsidR="00C7066F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режима хранения и информационной безопасности при переводе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работ;</w:t>
            </w:r>
          </w:p>
          <w:p w:rsidR="00C7066F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передача оригинальных экзаменационных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 и переведенных на бланки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ГИА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руководителю ППЭ (в случае, если Комиссия работает в ППЭ);</w:t>
            </w:r>
          </w:p>
          <w:p w:rsidR="00C7066F" w:rsidRPr="00553C7E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</w:t>
            </w:r>
            <w:r w:rsidR="007836FD">
              <w:rPr>
                <w:rFonts w:ascii="Times New Roman" w:hAnsi="Times New Roman" w:cs="Times New Roman"/>
                <w:sz w:val="28"/>
                <w:szCs w:val="28"/>
              </w:rPr>
              <w:t>материалов, полученных от РЦОИ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оформленных рельефно-точечным шрифтом Брайля, руководителю РЦОИ (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в случ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 работы Комиссии в РЦОИ);</w:t>
            </w:r>
          </w:p>
          <w:p w:rsidR="00C7066F" w:rsidRPr="00553C7E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информирование ГЭК о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ходе перевода экзаменационных работ и возникновении проблемных ситуаций.</w:t>
            </w:r>
          </w:p>
          <w:p w:rsidR="00C7066F" w:rsidRPr="00553C7E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4.4. </w:t>
            </w:r>
            <w:r w:rsidRPr="00553C7E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 вправе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7066F" w:rsidRPr="00553C7E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давать указания </w:t>
            </w:r>
            <w:proofErr w:type="spellStart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тифлопереводчикам</w:t>
            </w:r>
            <w:proofErr w:type="spellEnd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рамках своих полномочий;</w:t>
            </w:r>
          </w:p>
          <w:p w:rsidR="00C7066F" w:rsidRPr="00553C7E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отстранять по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согласованию с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ГЭК </w:t>
            </w:r>
            <w:proofErr w:type="spellStart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участия в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работе Комиссии в случае возникновения конфликтных ситуаций;</w:t>
            </w:r>
          </w:p>
          <w:p w:rsidR="00C7066F" w:rsidRPr="00553C7E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по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согласованию с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ГЭК решения по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работы Комиссии в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случае возникн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овения форс-мажорных ситуаций и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иных непредвиденных обстоятельств, препятствующих продолжению работы Комиссии. </w:t>
            </w:r>
          </w:p>
          <w:p w:rsidR="00C7066F" w:rsidRPr="00062B06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4.5. </w:t>
            </w:r>
            <w:r w:rsidRPr="00062B06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 обязан:</w:t>
            </w:r>
          </w:p>
          <w:p w:rsidR="00C7066F" w:rsidRPr="00062B06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выполнять возложенные на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него функции в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соответствии с настоящим Положением;</w:t>
            </w:r>
          </w:p>
          <w:p w:rsidR="00C7066F" w:rsidRPr="00062B06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соблюдать требования законодательных и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иных нормативных правовых документов, регламентирующих порядок проведения ГИА;</w:t>
            </w:r>
          </w:p>
          <w:p w:rsidR="00C7066F" w:rsidRPr="00062B06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конфиденциальности и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режима информационной безопасности при переводе, хранении экзаменационных работ;</w:t>
            </w:r>
          </w:p>
          <w:p w:rsidR="00C7066F" w:rsidRPr="00062B06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своевременно информироват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ГЭК о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возникающих проблемах и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трудностях, которые могут привести к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нару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>шению сроков перевода.</w:t>
            </w:r>
          </w:p>
          <w:p w:rsidR="00C7066F" w:rsidRPr="00062B06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062B06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 функции председателя Комиссии в</w:t>
            </w:r>
            <w:r w:rsidR="00407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случае его отсутствия.</w:t>
            </w:r>
          </w:p>
          <w:p w:rsidR="00C7066F" w:rsidRPr="00062B06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2B06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 (</w:t>
            </w:r>
            <w:proofErr w:type="spellStart"/>
            <w:r w:rsidRPr="00062B06">
              <w:rPr>
                <w:rFonts w:ascii="Times New Roman" w:hAnsi="Times New Roman" w:cs="Times New Roman"/>
                <w:b/>
                <w:sz w:val="28"/>
                <w:szCs w:val="28"/>
              </w:rPr>
              <w:t>тифлопереводчики</w:t>
            </w:r>
            <w:proofErr w:type="spellEnd"/>
            <w:r w:rsidRPr="00062B06">
              <w:rPr>
                <w:rFonts w:ascii="Times New Roman" w:hAnsi="Times New Roman" w:cs="Times New Roman"/>
                <w:b/>
                <w:sz w:val="28"/>
                <w:szCs w:val="28"/>
              </w:rPr>
              <w:t>) обязаны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7066F" w:rsidRPr="00062B06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заполнить регистрационные поля бланков в соответствии с памяткой кодировками и личн</w:t>
            </w:r>
            <w:r w:rsidR="00C80BB6">
              <w:rPr>
                <w:rFonts w:ascii="Times New Roman" w:hAnsi="Times New Roman" w:cs="Times New Roman"/>
                <w:sz w:val="28"/>
                <w:szCs w:val="28"/>
              </w:rPr>
              <w:t>ыми данными участников экзамена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C7066F" w:rsidRPr="00062B06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переносить текст,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записанный слепым участником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47522A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тетрадях для ответов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522A">
              <w:rPr>
                <w:rFonts w:ascii="Times New Roman" w:hAnsi="Times New Roman" w:cs="Times New Roman"/>
                <w:sz w:val="28"/>
                <w:szCs w:val="28"/>
              </w:rPr>
              <w:t>на задания КИМ шрифтом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 Брайля, в</w:t>
            </w:r>
            <w:r w:rsidR="00475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бланки ГИА</w:t>
            </w:r>
            <w:r w:rsidR="00C80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плоскопечатным шрифтом, точно скопировав авторскую орфографию, пунктуацию и</w:t>
            </w:r>
            <w:r w:rsidR="00475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стилистику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случае, если перенос текста в бланки не возложен на ассистента)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066F" w:rsidRPr="00062B06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учитывать, что участники ГИА записывают ответы, располагая каждый ответ на</w:t>
            </w:r>
            <w:r w:rsidR="00475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отдельной строке. </w:t>
            </w:r>
          </w:p>
          <w:p w:rsidR="00C7066F" w:rsidRPr="00062B06" w:rsidRDefault="00C7066F" w:rsidP="007836FD">
            <w:pPr>
              <w:pStyle w:val="ad"/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Строка-ответ содержит номер задания и</w:t>
            </w:r>
            <w:r w:rsidR="00475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номер ответа. </w:t>
            </w:r>
          </w:p>
          <w:p w:rsidR="00C7066F" w:rsidRPr="00062B06" w:rsidRDefault="00C7066F" w:rsidP="007836FD">
            <w:pPr>
              <w:pStyle w:val="ad"/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При необходимости неверный ответ закалывается шестью точками. В</w:t>
            </w:r>
            <w:r w:rsidR="00475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2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качестве</w:t>
            </w:r>
            <w:proofErr w:type="gramEnd"/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правильного ответа засчитывается последний ответ в</w:t>
            </w:r>
            <w:r w:rsidR="00475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строке. </w:t>
            </w:r>
          </w:p>
          <w:p w:rsidR="00C7066F" w:rsidRPr="00062B06" w:rsidRDefault="00C7066F" w:rsidP="007836FD">
            <w:pPr>
              <w:pStyle w:val="ad"/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75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 повторного ответа на</w:t>
            </w:r>
            <w:r w:rsidR="00475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задание засчитывается последний ответ. </w:t>
            </w:r>
          </w:p>
          <w:p w:rsidR="00C7066F" w:rsidRPr="00062B06" w:rsidRDefault="00C7066F" w:rsidP="007836FD">
            <w:pPr>
              <w:pStyle w:val="ad"/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Сочинение записывается, начиная с</w:t>
            </w:r>
            <w:r w:rsidR="00475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новой страницы тетради для ответов; </w:t>
            </w:r>
          </w:p>
          <w:p w:rsidR="006E0FF3" w:rsidRDefault="00E962A4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проведения ОГЭ и ЕГЭ </w:t>
            </w:r>
            <w:r w:rsidR="00C7066F" w:rsidRPr="006E0FF3">
              <w:rPr>
                <w:rFonts w:ascii="Times New Roman" w:hAnsi="Times New Roman" w:cs="Times New Roman"/>
                <w:sz w:val="28"/>
                <w:szCs w:val="28"/>
              </w:rPr>
              <w:t xml:space="preserve">при нехватке места на </w:t>
            </w:r>
            <w:r w:rsidR="006049D5" w:rsidRPr="006E0FF3">
              <w:rPr>
                <w:rFonts w:ascii="Times New Roman" w:hAnsi="Times New Roman" w:cs="Times New Roman"/>
                <w:sz w:val="28"/>
                <w:szCs w:val="28"/>
              </w:rPr>
              <w:t>бланке ответов №2</w:t>
            </w:r>
            <w:r w:rsidR="0047522A">
              <w:rPr>
                <w:rFonts w:ascii="Times New Roman" w:hAnsi="Times New Roman" w:cs="Times New Roman"/>
                <w:sz w:val="28"/>
                <w:szCs w:val="28"/>
              </w:rPr>
              <w:t xml:space="preserve"> (лист №2)</w:t>
            </w:r>
            <w:r w:rsidR="006049D5" w:rsidRPr="006E0FF3">
              <w:rPr>
                <w:rFonts w:ascii="Times New Roman" w:hAnsi="Times New Roman" w:cs="Times New Roman"/>
                <w:sz w:val="28"/>
                <w:szCs w:val="28"/>
              </w:rPr>
              <w:t xml:space="preserve"> обратиться к председателю Комиссии за дополнительным бланком ответов №2. Председатель выдает дополнительный бланк ответов №2, вписывает номер </w:t>
            </w:r>
            <w:r w:rsidR="006E0FF3" w:rsidRPr="006E0FF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бланка ответов №2 в поле </w:t>
            </w:r>
            <w:r w:rsidR="0047522A">
              <w:rPr>
                <w:rFonts w:ascii="Times New Roman" w:hAnsi="Times New Roman" w:cs="Times New Roman"/>
                <w:sz w:val="28"/>
                <w:szCs w:val="28"/>
              </w:rPr>
              <w:t xml:space="preserve">«Дополнительный бланк ответов №2», которое располагается в верхней части </w:t>
            </w:r>
            <w:r w:rsidR="006E0FF3" w:rsidRPr="006E0FF3">
              <w:rPr>
                <w:rFonts w:ascii="Times New Roman" w:hAnsi="Times New Roman" w:cs="Times New Roman"/>
                <w:sz w:val="28"/>
                <w:szCs w:val="28"/>
              </w:rPr>
              <w:t>бланка ответов №2</w:t>
            </w:r>
            <w:r w:rsidR="00475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FF3" w:rsidRPr="006E0FF3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r w:rsidR="004752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E0FF3" w:rsidRPr="006E0FF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752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E0FF3" w:rsidRPr="006E0FF3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Комиссии фиксирует номер выданного дополнительного бланка ответов №2 в форме ППЭ-12-03 «Ведомость использования дополнительных бланков ответов №2». </w:t>
            </w:r>
          </w:p>
          <w:p w:rsidR="00C7066F" w:rsidRPr="006E0FF3" w:rsidRDefault="006E0FF3" w:rsidP="006E0FF3">
            <w:pPr>
              <w:pStyle w:val="ad"/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  <w:r w:rsidRPr="006E0FF3">
              <w:rPr>
                <w:rFonts w:ascii="Times New Roman" w:hAnsi="Times New Roman" w:cs="Times New Roman"/>
                <w:sz w:val="28"/>
                <w:szCs w:val="28"/>
              </w:rPr>
              <w:t xml:space="preserve"> ГВЭ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нехватке места на бланке ответов член комиссии должен </w:t>
            </w:r>
            <w:r w:rsidR="00C7066F" w:rsidRPr="006E0FF3">
              <w:rPr>
                <w:rFonts w:ascii="Times New Roman" w:hAnsi="Times New Roman" w:cs="Times New Roman"/>
                <w:sz w:val="28"/>
                <w:szCs w:val="28"/>
              </w:rPr>
              <w:t>обратиться к</w:t>
            </w:r>
            <w:r w:rsidR="00E96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066F" w:rsidRPr="006E0FF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Комиссии за дополнительным бланком ответа. Председатель выдает дополнительный бланк ответов, вносит код работы, которым соединены между собой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бланк регистрации и</w:t>
            </w:r>
            <w:r w:rsidR="00C7066F" w:rsidRPr="006E0FF3">
              <w:rPr>
                <w:rFonts w:ascii="Times New Roman" w:hAnsi="Times New Roman" w:cs="Times New Roman"/>
                <w:sz w:val="28"/>
                <w:szCs w:val="28"/>
              </w:rPr>
              <w:t xml:space="preserve"> бланк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ответов</w:t>
            </w:r>
            <w:r w:rsidR="00C80BB6" w:rsidRPr="006E0F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066F" w:rsidRPr="006E0FF3">
              <w:rPr>
                <w:rFonts w:ascii="Times New Roman" w:hAnsi="Times New Roman" w:cs="Times New Roman"/>
                <w:sz w:val="28"/>
                <w:szCs w:val="28"/>
              </w:rPr>
              <w:t xml:space="preserve"> в специально отведенное для этого регистрационное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поле </w:t>
            </w:r>
            <w:r w:rsidR="00E962A4">
              <w:rPr>
                <w:rFonts w:ascii="Times New Roman" w:hAnsi="Times New Roman" w:cs="Times New Roman"/>
                <w:sz w:val="28"/>
                <w:szCs w:val="28"/>
              </w:rPr>
              <w:t xml:space="preserve">в верхней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</w:t>
            </w:r>
            <w:r w:rsidR="00E962A4">
              <w:rPr>
                <w:rFonts w:ascii="Times New Roman" w:hAnsi="Times New Roman" w:cs="Times New Roman"/>
                <w:sz w:val="28"/>
                <w:szCs w:val="28"/>
              </w:rPr>
              <w:t>го бланка ответов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066F" w:rsidRPr="00C36C80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в случае привлечения для переноса ответов слабовидящих участников экзамена на бланки стандартного размера также переносить ответы и регистрационные данные, точно скопировав авторскую орфографию, пунктуацию и стилистику;</w:t>
            </w:r>
          </w:p>
          <w:p w:rsidR="00C7066F" w:rsidRPr="00C36C80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соблюдать конфиденциальность и</w:t>
            </w:r>
            <w:r w:rsidR="00E96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установленный порядок обеспечения информационной безопасности;</w:t>
            </w:r>
          </w:p>
          <w:p w:rsidR="00C7066F" w:rsidRPr="00C36C80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профессионально выполнять возложенные на</w:t>
            </w:r>
            <w:r w:rsidR="00E96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него функции;</w:t>
            </w:r>
          </w:p>
          <w:p w:rsidR="00C7066F" w:rsidRPr="00C36C80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соблюдать этические и</w:t>
            </w:r>
            <w:r w:rsidR="00E96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моральные нормы;</w:t>
            </w:r>
          </w:p>
          <w:p w:rsidR="00C7066F" w:rsidRPr="00C36C80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ировать председателя Комиссии о </w:t>
            </w: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проблемах, возникающих при переводе.</w:t>
            </w:r>
          </w:p>
          <w:p w:rsidR="00C7066F" w:rsidRPr="004A026C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26C">
              <w:rPr>
                <w:rFonts w:ascii="Times New Roman" w:hAnsi="Times New Roman" w:cs="Times New Roman"/>
                <w:sz w:val="28"/>
                <w:szCs w:val="28"/>
              </w:rPr>
              <w:t xml:space="preserve">4.8. Членам комиссии </w:t>
            </w:r>
            <w:proofErr w:type="spellStart"/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4A026C">
              <w:rPr>
                <w:rFonts w:ascii="Times New Roman" w:hAnsi="Times New Roman" w:cs="Times New Roman"/>
                <w:sz w:val="28"/>
                <w:szCs w:val="28"/>
              </w:rPr>
              <w:t xml:space="preserve"> запрещается:</w:t>
            </w:r>
          </w:p>
          <w:p w:rsidR="00C7066F" w:rsidRPr="004A026C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копировать и выносить</w:t>
            </w:r>
            <w:proofErr w:type="gramEnd"/>
            <w:r w:rsidRPr="004A026C">
              <w:rPr>
                <w:rFonts w:ascii="Times New Roman" w:hAnsi="Times New Roman" w:cs="Times New Roman"/>
                <w:sz w:val="28"/>
                <w:szCs w:val="28"/>
              </w:rPr>
              <w:t xml:space="preserve"> из помещений для работы комиссии </w:t>
            </w:r>
            <w:proofErr w:type="spellStart"/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4A026C">
              <w:rPr>
                <w:rFonts w:ascii="Times New Roman" w:hAnsi="Times New Roman" w:cs="Times New Roman"/>
                <w:sz w:val="28"/>
                <w:szCs w:val="28"/>
              </w:rPr>
              <w:t xml:space="preserve"> КИМ, экзаменационные работы, а также разглашать посторонним лицам информацию, содержащуюся в указанных материалах;</w:t>
            </w:r>
          </w:p>
          <w:p w:rsidR="00C7066F" w:rsidRPr="004A026C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иметь при себе и использовать средства связи, электронно-вычислительную технику, фото-, ауди</w:t>
            </w:r>
            <w:proofErr w:type="gramStart"/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A026C">
              <w:rPr>
                <w:rFonts w:ascii="Times New Roman" w:hAnsi="Times New Roman" w:cs="Times New Roman"/>
                <w:sz w:val="28"/>
                <w:szCs w:val="28"/>
              </w:rPr>
              <w:t xml:space="preserve"> и видеоаппаратуру, справочные материалы, письменные заметки и иные средства хранения и передачи информации во время работы комиссии </w:t>
            </w:r>
            <w:proofErr w:type="spellStart"/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066F" w:rsidRPr="004A026C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без уважительной причины покидать аудиторию;</w:t>
            </w:r>
          </w:p>
          <w:p w:rsidR="00C7066F" w:rsidRPr="004A026C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переговариваться, если речь не идет о консультации у председателя Комис</w:t>
            </w:r>
            <w:r w:rsidR="00C80B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ии.</w:t>
            </w:r>
          </w:p>
          <w:p w:rsidR="00C7066F" w:rsidRPr="00C36C80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4.9.</w:t>
            </w: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Тифлопереводчик</w:t>
            </w:r>
            <w:proofErr w:type="spellEnd"/>
            <w:r w:rsidRPr="00C36C80">
              <w:rPr>
                <w:rFonts w:ascii="Times New Roman" w:hAnsi="Times New Roman" w:cs="Times New Roman"/>
                <w:sz w:val="28"/>
                <w:szCs w:val="28"/>
              </w:rPr>
              <w:t xml:space="preserve"> может быть </w:t>
            </w:r>
            <w:proofErr w:type="gramStart"/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исключен</w:t>
            </w:r>
            <w:proofErr w:type="gramEnd"/>
            <w:r w:rsidRPr="00C36C80">
              <w:rPr>
                <w:rFonts w:ascii="Times New Roman" w:hAnsi="Times New Roman" w:cs="Times New Roman"/>
                <w:sz w:val="28"/>
                <w:szCs w:val="28"/>
              </w:rPr>
              <w:t xml:space="preserve"> из состава комиссии в случаях:</w:t>
            </w:r>
          </w:p>
          <w:p w:rsidR="00C7066F" w:rsidRPr="00C36C80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предоставления о себе недостоверных сведений;</w:t>
            </w:r>
          </w:p>
          <w:p w:rsidR="00C7066F" w:rsidRPr="00C36C80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утери подотчетных документов;</w:t>
            </w:r>
          </w:p>
          <w:p w:rsidR="00C7066F" w:rsidRPr="00C36C80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дополнения ответов участников экзамена информацией, которая может явиться причиной искажения результатов экзаменационной работы;</w:t>
            </w:r>
          </w:p>
          <w:p w:rsidR="00C7066F" w:rsidRPr="00C36C80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неисполнения или ненадлежащего исполнения возложенных на него обязанностей;</w:t>
            </w:r>
          </w:p>
          <w:p w:rsidR="00C7066F" w:rsidRPr="00C36C80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возникновения конфликта интересов (наличие близких родственников, которые участвуют в ГИА в текущем году).</w:t>
            </w:r>
          </w:p>
          <w:p w:rsidR="00C7066F" w:rsidRPr="00C36C80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Решение об</w:t>
            </w:r>
            <w:r w:rsidR="00E96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исключении </w:t>
            </w:r>
            <w:proofErr w:type="spellStart"/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  <w:r w:rsidRPr="00C36C80">
              <w:rPr>
                <w:rFonts w:ascii="Times New Roman" w:hAnsi="Times New Roman" w:cs="Times New Roman"/>
                <w:sz w:val="28"/>
                <w:szCs w:val="28"/>
              </w:rPr>
              <w:t xml:space="preserve"> из состава Комиссии принимается ГЭК на основании аргументированного представления председателя Комиссии. </w:t>
            </w:r>
          </w:p>
          <w:p w:rsidR="00C7066F" w:rsidRPr="0027100F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6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случае неисполнения или ненадлежащего исполнения возложенных на</w:t>
            </w:r>
            <w:r w:rsidR="00E96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них обязанностей, несоблюдения требований нормативных правовых актов, нарушения требований конфиденциальности и информационной безопасности, а</w:t>
            </w:r>
            <w:r w:rsidR="00E96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также злоупотреблений установленным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полномочиями, совершенными из </w:t>
            </w: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 xml:space="preserve">корыстной или иной личной заинтересованности, члены Комиссии привлекаются к ответственности в установленном законодательством Российской </w:t>
            </w:r>
            <w:r w:rsidRPr="0027100F">
              <w:rPr>
                <w:rFonts w:ascii="Times New Roman" w:hAnsi="Times New Roman" w:cs="Times New Roman"/>
                <w:sz w:val="28"/>
                <w:szCs w:val="28"/>
              </w:rPr>
              <w:t>Федерации порядке.</w:t>
            </w:r>
            <w:proofErr w:type="gramEnd"/>
          </w:p>
          <w:p w:rsidR="00C7066F" w:rsidRPr="0027100F" w:rsidRDefault="00C7066F" w:rsidP="00842E8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00F">
              <w:rPr>
                <w:rFonts w:ascii="Times New Roman" w:hAnsi="Times New Roman" w:cs="Times New Roman"/>
                <w:b/>
                <w:sz w:val="28"/>
                <w:szCs w:val="28"/>
              </w:rPr>
              <w:t>5. Организация работы Комиссии</w:t>
            </w:r>
          </w:p>
          <w:p w:rsidR="00C7066F" w:rsidRPr="0027100F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0F">
              <w:rPr>
                <w:rFonts w:ascii="Times New Roman" w:hAnsi="Times New Roman" w:cs="Times New Roman"/>
                <w:sz w:val="28"/>
                <w:szCs w:val="28"/>
              </w:rPr>
              <w:t>5.1. Комиссия размещается в специально выделенном и оборудованном для этих целей помещении на базе:</w:t>
            </w:r>
          </w:p>
          <w:p w:rsidR="00C7066F" w:rsidRPr="0027100F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0F">
              <w:rPr>
                <w:rFonts w:ascii="Times New Roman" w:hAnsi="Times New Roman" w:cs="Times New Roman"/>
                <w:sz w:val="28"/>
                <w:szCs w:val="28"/>
              </w:rPr>
              <w:t>РЦОИ при оформлении КИМ ГИА рельефно-точечным шрифтом Брайля;</w:t>
            </w:r>
          </w:p>
          <w:p w:rsidR="00C7066F" w:rsidRPr="0027100F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0F">
              <w:rPr>
                <w:rFonts w:ascii="Times New Roman" w:hAnsi="Times New Roman" w:cs="Times New Roman"/>
                <w:sz w:val="28"/>
                <w:szCs w:val="28"/>
              </w:rPr>
              <w:t xml:space="preserve">ППЭ при осуществлении перевода экзаменационных работ </w:t>
            </w:r>
            <w:r w:rsidR="00E962A4" w:rsidRPr="0027100F">
              <w:rPr>
                <w:rFonts w:ascii="Times New Roman" w:hAnsi="Times New Roman" w:cs="Times New Roman"/>
                <w:sz w:val="28"/>
                <w:szCs w:val="28"/>
              </w:rPr>
              <w:t xml:space="preserve">слепых </w:t>
            </w:r>
            <w:r w:rsidRPr="0027100F">
              <w:rPr>
                <w:rFonts w:ascii="Times New Roman" w:hAnsi="Times New Roman" w:cs="Times New Roman"/>
                <w:sz w:val="28"/>
                <w:szCs w:val="28"/>
              </w:rPr>
              <w:t>участников экзамена с рельефно-точечного шрифта Брайля на</w:t>
            </w:r>
            <w:r w:rsidR="00E962A4" w:rsidRPr="00271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00F">
              <w:rPr>
                <w:rFonts w:ascii="Times New Roman" w:hAnsi="Times New Roman" w:cs="Times New Roman"/>
                <w:sz w:val="28"/>
                <w:szCs w:val="28"/>
              </w:rPr>
              <w:t>плоскопечатный шрифт для последующей обработки в</w:t>
            </w:r>
            <w:r w:rsidR="00E962A4" w:rsidRPr="00271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00F">
              <w:rPr>
                <w:rFonts w:ascii="Times New Roman" w:hAnsi="Times New Roman" w:cs="Times New Roman"/>
                <w:sz w:val="28"/>
                <w:szCs w:val="28"/>
              </w:rPr>
              <w:t>соответствии с</w:t>
            </w:r>
            <w:r w:rsidR="00E962A4" w:rsidRPr="00271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00F">
              <w:rPr>
                <w:rFonts w:ascii="Times New Roman" w:hAnsi="Times New Roman" w:cs="Times New Roman"/>
                <w:sz w:val="28"/>
                <w:szCs w:val="28"/>
              </w:rPr>
              <w:t>Порядком проведения ГИА.</w:t>
            </w:r>
          </w:p>
          <w:p w:rsidR="00C7066F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0F">
              <w:rPr>
                <w:rFonts w:ascii="Times New Roman" w:hAnsi="Times New Roman" w:cs="Times New Roman"/>
                <w:sz w:val="28"/>
                <w:szCs w:val="28"/>
              </w:rPr>
              <w:t xml:space="preserve">5.2. Помещения, выделенные для работы Комиссии, должны ограничивать доступ посторонних лиц </w:t>
            </w:r>
            <w:r w:rsidRPr="005C20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96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20E8">
              <w:rPr>
                <w:rFonts w:ascii="Times New Roman" w:hAnsi="Times New Roman" w:cs="Times New Roman"/>
                <w:sz w:val="28"/>
                <w:szCs w:val="28"/>
              </w:rPr>
              <w:t>обеспечивать соблюдение режима информационной безопасности и</w:t>
            </w:r>
            <w:r w:rsidR="00E96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20E8">
              <w:rPr>
                <w:rFonts w:ascii="Times New Roman" w:hAnsi="Times New Roman" w:cs="Times New Roman"/>
                <w:sz w:val="28"/>
                <w:szCs w:val="28"/>
              </w:rPr>
              <w:t>надлежащих условий хранения документации,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20E8">
              <w:rPr>
                <w:rFonts w:ascii="Times New Roman" w:hAnsi="Times New Roman" w:cs="Times New Roman"/>
                <w:sz w:val="28"/>
                <w:szCs w:val="28"/>
              </w:rPr>
              <w:t>также должны быть оснащены средствами видеонаблюдения.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066F" w:rsidRPr="004A026C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26C">
              <w:rPr>
                <w:rFonts w:ascii="Times New Roman" w:hAnsi="Times New Roman" w:cs="Times New Roman"/>
                <w:sz w:val="28"/>
                <w:szCs w:val="28"/>
              </w:rPr>
              <w:t xml:space="preserve">5.3. В </w:t>
            </w:r>
            <w:proofErr w:type="gramStart"/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помещениях</w:t>
            </w:r>
            <w:proofErr w:type="gramEnd"/>
            <w:r w:rsidRPr="004A026C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 Комиссии могут присутствовать:</w:t>
            </w:r>
          </w:p>
          <w:p w:rsidR="00C7066F" w:rsidRPr="004A026C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сотрудники РЦОИ;</w:t>
            </w:r>
          </w:p>
          <w:p w:rsidR="00C7066F" w:rsidRPr="004A026C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члены ГЭК;</w:t>
            </w:r>
          </w:p>
          <w:p w:rsidR="00C7066F" w:rsidRPr="004A026C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общественные наблюдатели, аккредитованные в установленном порядке (при наличии).</w:t>
            </w:r>
          </w:p>
        </w:tc>
      </w:tr>
    </w:tbl>
    <w:p w:rsidR="00C7066F" w:rsidRDefault="00C7066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83924" w:rsidTr="00A40B17">
        <w:tc>
          <w:tcPr>
            <w:tcW w:w="4643" w:type="dxa"/>
          </w:tcPr>
          <w:p w:rsidR="00583924" w:rsidRDefault="00583924" w:rsidP="00A40B1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583924" w:rsidRPr="00E97E5F" w:rsidRDefault="00583924" w:rsidP="00A40B17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995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583924" w:rsidRPr="00C7066F" w:rsidRDefault="00583924" w:rsidP="00C7066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</w:t>
            </w: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583924" w:rsidRPr="001D0B4B" w:rsidRDefault="00583924" w:rsidP="00583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83924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83924" w:rsidRDefault="00583924" w:rsidP="0058392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 w:rsidRPr="00112B4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112B4C">
              <w:rPr>
                <w:rFonts w:ascii="Times New Roman" w:hAnsi="Times New Roman" w:cs="Times New Roman"/>
                <w:b/>
                <w:sz w:val="28"/>
              </w:rPr>
              <w:t xml:space="preserve"> А М Я Т К А</w:t>
            </w:r>
            <w:r w:rsidRPr="00112B4C">
              <w:rPr>
                <w:rFonts w:ascii="Times New Roman" w:hAnsi="Times New Roman" w:cs="Times New Roman"/>
                <w:b/>
                <w:sz w:val="28"/>
              </w:rPr>
              <w:br/>
            </w:r>
            <w:r w:rsidR="002213F7" w:rsidRPr="002213F7">
              <w:rPr>
                <w:rFonts w:ascii="Times New Roman" w:hAnsi="Times New Roman" w:cs="Times New Roman"/>
                <w:b/>
                <w:sz w:val="28"/>
                <w:szCs w:val="28"/>
              </w:rPr>
              <w:t>для члена государственной экзаменационной комиссии при проведении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здоровья, детей-инвалидов и инвалидов</w:t>
            </w:r>
          </w:p>
        </w:tc>
      </w:tr>
    </w:tbl>
    <w:p w:rsidR="00583924" w:rsidRDefault="00583924" w:rsidP="005839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83924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83924" w:rsidRPr="00583924" w:rsidRDefault="00583924" w:rsidP="0058392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924">
              <w:rPr>
                <w:rFonts w:ascii="Times New Roman" w:hAnsi="Times New Roman" w:cs="Times New Roman"/>
                <w:b/>
                <w:sz w:val="28"/>
                <w:szCs w:val="28"/>
              </w:rPr>
              <w:t>На этапе проведения экзамена член ГЭК обязан:</w:t>
            </w:r>
          </w:p>
          <w:p w:rsidR="00583924" w:rsidRPr="00583924" w:rsidRDefault="00583924" w:rsidP="00D7623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присутствовать при масштабировании КИМ, бланков </w:t>
            </w:r>
            <w:r w:rsidR="00CD6DA4">
              <w:rPr>
                <w:rFonts w:ascii="Times New Roman" w:hAnsi="Times New Roman" w:cs="Times New Roman"/>
                <w:sz w:val="28"/>
                <w:szCs w:val="28"/>
              </w:rPr>
              <w:t xml:space="preserve">ГИА 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для слабовидящих участников экзамена из каждого ИК в формат А3;</w:t>
            </w:r>
          </w:p>
          <w:p w:rsidR="00583924" w:rsidRPr="00583924" w:rsidRDefault="00583924" w:rsidP="00D7623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D6D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присутствовать при настройке и подготовке звукоусиливающей аппаратуры к работе (для слабослышащих участников экзамена).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0EC3" w:rsidRDefault="00970EC3" w:rsidP="00970EC3">
            <w:p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EC3">
              <w:rPr>
                <w:rFonts w:ascii="Times New Roman" w:hAnsi="Times New Roman" w:cs="Times New Roman"/>
                <w:sz w:val="28"/>
                <w:szCs w:val="28"/>
              </w:rPr>
              <w:t>Перенос ответов участника экзамена в стандартные бланки ГИА осуществляется ассистентом (организатором в аудитории) в соответствии с приказом Департамента образования.</w:t>
            </w:r>
          </w:p>
          <w:p w:rsidR="00583924" w:rsidRPr="00583924" w:rsidRDefault="00583924" w:rsidP="0058392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924">
              <w:rPr>
                <w:rFonts w:ascii="Times New Roman" w:hAnsi="Times New Roman" w:cs="Times New Roman"/>
                <w:b/>
                <w:sz w:val="28"/>
                <w:szCs w:val="28"/>
              </w:rPr>
              <w:t>На завершающем этапе проведения экзамена член ГЭК обязан:</w:t>
            </w:r>
          </w:p>
          <w:p w:rsidR="00583924" w:rsidRPr="00583924" w:rsidRDefault="00583924" w:rsidP="00D76237">
            <w:p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 проведения экзамена в специал</w:t>
            </w:r>
            <w:r w:rsidR="00E962A4">
              <w:rPr>
                <w:rFonts w:ascii="Times New Roman" w:hAnsi="Times New Roman" w:cs="Times New Roman"/>
                <w:sz w:val="28"/>
                <w:szCs w:val="28"/>
              </w:rPr>
              <w:t>изированной (отдельной)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аудитории ППЭ получить по окончании экзамена от руководителя ППЭ материалы из </w:t>
            </w:r>
            <w:r w:rsidR="00E962A4" w:rsidRPr="00583924">
              <w:rPr>
                <w:rFonts w:ascii="Times New Roman" w:hAnsi="Times New Roman" w:cs="Times New Roman"/>
                <w:sz w:val="28"/>
                <w:szCs w:val="28"/>
              </w:rPr>
              <w:t>специал</w:t>
            </w:r>
            <w:r w:rsidR="00E962A4">
              <w:rPr>
                <w:rFonts w:ascii="Times New Roman" w:hAnsi="Times New Roman" w:cs="Times New Roman"/>
                <w:sz w:val="28"/>
                <w:szCs w:val="28"/>
              </w:rPr>
              <w:t>изированной (отдельной)</w:t>
            </w:r>
            <w:r w:rsidR="00E962A4" w:rsidRPr="00583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аудитории и сдать материалы в РЦОИ отдельно от материалов, сданных из ППЭ по окончании экзамена для основной части участников экзамена. Доставка ЭМ из ППЭ в РЦОИ производится незамедлительно по окончании процедуры сбора и оформления документов; </w:t>
            </w:r>
          </w:p>
          <w:p w:rsidR="00583924" w:rsidRPr="00583924" w:rsidRDefault="00583924" w:rsidP="00D76237">
            <w:p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D6DA4" w:rsidRPr="00CD6DA4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использования масштабированных до формата А3 бланков </w:t>
            </w:r>
            <w:r w:rsidR="00CD6DA4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CD6DA4" w:rsidRPr="00CD6DA4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в аудитории, где проходил экзамен для слабовидящих участников экзамена, перенос ассистентами информации с масштабированных бланков </w:t>
            </w:r>
            <w:r w:rsidR="00CD6DA4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CD6DA4" w:rsidRPr="00CD6DA4">
              <w:rPr>
                <w:rFonts w:ascii="Times New Roman" w:hAnsi="Times New Roman" w:cs="Times New Roman"/>
                <w:sz w:val="28"/>
                <w:szCs w:val="28"/>
              </w:rPr>
              <w:t xml:space="preserve"> на бланки стандартного размера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3924" w:rsidRPr="00583924" w:rsidRDefault="00583924" w:rsidP="00D76237">
            <w:p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 выполнения экзаменационной работы на ком</w:t>
            </w:r>
            <w:r w:rsidR="004C7B56">
              <w:rPr>
                <w:rFonts w:ascii="Times New Roman" w:hAnsi="Times New Roman" w:cs="Times New Roman"/>
                <w:sz w:val="28"/>
                <w:szCs w:val="28"/>
              </w:rPr>
              <w:t>пьютере контролировать перенос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на стандартные бланки ГИА;</w:t>
            </w:r>
          </w:p>
          <w:p w:rsidR="00583924" w:rsidRDefault="00583924" w:rsidP="00D76237">
            <w:p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 </w:t>
            </w:r>
            <w:proofErr w:type="gramStart"/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организации переноса ответов слепых участников экзамена</w:t>
            </w:r>
            <w:proofErr w:type="gramEnd"/>
            <w:r w:rsidRPr="00583924">
              <w:rPr>
                <w:rFonts w:ascii="Times New Roman" w:hAnsi="Times New Roman" w:cs="Times New Roman"/>
                <w:sz w:val="28"/>
                <w:szCs w:val="28"/>
              </w:rPr>
              <w:t xml:space="preserve"> на бланки ГИА непосредственно в ППЭ контролировать работу Комиссии </w:t>
            </w:r>
            <w:proofErr w:type="spellStart"/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6DA4" w:rsidRPr="00CD6DA4" w:rsidRDefault="00CD6DA4" w:rsidP="00D76237">
            <w:pPr>
              <w:ind w:left="34" w:firstLine="67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D6D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proofErr w:type="gramStart"/>
            <w:r w:rsidRPr="00CD6D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случае</w:t>
            </w:r>
            <w:proofErr w:type="gramEnd"/>
            <w:r w:rsidRPr="00CD6D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проведения экзамена в специализированной (отдельной) аудитории ППЭ для участников экзамена с ОВЗ, участников экзамена – детей-инвалидов и инвалидов по окончании экзамена руководитель ППЭ передает члену ГЭК ЭМ из специализированной (отдельной) аудитории ППЭ отдельно от ЭМ, сданных из остальных аудиторий ППЭ. Доставка ЭМ из ППЭ в РЦОИ производится незамедлительно по окончании процедуры сбора и оформления всех документов, если в ППЭ не проводится сканирование ЭМ.</w:t>
            </w:r>
          </w:p>
        </w:tc>
      </w:tr>
    </w:tbl>
    <w:p w:rsidR="00583924" w:rsidRPr="00CD6DA4" w:rsidRDefault="00583924">
      <w:pPr>
        <w:rPr>
          <w:rFonts w:ascii="Times New Roman" w:eastAsia="Times New Roman" w:hAnsi="Times New Roman" w:cs="Times New Roman"/>
          <w:sz w:val="2"/>
          <w:szCs w:val="24"/>
          <w:lang w:eastAsia="ru-RU"/>
        </w:rPr>
      </w:pPr>
      <w:r w:rsidRPr="00CD6DA4">
        <w:rPr>
          <w:sz w:val="2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83924" w:rsidTr="00A40B17">
        <w:tc>
          <w:tcPr>
            <w:tcW w:w="4643" w:type="dxa"/>
          </w:tcPr>
          <w:p w:rsidR="00583924" w:rsidRDefault="00583924" w:rsidP="00A40B1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583924" w:rsidRPr="00E97E5F" w:rsidRDefault="00583924" w:rsidP="00A40B17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00D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583924" w:rsidRPr="00E97E5F" w:rsidRDefault="00583924" w:rsidP="00A40B17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</w:t>
            </w: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583924" w:rsidRDefault="00583924" w:rsidP="00A40B17">
            <w:pPr>
              <w:rPr>
                <w:rFonts w:ascii="Times New Roman" w:hAnsi="Times New Roman" w:cs="Times New Roman"/>
              </w:rPr>
            </w:pPr>
          </w:p>
        </w:tc>
      </w:tr>
    </w:tbl>
    <w:p w:rsidR="00583924" w:rsidRPr="001D0B4B" w:rsidRDefault="00583924" w:rsidP="00583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83924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83924" w:rsidRDefault="00583924" w:rsidP="00112B4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 w:rsidRPr="00112B4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112B4C">
              <w:rPr>
                <w:rFonts w:ascii="Times New Roman" w:hAnsi="Times New Roman" w:cs="Times New Roman"/>
                <w:b/>
                <w:sz w:val="28"/>
              </w:rPr>
              <w:t xml:space="preserve"> А М Я Т К А</w:t>
            </w:r>
            <w:r w:rsidRPr="00112B4C">
              <w:rPr>
                <w:rFonts w:ascii="Times New Roman" w:hAnsi="Times New Roman" w:cs="Times New Roman"/>
                <w:b/>
                <w:sz w:val="28"/>
              </w:rPr>
              <w:br/>
            </w:r>
            <w:r w:rsidR="002213F7" w:rsidRPr="00221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руководителя пункта проведения экзаменов при проведении государственной итоговой аттестации по образовательным программам основного общего и среднего общего образования </w:t>
            </w:r>
            <w:r w:rsidR="002213F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2213F7" w:rsidRPr="002213F7">
              <w:rPr>
                <w:rFonts w:ascii="Times New Roman" w:hAnsi="Times New Roman" w:cs="Times New Roman"/>
                <w:b/>
                <w:sz w:val="28"/>
                <w:szCs w:val="28"/>
              </w:rPr>
              <w:t>для лиц с ограниченными возможностями здоровья, детей-инвалидов и инвалидов</w:t>
            </w:r>
          </w:p>
        </w:tc>
      </w:tr>
    </w:tbl>
    <w:p w:rsidR="00583924" w:rsidRDefault="00583924" w:rsidP="005839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83924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83924" w:rsidRPr="00583924" w:rsidRDefault="00583924" w:rsidP="005839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583924">
              <w:rPr>
                <w:rFonts w:ascii="Times New Roman" w:hAnsi="Times New Roman" w:cs="Times New Roman"/>
                <w:b/>
                <w:sz w:val="28"/>
                <w:szCs w:val="26"/>
              </w:rPr>
              <w:t>1. Подготовительный этап проведения ГИА в ППЭ</w:t>
            </w:r>
          </w:p>
          <w:p w:rsidR="001006FE" w:rsidRPr="001006FE" w:rsidRDefault="001006FE" w:rsidP="001006F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006FE">
              <w:rPr>
                <w:rFonts w:ascii="Times New Roman" w:hAnsi="Times New Roman" w:cs="Times New Roman"/>
                <w:sz w:val="28"/>
                <w:szCs w:val="26"/>
              </w:rPr>
              <w:t xml:space="preserve">Руководитель ППЭ совместно с руководителем образовательной организации, на базе которой организован ППЭ, обязан обеспечить готовность ППЭ к проведению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ГИА</w:t>
            </w:r>
            <w:r w:rsidRPr="001006FE">
              <w:rPr>
                <w:rFonts w:ascii="Times New Roman" w:hAnsi="Times New Roman" w:cs="Times New Roman"/>
                <w:sz w:val="28"/>
                <w:szCs w:val="26"/>
              </w:rPr>
              <w:t xml:space="preserve"> в соответствии с особенностями организац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>диторий ППЭ</w:t>
            </w:r>
            <w:r w:rsidRPr="001006FE">
              <w:rPr>
                <w:rFonts w:ascii="Times New Roman" w:hAnsi="Times New Roman" w:cs="Times New Roman"/>
                <w:sz w:val="28"/>
                <w:szCs w:val="26"/>
              </w:rPr>
              <w:t>, в том числе техническое оснащение в соответствии с требования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ми (приложение 9)</w:t>
            </w:r>
            <w:r w:rsidRPr="001006FE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:rsidR="001006FE" w:rsidRPr="001006FE" w:rsidRDefault="001006FE" w:rsidP="001006F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Департамент образования</w:t>
            </w:r>
            <w:r w:rsidRPr="001006FE">
              <w:rPr>
                <w:rFonts w:ascii="Times New Roman" w:hAnsi="Times New Roman" w:cs="Times New Roman"/>
                <w:sz w:val="28"/>
                <w:szCs w:val="26"/>
              </w:rPr>
              <w:t xml:space="preserve"> (по согласованию с ГЭК) направляет </w:t>
            </w:r>
            <w:r w:rsidRPr="001006FE">
              <w:rPr>
                <w:rFonts w:ascii="Times New Roman" w:hAnsi="Times New Roman" w:cs="Times New Roman"/>
                <w:b/>
                <w:sz w:val="28"/>
                <w:szCs w:val="26"/>
              </w:rPr>
              <w:t>не позднее двух рабочих дней до проведения экзамена</w:t>
            </w:r>
            <w:r w:rsidRPr="001006FE">
              <w:rPr>
                <w:rFonts w:ascii="Times New Roman" w:hAnsi="Times New Roman" w:cs="Times New Roman"/>
                <w:sz w:val="28"/>
                <w:szCs w:val="26"/>
              </w:rPr>
              <w:t xml:space="preserve"> по соответствующему учебному предмету информацию о количестве участников экзамена с ОВЗ, участников экзаменов – детей-инвалидов и инвалидов в ППЭ, а также о необходимости организации проведения ГИА для указанных участников в ППЭ, в том числе аудиториях ППЭ, в условиях, учитывающих состояние их здоровья, особенности психофизического развития.</w:t>
            </w:r>
            <w:proofErr w:type="gramEnd"/>
          </w:p>
          <w:p w:rsidR="001006FE" w:rsidRDefault="001006FE" w:rsidP="001006F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006F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Не </w:t>
            </w:r>
            <w:proofErr w:type="gramStart"/>
            <w:r w:rsidRPr="001006FE">
              <w:rPr>
                <w:rFonts w:ascii="Times New Roman" w:hAnsi="Times New Roman" w:cs="Times New Roman"/>
                <w:b/>
                <w:sz w:val="28"/>
                <w:szCs w:val="26"/>
              </w:rPr>
              <w:t>позднее</w:t>
            </w:r>
            <w:proofErr w:type="gramEnd"/>
            <w:r w:rsidRPr="001006F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чем за один календарный день до проведения экзамена</w:t>
            </w:r>
            <w:r w:rsidRPr="001006FE">
              <w:rPr>
                <w:rFonts w:ascii="Times New Roman" w:hAnsi="Times New Roman" w:cs="Times New Roman"/>
                <w:sz w:val="28"/>
                <w:szCs w:val="26"/>
              </w:rPr>
              <w:t xml:space="preserve"> руководитель ППЭ и руководитель образовательной организации, на базе которой организован ППЭ, обязаны обеспечить готовность аудиторий для проведения ГИА для участников экзамена с ОВЗ, детей-инвалидов и инвалидов, в том числе проверить наличие:</w:t>
            </w:r>
          </w:p>
          <w:p w:rsidR="00583924" w:rsidRPr="001006FE" w:rsidRDefault="00583924" w:rsidP="0058392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1006FE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Для слепых участников экзамена:</w:t>
            </w:r>
          </w:p>
          <w:p w:rsidR="00583924" w:rsidRPr="00583924" w:rsidRDefault="00583924" w:rsidP="003B2F8D">
            <w:pPr>
              <w:pStyle w:val="ad"/>
              <w:widowControl w:val="0"/>
              <w:numPr>
                <w:ilvl w:val="0"/>
                <w:numId w:val="5"/>
              </w:num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83924">
              <w:rPr>
                <w:rFonts w:ascii="Times New Roman" w:hAnsi="Times New Roman" w:cs="Times New Roman"/>
                <w:sz w:val="28"/>
                <w:szCs w:val="26"/>
              </w:rPr>
              <w:t>необходимо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го</w:t>
            </w:r>
            <w:r w:rsidRPr="00583924">
              <w:rPr>
                <w:rFonts w:ascii="Times New Roman" w:hAnsi="Times New Roman" w:cs="Times New Roman"/>
                <w:sz w:val="28"/>
                <w:szCs w:val="26"/>
              </w:rPr>
              <w:t xml:space="preserve"> количеств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 w:rsidRPr="00583924">
              <w:rPr>
                <w:rFonts w:ascii="Times New Roman" w:hAnsi="Times New Roman" w:cs="Times New Roman"/>
                <w:sz w:val="28"/>
                <w:szCs w:val="26"/>
              </w:rPr>
              <w:t xml:space="preserve"> листы бумаги для черновиков из расчета по 10 листов для письма по системе Брайля на каждого участника экзамена;</w:t>
            </w:r>
          </w:p>
          <w:p w:rsidR="00583924" w:rsidRPr="00583924" w:rsidRDefault="00583924" w:rsidP="003B2F8D">
            <w:pPr>
              <w:pStyle w:val="ad"/>
              <w:widowControl w:val="0"/>
              <w:numPr>
                <w:ilvl w:val="0"/>
                <w:numId w:val="5"/>
              </w:num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83924">
              <w:rPr>
                <w:rFonts w:ascii="Times New Roman" w:hAnsi="Times New Roman" w:cs="Times New Roman"/>
                <w:sz w:val="28"/>
                <w:szCs w:val="26"/>
              </w:rPr>
              <w:t>необходимо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го</w:t>
            </w:r>
            <w:r w:rsidRPr="00583924">
              <w:rPr>
                <w:rFonts w:ascii="Times New Roman" w:hAnsi="Times New Roman" w:cs="Times New Roman"/>
                <w:sz w:val="28"/>
                <w:szCs w:val="26"/>
              </w:rPr>
              <w:t xml:space="preserve"> количеств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 w:rsidRPr="00583924">
              <w:rPr>
                <w:rFonts w:ascii="Times New Roman" w:hAnsi="Times New Roman" w:cs="Times New Roman"/>
                <w:sz w:val="28"/>
                <w:szCs w:val="26"/>
              </w:rPr>
              <w:t xml:space="preserve"> Памятк</w:t>
            </w:r>
            <w:r w:rsidR="002C6A1F">
              <w:rPr>
                <w:rFonts w:ascii="Times New Roman" w:hAnsi="Times New Roman" w:cs="Times New Roman"/>
                <w:sz w:val="28"/>
                <w:szCs w:val="26"/>
              </w:rPr>
              <w:t>и</w:t>
            </w:r>
            <w:r w:rsidRPr="00583924">
              <w:rPr>
                <w:rFonts w:ascii="Times New Roman" w:hAnsi="Times New Roman" w:cs="Times New Roman"/>
                <w:sz w:val="28"/>
                <w:szCs w:val="26"/>
              </w:rPr>
              <w:t xml:space="preserve"> для слепых и слабовидящих участников экзамена по заполнению шрифтом Брайля тетрадей для ответов на задания ГИА;</w:t>
            </w:r>
          </w:p>
          <w:p w:rsidR="00583924" w:rsidRPr="00583924" w:rsidRDefault="00583924" w:rsidP="003B2F8D">
            <w:pPr>
              <w:pStyle w:val="ad"/>
              <w:widowControl w:val="0"/>
              <w:numPr>
                <w:ilvl w:val="0"/>
                <w:numId w:val="5"/>
              </w:num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83924">
              <w:rPr>
                <w:rFonts w:ascii="Times New Roman" w:hAnsi="Times New Roman" w:cs="Times New Roman"/>
                <w:sz w:val="28"/>
                <w:szCs w:val="26"/>
              </w:rPr>
              <w:t>помещени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я</w:t>
            </w:r>
            <w:r w:rsidRPr="00583924">
              <w:rPr>
                <w:rFonts w:ascii="Times New Roman" w:hAnsi="Times New Roman" w:cs="Times New Roman"/>
                <w:sz w:val="28"/>
                <w:szCs w:val="26"/>
              </w:rPr>
              <w:t xml:space="preserve"> для работы комиссии </w:t>
            </w:r>
            <w:proofErr w:type="spellStart"/>
            <w:r w:rsidRPr="00583924">
              <w:rPr>
                <w:rFonts w:ascii="Times New Roman" w:hAnsi="Times New Roman" w:cs="Times New Roman"/>
                <w:sz w:val="28"/>
                <w:szCs w:val="26"/>
              </w:rPr>
              <w:t>тифлопереводчиков</w:t>
            </w:r>
            <w:proofErr w:type="spellEnd"/>
            <w:r w:rsidRPr="00583924">
              <w:rPr>
                <w:rFonts w:ascii="Times New Roman" w:hAnsi="Times New Roman" w:cs="Times New Roman"/>
                <w:sz w:val="28"/>
                <w:szCs w:val="26"/>
              </w:rPr>
              <w:t xml:space="preserve"> (в случае, если перенос ответов слепых участников экзамена на стандартные бланки осуществляется в ППЭ);</w:t>
            </w:r>
          </w:p>
          <w:p w:rsidR="00583924" w:rsidRPr="001006FE" w:rsidRDefault="00583924" w:rsidP="0058392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1006FE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Для слабовидящих участников экзамена:</w:t>
            </w:r>
          </w:p>
          <w:p w:rsidR="00583924" w:rsidRPr="004603D3" w:rsidRDefault="00583924" w:rsidP="003B2F8D">
            <w:pPr>
              <w:pStyle w:val="ad"/>
              <w:widowControl w:val="0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необходимо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го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количеств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пакеты размером формата А3 </w:t>
            </w:r>
            <w:r w:rsidR="004603D3" w:rsidRPr="00970EC3">
              <w:rPr>
                <w:rFonts w:ascii="Times New Roman" w:hAnsi="Times New Roman" w:cs="Times New Roman"/>
                <w:sz w:val="28"/>
                <w:szCs w:val="26"/>
              </w:rPr>
              <w:t>с наклеенной</w:t>
            </w:r>
            <w:r w:rsidR="0086564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970EC3">
              <w:rPr>
                <w:rFonts w:ascii="Times New Roman" w:hAnsi="Times New Roman" w:cs="Times New Roman"/>
                <w:sz w:val="28"/>
                <w:szCs w:val="26"/>
              </w:rPr>
              <w:t>на пакеты</w:t>
            </w:r>
            <w:r w:rsidR="00865642">
              <w:rPr>
                <w:rFonts w:ascii="Times New Roman" w:hAnsi="Times New Roman" w:cs="Times New Roman"/>
                <w:sz w:val="28"/>
                <w:szCs w:val="26"/>
              </w:rPr>
              <w:t xml:space="preserve"> (</w:t>
            </w:r>
            <w:r w:rsidR="00865642" w:rsidRPr="002F0846">
              <w:rPr>
                <w:rFonts w:ascii="Times New Roman" w:hAnsi="Times New Roman" w:cs="Times New Roman"/>
                <w:sz w:val="28"/>
                <w:szCs w:val="26"/>
              </w:rPr>
              <w:t>вложенной в карман</w:t>
            </w:r>
            <w:r w:rsidR="002F0846" w:rsidRPr="002F0846">
              <w:rPr>
                <w:rFonts w:ascii="Times New Roman" w:hAnsi="Times New Roman" w:cs="Times New Roman"/>
                <w:sz w:val="28"/>
                <w:szCs w:val="26"/>
              </w:rPr>
              <w:t xml:space="preserve"> для сопроводительных </w:t>
            </w:r>
            <w:r w:rsidR="002F0846" w:rsidRPr="002F0846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документов</w:t>
            </w:r>
            <w:r w:rsidR="00865642">
              <w:rPr>
                <w:rFonts w:ascii="Times New Roman" w:hAnsi="Times New Roman" w:cs="Times New Roman"/>
                <w:sz w:val="28"/>
                <w:szCs w:val="26"/>
              </w:rPr>
              <w:t>)</w:t>
            </w:r>
            <w:r w:rsidR="004603D3" w:rsidRPr="00970EC3">
              <w:rPr>
                <w:rFonts w:ascii="Times New Roman" w:hAnsi="Times New Roman" w:cs="Times New Roman"/>
                <w:sz w:val="28"/>
                <w:szCs w:val="26"/>
              </w:rPr>
              <w:t xml:space="preserve"> формой</w:t>
            </w:r>
            <w:r w:rsidRPr="00970EC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(на ЕГЭ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, ОГЭ, ГВЭ-9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– форма ППЭ-11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, на ГВЭ-</w:t>
            </w:r>
            <w:r w:rsidR="002C6A1F">
              <w:rPr>
                <w:rFonts w:ascii="Times New Roman" w:hAnsi="Times New Roman" w:cs="Times New Roman"/>
                <w:sz w:val="28"/>
                <w:szCs w:val="26"/>
              </w:rPr>
              <w:t>11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 xml:space="preserve"> – форма ППЭ-11-ГВЭ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);</w:t>
            </w:r>
          </w:p>
          <w:p w:rsidR="00583924" w:rsidRPr="004603D3" w:rsidRDefault="00583924" w:rsidP="003B2F8D">
            <w:pPr>
              <w:pStyle w:val="ad"/>
              <w:widowControl w:val="0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необходимо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го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количеств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технически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сре</w:t>
            </w:r>
            <w:proofErr w:type="gramStart"/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дств дл</w:t>
            </w:r>
            <w:proofErr w:type="gramEnd"/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я </w:t>
            </w:r>
            <w:r w:rsidRPr="004603D3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 xml:space="preserve">масштабирования КИМ, бланков </w:t>
            </w:r>
            <w:r w:rsidR="001006FE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ГИА</w:t>
            </w:r>
            <w:r w:rsidRPr="004603D3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 xml:space="preserve"> 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до формата А3;</w:t>
            </w:r>
          </w:p>
          <w:p w:rsidR="00583924" w:rsidRPr="001006FE" w:rsidRDefault="00583924" w:rsidP="0058392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1006FE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Для глухих и сл</w:t>
            </w:r>
            <w:r w:rsidR="004603D3" w:rsidRPr="001006FE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абослышащих участников экзамена:</w:t>
            </w:r>
          </w:p>
          <w:p w:rsidR="00583924" w:rsidRPr="004603D3" w:rsidRDefault="00583924" w:rsidP="003B2F8D">
            <w:pPr>
              <w:pStyle w:val="ad"/>
              <w:widowControl w:val="0"/>
              <w:numPr>
                <w:ilvl w:val="0"/>
                <w:numId w:val="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необходимо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го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количеств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правила по заполнению бланков ГИА;</w:t>
            </w:r>
          </w:p>
          <w:p w:rsidR="00583924" w:rsidRPr="004603D3" w:rsidRDefault="00583924" w:rsidP="003B2F8D">
            <w:pPr>
              <w:pStyle w:val="ad"/>
              <w:widowControl w:val="0"/>
              <w:numPr>
                <w:ilvl w:val="0"/>
                <w:numId w:val="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звукоусиливающ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ей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аппаратур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ы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как коллективного, так и индивидуального использования.</w:t>
            </w:r>
          </w:p>
          <w:p w:rsidR="001006FE" w:rsidRDefault="00583924" w:rsidP="0058392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006FE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В </w:t>
            </w:r>
            <w:proofErr w:type="gramStart"/>
            <w:r w:rsidRPr="001006FE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случае</w:t>
            </w:r>
            <w:proofErr w:type="gramEnd"/>
            <w:r w:rsidRPr="001006FE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 xml:space="preserve"> выполнения участником экзамена письменной экзаменационной работы на компьютере</w:t>
            </w:r>
            <w:r w:rsidRPr="001006FE">
              <w:rPr>
                <w:rFonts w:ascii="Times New Roman" w:hAnsi="Times New Roman" w:cs="Times New Roman"/>
                <w:b/>
                <w:sz w:val="28"/>
                <w:szCs w:val="26"/>
              </w:rPr>
              <w:t>: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:rsidR="00583924" w:rsidRDefault="00CD6DA4" w:rsidP="0058392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proofErr w:type="gramStart"/>
            <w:r w:rsidRPr="00CD6DA4">
              <w:rPr>
                <w:rFonts w:ascii="Times New Roman" w:hAnsi="Times New Roman" w:cs="Times New Roman"/>
                <w:sz w:val="28"/>
                <w:szCs w:val="26"/>
              </w:rPr>
              <w:t>совместно с техническим специалистом осуществить контроль готовности рабочего места, оборудованного компьютером (компьютерная мышь (ножная мышь, роллер, джойстик, головная мышь и др.), диагональ монитора не менее 19 дюймов, клавиатура с увеличенным размером клавиш или виртуальная клавиатура с возможностью подключения специальных настроек: увеличение курсора, замедление скорости перемещения курсора, включение опции увеличения области просмотра и др.).</w:t>
            </w:r>
            <w:proofErr w:type="gramEnd"/>
          </w:p>
          <w:p w:rsidR="002C6A1F" w:rsidRDefault="002C6A1F" w:rsidP="0058392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Для слепых, </w:t>
            </w:r>
            <w:proofErr w:type="spellStart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поздноослепших</w:t>
            </w:r>
            <w:proofErr w:type="spellEnd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, слабовидящих участников экзамена, выполняющих письменную экзаменационную работу на </w:t>
            </w:r>
            <w:proofErr w:type="gramStart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компьютере</w:t>
            </w:r>
            <w:proofErr w:type="gramEnd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, устанавливаются следующие рекомендации к техническому и программному обеспечению:</w:t>
            </w:r>
          </w:p>
          <w:p w:rsidR="002C6A1F" w:rsidRPr="002C6A1F" w:rsidRDefault="002C6A1F" w:rsidP="002C6A1F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1. Системные требования к ПК: оперативная память не менее 4 ГБ; HDD не менее 100 ГБ свободного пространства;</w:t>
            </w:r>
          </w:p>
          <w:p w:rsidR="002C6A1F" w:rsidRPr="002C6A1F" w:rsidRDefault="002C6A1F" w:rsidP="002C6A1F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2. Операционная система: </w:t>
            </w:r>
            <w:proofErr w:type="spellStart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Windows</w:t>
            </w:r>
            <w:proofErr w:type="spellEnd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 10;</w:t>
            </w:r>
          </w:p>
          <w:p w:rsidR="002C6A1F" w:rsidRPr="002C6A1F" w:rsidRDefault="002C6A1F" w:rsidP="002C6A1F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3. </w:t>
            </w:r>
            <w:proofErr w:type="spellStart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Брайлевский</w:t>
            </w:r>
            <w:proofErr w:type="spellEnd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 дисплей </w:t>
            </w:r>
            <w:proofErr w:type="spellStart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focus</w:t>
            </w:r>
            <w:proofErr w:type="spellEnd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 40 </w:t>
            </w:r>
            <w:proofErr w:type="spellStart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blue</w:t>
            </w:r>
            <w:proofErr w:type="spellEnd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2C6A1F" w:rsidRPr="002C6A1F" w:rsidRDefault="002C6A1F" w:rsidP="002C6A1F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4. Программы </w:t>
            </w:r>
            <w:proofErr w:type="spellStart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невизуального</w:t>
            </w:r>
            <w:proofErr w:type="spellEnd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 доступа: </w:t>
            </w:r>
            <w:proofErr w:type="spellStart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Jaws</w:t>
            </w:r>
            <w:proofErr w:type="spellEnd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for</w:t>
            </w:r>
            <w:proofErr w:type="spellEnd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Windows</w:t>
            </w:r>
            <w:proofErr w:type="spellEnd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 2021 и NVDA 2021;</w:t>
            </w:r>
          </w:p>
          <w:p w:rsidR="002C6A1F" w:rsidRPr="002C6A1F" w:rsidRDefault="002C6A1F" w:rsidP="002C6A1F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5. Наушники с </w:t>
            </w:r>
            <w:proofErr w:type="spellStart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usb</w:t>
            </w:r>
            <w:proofErr w:type="spellEnd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 интерфейсом;</w:t>
            </w:r>
          </w:p>
          <w:p w:rsidR="002C6A1F" w:rsidRPr="004603D3" w:rsidRDefault="002C6A1F" w:rsidP="002C6A1F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6. Набор голосовых синтезаторов: </w:t>
            </w:r>
            <w:proofErr w:type="spellStart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rhvoice</w:t>
            </w:r>
            <w:proofErr w:type="spellEnd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, </w:t>
            </w:r>
            <w:proofErr w:type="spellStart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vocalize</w:t>
            </w:r>
            <w:proofErr w:type="spellEnd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 xml:space="preserve">, </w:t>
            </w:r>
            <w:proofErr w:type="spellStart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mymause</w:t>
            </w:r>
            <w:proofErr w:type="spellEnd"/>
            <w:r w:rsidRPr="002C6A1F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:rsidR="00583924" w:rsidRPr="004603D3" w:rsidRDefault="00583924" w:rsidP="00583924">
            <w:pPr>
              <w:widowControl w:val="0"/>
              <w:ind w:left="709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b/>
                <w:sz w:val="28"/>
                <w:szCs w:val="26"/>
              </w:rPr>
              <w:t>2. Проведение ГИА в ППЭ</w:t>
            </w:r>
          </w:p>
          <w:p w:rsidR="002E374E" w:rsidRDefault="00CD6DA4" w:rsidP="00CD6DA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CD6DA4">
              <w:rPr>
                <w:rFonts w:ascii="Times New Roman" w:hAnsi="Times New Roman" w:cs="Times New Roman"/>
                <w:sz w:val="28"/>
                <w:szCs w:val="26"/>
              </w:rPr>
              <w:t>начать проведение инструктажа по процедуре проведения экзамена для работников ППЭ, выдать ответственному организатору в аудитории список ассистентов, распределенных в данный ППЭ (форма ППЭ-07 «Список работников ППЭ и общественных наблюдателей»)</w:t>
            </w:r>
            <w:r w:rsidR="002E374E">
              <w:rPr>
                <w:rFonts w:ascii="Times New Roman" w:hAnsi="Times New Roman" w:cs="Times New Roman"/>
                <w:sz w:val="28"/>
                <w:szCs w:val="26"/>
              </w:rPr>
              <w:t>:</w:t>
            </w:r>
          </w:p>
          <w:p w:rsidR="002E374E" w:rsidRDefault="002E374E" w:rsidP="00CD6DA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</w:t>
            </w:r>
            <w:r w:rsidRPr="002E374E">
              <w:rPr>
                <w:rFonts w:ascii="Times New Roman" w:hAnsi="Times New Roman" w:cs="Times New Roman"/>
                <w:sz w:val="28"/>
                <w:szCs w:val="26"/>
              </w:rPr>
              <w:t>ри проведении ЕГЭ и ГВЭ-11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н</w:t>
            </w:r>
            <w:r w:rsidRPr="00CD6DA4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е ранее 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0</w:t>
            </w:r>
            <w:r w:rsidRPr="00CD6DA4">
              <w:rPr>
                <w:rFonts w:ascii="Times New Roman" w:hAnsi="Times New Roman" w:cs="Times New Roman"/>
                <w:b/>
                <w:sz w:val="28"/>
                <w:szCs w:val="26"/>
              </w:rPr>
              <w:t>8.15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CD6DA4" w:rsidRPr="00CD6DA4" w:rsidRDefault="002E374E" w:rsidP="00CD6DA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E374E">
              <w:rPr>
                <w:rFonts w:ascii="Times New Roman" w:hAnsi="Times New Roman" w:cs="Times New Roman"/>
                <w:sz w:val="28"/>
                <w:szCs w:val="26"/>
              </w:rPr>
              <w:t>при проведении ОГЭ и ГВЭ-9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не позднее 08.30 </w:t>
            </w:r>
          </w:p>
          <w:p w:rsidR="00CD6DA4" w:rsidRPr="00CD6DA4" w:rsidRDefault="00CD6DA4" w:rsidP="00CD6DA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CD6DA4">
              <w:rPr>
                <w:rFonts w:ascii="Times New Roman" w:hAnsi="Times New Roman" w:cs="Times New Roman"/>
                <w:b/>
                <w:sz w:val="28"/>
                <w:szCs w:val="26"/>
              </w:rPr>
              <w:t>Не ранее 09.00</w:t>
            </w:r>
            <w:r w:rsidRPr="00CD6DA4">
              <w:rPr>
                <w:rFonts w:ascii="Times New Roman" w:hAnsi="Times New Roman" w:cs="Times New Roman"/>
                <w:sz w:val="28"/>
                <w:szCs w:val="26"/>
              </w:rPr>
              <w:t xml:space="preserve"> обеспечить допуск участников экзамена согласно спискам распределения.</w:t>
            </w:r>
          </w:p>
          <w:p w:rsidR="00CD6DA4" w:rsidRPr="00CD6DA4" w:rsidRDefault="00CD6DA4" w:rsidP="00CD6DA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CD6DA4">
              <w:rPr>
                <w:rFonts w:ascii="Times New Roman" w:hAnsi="Times New Roman" w:cs="Times New Roman"/>
                <w:b/>
                <w:sz w:val="28"/>
                <w:szCs w:val="26"/>
              </w:rPr>
              <w:t>Во время экзамена</w:t>
            </w:r>
            <w:r w:rsidRPr="00CD6DA4">
              <w:rPr>
                <w:rFonts w:ascii="Times New Roman" w:hAnsi="Times New Roman" w:cs="Times New Roman"/>
                <w:sz w:val="28"/>
                <w:szCs w:val="26"/>
              </w:rPr>
              <w:t xml:space="preserve"> руководитель ППЭ совместно с членами ГЭК должен осуществлять </w:t>
            </w:r>
            <w:proofErr w:type="gramStart"/>
            <w:r w:rsidRPr="00CD6DA4">
              <w:rPr>
                <w:rFonts w:ascii="Times New Roman" w:hAnsi="Times New Roman" w:cs="Times New Roman"/>
                <w:sz w:val="28"/>
                <w:szCs w:val="26"/>
              </w:rPr>
              <w:t>контроль за</w:t>
            </w:r>
            <w:proofErr w:type="gramEnd"/>
            <w:r w:rsidRPr="00CD6DA4">
              <w:rPr>
                <w:rFonts w:ascii="Times New Roman" w:hAnsi="Times New Roman" w:cs="Times New Roman"/>
                <w:sz w:val="28"/>
                <w:szCs w:val="26"/>
              </w:rPr>
              <w:t xml:space="preserve"> ходом проведения экзамена, в том числе в специализированных (отдельных) аудиториях для участников экзамена с ОВЗ, детей-инвалидов и инвалидов.</w:t>
            </w:r>
          </w:p>
          <w:p w:rsidR="00583924" w:rsidRPr="004603D3" w:rsidRDefault="00CD6DA4" w:rsidP="0058392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CD6DA4">
              <w:rPr>
                <w:rFonts w:ascii="Times New Roman" w:hAnsi="Times New Roman" w:cs="Times New Roman"/>
                <w:b/>
                <w:sz w:val="28"/>
                <w:szCs w:val="26"/>
              </w:rPr>
              <w:t>На этапе завершения ГИА в ППЭ</w:t>
            </w:r>
            <w:r w:rsidRPr="00CD6DA4">
              <w:rPr>
                <w:rFonts w:ascii="Times New Roman" w:hAnsi="Times New Roman" w:cs="Times New Roman"/>
                <w:sz w:val="28"/>
                <w:szCs w:val="26"/>
              </w:rPr>
              <w:t xml:space="preserve"> после проведения экзамена </w:t>
            </w:r>
            <w:r w:rsidRPr="00CD6DA4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руководитель ППЭ должен в Штабе ППЭ за специально подготовленным столом, находящимся в зоне видимости камер видеонаблюдения</w:t>
            </w:r>
            <w:r w:rsidR="002E374E">
              <w:rPr>
                <w:rFonts w:ascii="Times New Roman" w:hAnsi="Times New Roman" w:cs="Times New Roman"/>
                <w:sz w:val="28"/>
                <w:szCs w:val="26"/>
              </w:rPr>
              <w:t xml:space="preserve"> (при проведении ОГЭ и ГВЭ-9 решение о видеонаблюдении принимается Департаментом образования)</w:t>
            </w:r>
            <w:r w:rsidRPr="00CD6DA4">
              <w:rPr>
                <w:rFonts w:ascii="Times New Roman" w:hAnsi="Times New Roman" w:cs="Times New Roman"/>
                <w:sz w:val="28"/>
                <w:szCs w:val="26"/>
              </w:rPr>
              <w:t>, в присутствии членов ГЭК получить:</w:t>
            </w:r>
          </w:p>
          <w:p w:rsidR="00583924" w:rsidRPr="004603D3" w:rsidRDefault="00583924" w:rsidP="0058392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i/>
                <w:sz w:val="28"/>
                <w:szCs w:val="26"/>
              </w:rPr>
              <w:t>Из аудитории для слепых участников экзамена:</w:t>
            </w:r>
          </w:p>
          <w:p w:rsidR="00583924" w:rsidRPr="004603D3" w:rsidRDefault="00583924" w:rsidP="003B2F8D">
            <w:pPr>
              <w:pStyle w:val="ad"/>
              <w:widowControl w:val="0"/>
              <w:numPr>
                <w:ilvl w:val="0"/>
                <w:numId w:val="8"/>
              </w:numPr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запечатанные возвратные доставочные пакеты</w:t>
            </w:r>
            <w:r w:rsidR="002E374E">
              <w:rPr>
                <w:rFonts w:ascii="Times New Roman" w:hAnsi="Times New Roman" w:cs="Times New Roman"/>
                <w:sz w:val="28"/>
                <w:szCs w:val="26"/>
              </w:rPr>
              <w:t xml:space="preserve"> (конверты)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с тетрадями для ответов участников экзамена, дополнительными листами для ответов, если они использовались для записи ответов, и комплектами стандартных бланков </w:t>
            </w:r>
            <w:r w:rsidR="00CD6DA4">
              <w:rPr>
                <w:rFonts w:ascii="Times New Roman" w:hAnsi="Times New Roman" w:cs="Times New Roman"/>
                <w:sz w:val="28"/>
                <w:szCs w:val="26"/>
              </w:rPr>
              <w:t xml:space="preserve">ГИА 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для передачи в комиссию </w:t>
            </w:r>
            <w:proofErr w:type="spellStart"/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тифлопереводчиков</w:t>
            </w:r>
            <w:proofErr w:type="spellEnd"/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583924" w:rsidRPr="004603D3" w:rsidRDefault="002E374E" w:rsidP="003B2F8D">
            <w:pPr>
              <w:pStyle w:val="ad"/>
              <w:widowControl w:val="0"/>
              <w:numPr>
                <w:ilvl w:val="0"/>
                <w:numId w:val="8"/>
              </w:numPr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черновики</w:t>
            </w:r>
            <w:r w:rsidR="00583924" w:rsidRPr="004603D3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583924" w:rsidRPr="004603D3" w:rsidRDefault="00583924" w:rsidP="003B2F8D">
            <w:pPr>
              <w:pStyle w:val="ad"/>
              <w:widowControl w:val="0"/>
              <w:numPr>
                <w:ilvl w:val="0"/>
                <w:numId w:val="8"/>
              </w:numPr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proofErr w:type="gramStart"/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использованные</w:t>
            </w:r>
            <w:proofErr w:type="gramEnd"/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КИМ.</w:t>
            </w:r>
          </w:p>
          <w:p w:rsidR="00583924" w:rsidRPr="004603D3" w:rsidRDefault="00583924" w:rsidP="0058392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i/>
                <w:sz w:val="28"/>
                <w:szCs w:val="26"/>
              </w:rPr>
              <w:t>Из аудитории для слабовидящих участников экзамена:</w:t>
            </w:r>
          </w:p>
          <w:p w:rsidR="00583924" w:rsidRPr="004603D3" w:rsidRDefault="00583924" w:rsidP="003B2F8D">
            <w:pPr>
              <w:pStyle w:val="ad"/>
              <w:widowControl w:val="0"/>
              <w:numPr>
                <w:ilvl w:val="0"/>
                <w:numId w:val="9"/>
              </w:num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proofErr w:type="gramStart"/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запечатанные возвратные доставочные пакеты </w:t>
            </w:r>
            <w:r w:rsidR="002E374E">
              <w:rPr>
                <w:rFonts w:ascii="Times New Roman" w:hAnsi="Times New Roman" w:cs="Times New Roman"/>
                <w:sz w:val="28"/>
                <w:szCs w:val="26"/>
              </w:rPr>
              <w:t xml:space="preserve">(конверты) 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с бланками </w:t>
            </w:r>
            <w:r w:rsidR="00CD6DA4">
              <w:rPr>
                <w:rFonts w:ascii="Times New Roman" w:hAnsi="Times New Roman" w:cs="Times New Roman"/>
                <w:sz w:val="28"/>
                <w:szCs w:val="26"/>
              </w:rPr>
              <w:t>ГИА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(увеличенными – в </w:t>
            </w:r>
            <w:r w:rsidR="002E374E">
              <w:rPr>
                <w:rFonts w:ascii="Times New Roman" w:hAnsi="Times New Roman" w:cs="Times New Roman"/>
                <w:sz w:val="28"/>
                <w:szCs w:val="26"/>
              </w:rPr>
              <w:t>пакете (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конверт</w:t>
            </w:r>
            <w:r w:rsidR="002E374E">
              <w:rPr>
                <w:rFonts w:ascii="Times New Roman" w:hAnsi="Times New Roman" w:cs="Times New Roman"/>
                <w:sz w:val="28"/>
                <w:szCs w:val="26"/>
              </w:rPr>
              <w:t>е)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формата А3 и стандартными – в стандартном возвратном доставочном пакете</w:t>
            </w:r>
            <w:r w:rsidR="002E374E">
              <w:rPr>
                <w:rFonts w:ascii="Times New Roman" w:hAnsi="Times New Roman" w:cs="Times New Roman"/>
                <w:sz w:val="28"/>
                <w:szCs w:val="26"/>
              </w:rPr>
              <w:t xml:space="preserve"> (конверте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)</w:t>
            </w:r>
            <w:r w:rsidR="00CD6DA4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.</w:t>
            </w:r>
            <w:proofErr w:type="gramEnd"/>
          </w:p>
          <w:p w:rsidR="00583924" w:rsidRPr="004603D3" w:rsidRDefault="00583924" w:rsidP="0022201A">
            <w:pPr>
              <w:pStyle w:val="ad"/>
              <w:widowControl w:val="0"/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i/>
                <w:sz w:val="28"/>
                <w:szCs w:val="26"/>
              </w:rPr>
              <w:t>Примечание.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На сопроводительных бланках пакетов</w:t>
            </w:r>
            <w:r w:rsidR="002E374E">
              <w:rPr>
                <w:rFonts w:ascii="Times New Roman" w:hAnsi="Times New Roman" w:cs="Times New Roman"/>
                <w:sz w:val="28"/>
                <w:szCs w:val="26"/>
              </w:rPr>
              <w:t xml:space="preserve"> (конвертах)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с указанными материалами должна быть заполнена информация о регионе, ППЭ, аудитории, предмете, количестве конвертов ИК в пакете, ответственном организаторе по аудитории;</w:t>
            </w:r>
          </w:p>
          <w:p w:rsidR="00583924" w:rsidRPr="004603D3" w:rsidRDefault="00583924" w:rsidP="003B2F8D">
            <w:pPr>
              <w:pStyle w:val="ad"/>
              <w:widowControl w:val="0"/>
              <w:numPr>
                <w:ilvl w:val="0"/>
                <w:numId w:val="9"/>
              </w:num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черновик</w:t>
            </w:r>
            <w:r w:rsidR="002E374E">
              <w:rPr>
                <w:rFonts w:ascii="Times New Roman" w:hAnsi="Times New Roman" w:cs="Times New Roman"/>
                <w:sz w:val="28"/>
                <w:szCs w:val="26"/>
              </w:rPr>
              <w:t>и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583924" w:rsidRPr="004603D3" w:rsidRDefault="00583924" w:rsidP="003B2F8D">
            <w:pPr>
              <w:pStyle w:val="ad"/>
              <w:widowControl w:val="0"/>
              <w:numPr>
                <w:ilvl w:val="0"/>
                <w:numId w:val="9"/>
              </w:num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запечатанные пакеты</w:t>
            </w:r>
            <w:r w:rsidR="002E374E">
              <w:rPr>
                <w:rFonts w:ascii="Times New Roman" w:hAnsi="Times New Roman" w:cs="Times New Roman"/>
                <w:sz w:val="28"/>
                <w:szCs w:val="26"/>
              </w:rPr>
              <w:t xml:space="preserve"> (конверты) 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с </w:t>
            </w:r>
            <w:proofErr w:type="gramStart"/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использованными</w:t>
            </w:r>
            <w:proofErr w:type="gramEnd"/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КИМ (стандартными и масштабированными – в конверте</w:t>
            </w:r>
            <w:r w:rsidR="002E374E">
              <w:rPr>
                <w:rFonts w:ascii="Times New Roman" w:hAnsi="Times New Roman" w:cs="Times New Roman"/>
                <w:sz w:val="28"/>
                <w:szCs w:val="26"/>
              </w:rPr>
              <w:t xml:space="preserve"> (пакете)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формата А3).</w:t>
            </w:r>
          </w:p>
          <w:p w:rsidR="00583924" w:rsidRPr="004603D3" w:rsidRDefault="00583924" w:rsidP="0058392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В </w:t>
            </w:r>
            <w:proofErr w:type="gramStart"/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случае</w:t>
            </w:r>
            <w:proofErr w:type="gramEnd"/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проведения экзамена в специальной аудитории ППЭ по окончании экзамена руководитель ППЭ передает члену ГЭК материалы в специальной аудитории отдельно от материалов, сданных из остальных аудиторий ППЭ по окончании экзамена для основной части участников экзамена. Доставка ЭМ из ППЭ в РЦОИ производится незамедлительно по окончании процедуры сбора и оформления документов.</w:t>
            </w:r>
          </w:p>
          <w:p w:rsidR="00583924" w:rsidRPr="008A014A" w:rsidRDefault="00583924" w:rsidP="0086564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Из аудитории для участников экзамена, выполнивших письменную экзаменационную работу на </w:t>
            </w:r>
            <w:proofErr w:type="gramStart"/>
            <w:r w:rsidRPr="004603D3">
              <w:rPr>
                <w:rFonts w:ascii="Times New Roman" w:hAnsi="Times New Roman" w:cs="Times New Roman"/>
                <w:i/>
                <w:sz w:val="28"/>
                <w:szCs w:val="26"/>
              </w:rPr>
              <w:t>компьют</w:t>
            </w:r>
            <w:r w:rsidR="008A014A">
              <w:rPr>
                <w:rFonts w:ascii="Times New Roman" w:hAnsi="Times New Roman" w:cs="Times New Roman"/>
                <w:i/>
                <w:sz w:val="28"/>
                <w:szCs w:val="26"/>
              </w:rPr>
              <w:t>ере</w:t>
            </w:r>
            <w:proofErr w:type="gramEnd"/>
            <w:r w:rsidR="008A014A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 </w:t>
            </w:r>
            <w:r w:rsidRPr="008A014A">
              <w:rPr>
                <w:rFonts w:ascii="Times New Roman" w:hAnsi="Times New Roman" w:cs="Times New Roman"/>
                <w:sz w:val="28"/>
                <w:szCs w:val="26"/>
              </w:rPr>
              <w:t>перенос ответов участника экзамена с компьютера в бланки ответов осуществляется ассистентом</w:t>
            </w:r>
            <w:r w:rsidR="008A014A" w:rsidRPr="008A014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865642">
              <w:rPr>
                <w:rFonts w:ascii="Times New Roman" w:hAnsi="Times New Roman" w:cs="Times New Roman"/>
                <w:sz w:val="28"/>
                <w:szCs w:val="26"/>
              </w:rPr>
              <w:t>(</w:t>
            </w:r>
            <w:r w:rsidR="008A014A" w:rsidRPr="002F0846">
              <w:rPr>
                <w:rFonts w:ascii="Times New Roman" w:hAnsi="Times New Roman" w:cs="Times New Roman"/>
                <w:sz w:val="28"/>
                <w:szCs w:val="26"/>
              </w:rPr>
              <w:t>организатором в аудитории</w:t>
            </w:r>
            <w:r w:rsidR="00865642" w:rsidRPr="002F0846">
              <w:rPr>
                <w:rFonts w:ascii="Times New Roman" w:hAnsi="Times New Roman" w:cs="Times New Roman"/>
                <w:sz w:val="28"/>
                <w:szCs w:val="26"/>
              </w:rPr>
              <w:t>)</w:t>
            </w:r>
            <w:r w:rsidR="008A014A" w:rsidRPr="002F0846">
              <w:rPr>
                <w:rFonts w:ascii="Times New Roman" w:hAnsi="Times New Roman" w:cs="Times New Roman"/>
                <w:sz w:val="28"/>
                <w:szCs w:val="26"/>
              </w:rPr>
              <w:t xml:space="preserve"> в соответствии с приказом Департамента образования</w:t>
            </w:r>
            <w:r w:rsidRPr="002F0846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8A014A">
              <w:rPr>
                <w:rFonts w:ascii="Times New Roman" w:hAnsi="Times New Roman" w:cs="Times New Roman"/>
                <w:sz w:val="28"/>
                <w:szCs w:val="26"/>
              </w:rPr>
              <w:t xml:space="preserve">в присутствии </w:t>
            </w:r>
            <w:r w:rsidR="00865642" w:rsidRPr="008A014A">
              <w:rPr>
                <w:rFonts w:ascii="Times New Roman" w:hAnsi="Times New Roman" w:cs="Times New Roman"/>
                <w:sz w:val="28"/>
                <w:szCs w:val="26"/>
              </w:rPr>
              <w:t xml:space="preserve">члена ГЭК </w:t>
            </w:r>
            <w:r w:rsidR="00865642">
              <w:rPr>
                <w:rFonts w:ascii="Times New Roman" w:hAnsi="Times New Roman" w:cs="Times New Roman"/>
                <w:sz w:val="28"/>
                <w:szCs w:val="26"/>
              </w:rPr>
              <w:t xml:space="preserve">и </w:t>
            </w:r>
            <w:r w:rsidRPr="008A014A">
              <w:rPr>
                <w:rFonts w:ascii="Times New Roman" w:hAnsi="Times New Roman" w:cs="Times New Roman"/>
                <w:sz w:val="28"/>
                <w:szCs w:val="26"/>
              </w:rPr>
              <w:t>общественного наблюдателя (при наличии).</w:t>
            </w:r>
          </w:p>
        </w:tc>
      </w:tr>
    </w:tbl>
    <w:p w:rsidR="004603D3" w:rsidRDefault="004603D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603D3" w:rsidTr="00A40B17">
        <w:tc>
          <w:tcPr>
            <w:tcW w:w="4643" w:type="dxa"/>
          </w:tcPr>
          <w:p w:rsidR="004603D3" w:rsidRDefault="004603D3" w:rsidP="00A40B1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4603D3" w:rsidRPr="00E97E5F" w:rsidRDefault="004603D3" w:rsidP="00A40B17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00D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4603D3" w:rsidRPr="00E97E5F" w:rsidRDefault="004603D3" w:rsidP="00A40B17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</w:t>
            </w: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603D3" w:rsidRDefault="004603D3" w:rsidP="00A40B17">
            <w:pPr>
              <w:rPr>
                <w:rFonts w:ascii="Times New Roman" w:hAnsi="Times New Roman" w:cs="Times New Roman"/>
              </w:rPr>
            </w:pPr>
          </w:p>
        </w:tc>
      </w:tr>
    </w:tbl>
    <w:p w:rsidR="004603D3" w:rsidRPr="001D0B4B" w:rsidRDefault="004603D3" w:rsidP="00460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4603D3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4603D3" w:rsidRDefault="004603D3" w:rsidP="001D690A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 w:rsidRPr="00BB191D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BB191D">
              <w:rPr>
                <w:rFonts w:ascii="Times New Roman" w:hAnsi="Times New Roman" w:cs="Times New Roman"/>
                <w:b/>
                <w:sz w:val="28"/>
              </w:rPr>
              <w:t xml:space="preserve"> А М Я Т К А</w:t>
            </w:r>
            <w:r w:rsidRPr="00BB191D">
              <w:rPr>
                <w:rFonts w:ascii="Times New Roman" w:hAnsi="Times New Roman" w:cs="Times New Roman"/>
                <w:b/>
                <w:sz w:val="28"/>
              </w:rPr>
              <w:br/>
            </w:r>
            <w:r w:rsidR="002213F7" w:rsidRPr="002213F7">
              <w:rPr>
                <w:rFonts w:ascii="Times New Roman" w:hAnsi="Times New Roman" w:cs="Times New Roman"/>
                <w:b/>
                <w:sz w:val="28"/>
                <w:szCs w:val="28"/>
              </w:rPr>
              <w:t>для организатора в аудитории для слабовидящих участников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</w:tbl>
    <w:p w:rsidR="004603D3" w:rsidRDefault="004603D3" w:rsidP="004603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4603D3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1D690A" w:rsidRPr="00BB191D" w:rsidRDefault="001D690A" w:rsidP="00E75989">
            <w:pPr>
              <w:widowControl w:val="0"/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91D">
              <w:rPr>
                <w:rFonts w:ascii="Times New Roman" w:hAnsi="Times New Roman" w:cs="Times New Roman"/>
                <w:b/>
                <w:sz w:val="28"/>
                <w:szCs w:val="28"/>
              </w:rPr>
              <w:t>1. Подготовительный этап проведения ГИА в ППЭ</w:t>
            </w:r>
          </w:p>
          <w:p w:rsidR="001D690A" w:rsidRPr="00BB191D" w:rsidRDefault="00A30F07" w:rsidP="001D690A">
            <w:pPr>
              <w:widowControl w:val="0"/>
              <w:tabs>
                <w:tab w:val="left" w:pos="0"/>
              </w:tabs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F07">
              <w:rPr>
                <w:rFonts w:ascii="Times New Roman" w:hAnsi="Times New Roman" w:cs="Times New Roman"/>
                <w:sz w:val="28"/>
                <w:szCs w:val="28"/>
              </w:rPr>
              <w:t>Организаторы в аудитории должны получить у руководителя ППЭ списки ассистентов, распределенных в данный ППЭ (форма ППЭ-07 «Список работников ППЭ и общественных наблюдателей»).</w:t>
            </w:r>
          </w:p>
          <w:p w:rsidR="001D690A" w:rsidRPr="00BB191D" w:rsidRDefault="001D690A" w:rsidP="001D690A">
            <w:pPr>
              <w:widowControl w:val="0"/>
              <w:tabs>
                <w:tab w:val="left" w:pos="0"/>
              </w:tabs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1D">
              <w:rPr>
                <w:rFonts w:ascii="Times New Roman" w:hAnsi="Times New Roman" w:cs="Times New Roman"/>
                <w:sz w:val="28"/>
                <w:szCs w:val="28"/>
              </w:rPr>
              <w:t>Организатор при входе ассистентов в аудиторию должен сверить данные документа, удостоверяющего личность ассистента, с выданным списком.</w:t>
            </w:r>
          </w:p>
          <w:p w:rsidR="001D690A" w:rsidRPr="00BB191D" w:rsidRDefault="001D690A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1D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Примечание.</w:t>
            </w:r>
            <w:r w:rsidRPr="00BB191D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экзамена могут взять с собой на отведенное место в аудитории лупу или иное увеличительное устройство.</w:t>
            </w:r>
          </w:p>
          <w:p w:rsidR="001D690A" w:rsidRPr="006E3CA1" w:rsidRDefault="001D690A" w:rsidP="00E75989">
            <w:pPr>
              <w:widowControl w:val="0"/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b/>
                <w:sz w:val="28"/>
                <w:szCs w:val="28"/>
              </w:rPr>
              <w:t>2. Проведение ОГЭ</w:t>
            </w:r>
            <w:r w:rsidR="00626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ГВЭ</w:t>
            </w:r>
            <w:r w:rsidRPr="006E3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аудитории</w:t>
            </w:r>
          </w:p>
          <w:p w:rsidR="00A30F07" w:rsidRPr="00A30F07" w:rsidRDefault="00A30F07" w:rsidP="00A30F07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F07">
              <w:rPr>
                <w:rFonts w:ascii="Times New Roman" w:hAnsi="Times New Roman" w:cs="Times New Roman"/>
                <w:sz w:val="28"/>
                <w:szCs w:val="28"/>
              </w:rPr>
              <w:t>Руководитель ППЭ не позднее чем за 15 минут до начала экзамена приносит в аудиторию пакеты с ИК, необходимое количество черновиков (10 листов формата А</w:t>
            </w:r>
            <w:proofErr w:type="gramStart"/>
            <w:r w:rsidRPr="00A30F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A30F07">
              <w:rPr>
                <w:rFonts w:ascii="Times New Roman" w:hAnsi="Times New Roman" w:cs="Times New Roman"/>
                <w:sz w:val="28"/>
                <w:szCs w:val="28"/>
              </w:rPr>
              <w:t xml:space="preserve">), а также дополнительные </w:t>
            </w:r>
            <w:r w:rsidR="006266F4"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Pr="00A30F07">
              <w:rPr>
                <w:rFonts w:ascii="Times New Roman" w:hAnsi="Times New Roman" w:cs="Times New Roman"/>
                <w:sz w:val="28"/>
                <w:szCs w:val="28"/>
              </w:rPr>
              <w:t xml:space="preserve"> ответов</w:t>
            </w:r>
            <w:r w:rsidR="006266F4">
              <w:rPr>
                <w:rFonts w:ascii="Times New Roman" w:hAnsi="Times New Roman" w:cs="Times New Roman"/>
                <w:sz w:val="28"/>
                <w:szCs w:val="28"/>
              </w:rPr>
              <w:t xml:space="preserve"> № 2 (при проведении ОГЭ) или дополнительные бланки ответов (при проведении ГВЭ),</w:t>
            </w:r>
            <w:r w:rsidRPr="00A3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6C2">
              <w:rPr>
                <w:rFonts w:ascii="Times New Roman" w:hAnsi="Times New Roman" w:cs="Times New Roman"/>
                <w:sz w:val="28"/>
                <w:szCs w:val="28"/>
              </w:rPr>
              <w:t>конверты и пакеты для упаковки ЭМ после проведения экзамена</w:t>
            </w:r>
            <w:r w:rsidRPr="00A30F07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пакеты формата А3 для запечатывания масштабированных экзаменационных материалов – КИМ, </w:t>
            </w:r>
            <w:r w:rsidR="006266F4">
              <w:rPr>
                <w:rFonts w:ascii="Times New Roman" w:hAnsi="Times New Roman" w:cs="Times New Roman"/>
                <w:sz w:val="28"/>
                <w:szCs w:val="28"/>
              </w:rPr>
              <w:t>бланков ОГЭ или бланков ГВЭ</w:t>
            </w:r>
            <w:r w:rsidRPr="00A30F0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266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0F07">
              <w:rPr>
                <w:rFonts w:ascii="Times New Roman" w:hAnsi="Times New Roman" w:cs="Times New Roman"/>
                <w:sz w:val="28"/>
                <w:szCs w:val="28"/>
              </w:rPr>
              <w:t xml:space="preserve"> пакета на аудиторию), и передает их организаторам в аудиториях.</w:t>
            </w:r>
          </w:p>
          <w:p w:rsidR="00A30F07" w:rsidRDefault="00A30F07" w:rsidP="00A30F07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F0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Организаторы в аудитории в присутствии участников экзамена масштабируют до формата А3 </w:t>
            </w:r>
            <w:r w:rsidR="006266F4">
              <w:rPr>
                <w:rFonts w:ascii="Times New Roman" w:hAnsi="Times New Roman" w:cs="Times New Roman"/>
                <w:sz w:val="28"/>
                <w:szCs w:val="28"/>
              </w:rPr>
              <w:t>бланки ОГЭ или бланки ГВЭ</w:t>
            </w:r>
            <w:r w:rsidRPr="00A30F07">
              <w:rPr>
                <w:rFonts w:ascii="Times New Roman" w:hAnsi="Times New Roman" w:cs="Times New Roman"/>
                <w:sz w:val="28"/>
                <w:szCs w:val="28"/>
              </w:rPr>
              <w:t xml:space="preserve"> из каждого ИК.</w:t>
            </w:r>
          </w:p>
          <w:p w:rsidR="001D690A" w:rsidRPr="007361A4" w:rsidRDefault="001D690A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Примечание.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642">
              <w:rPr>
                <w:rFonts w:ascii="Times New Roman" w:hAnsi="Times New Roman" w:cs="Times New Roman"/>
                <w:sz w:val="28"/>
                <w:szCs w:val="28"/>
              </w:rPr>
              <w:t>Рекомендуется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масштабировать ЭМ непосредственно в аудитории для слабовидящих участников экзамена (ОГЭ</w:t>
            </w:r>
            <w:r w:rsidR="006266F4">
              <w:rPr>
                <w:rFonts w:ascii="Times New Roman" w:hAnsi="Times New Roman" w:cs="Times New Roman"/>
                <w:sz w:val="28"/>
                <w:szCs w:val="28"/>
              </w:rPr>
              <w:t xml:space="preserve"> или ГВЭ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). При этом масштабирование производится не </w:t>
            </w:r>
            <w:r w:rsidRPr="007361A4">
              <w:rPr>
                <w:rFonts w:ascii="Times New Roman" w:hAnsi="Times New Roman" w:cs="Times New Roman"/>
                <w:sz w:val="28"/>
                <w:szCs w:val="28"/>
              </w:rPr>
              <w:t xml:space="preserve">ранее 10.00 под контролем члена ГЭК и общественных наблюдателей (при наличии). При этом по окончании масштабирования каждого ИК </w:t>
            </w:r>
            <w:r w:rsidR="007361A4" w:rsidRPr="007361A4">
              <w:rPr>
                <w:rFonts w:ascii="Times New Roman" w:hAnsi="Times New Roman" w:cs="Times New Roman"/>
                <w:sz w:val="28"/>
                <w:szCs w:val="28"/>
              </w:rPr>
              <w:t xml:space="preserve">слабовидящим участникам выдаются </w:t>
            </w:r>
            <w:r w:rsidRPr="007361A4">
              <w:rPr>
                <w:rFonts w:ascii="Times New Roman" w:hAnsi="Times New Roman" w:cs="Times New Roman"/>
                <w:sz w:val="28"/>
                <w:szCs w:val="28"/>
              </w:rPr>
              <w:t>следующие материалы:</w:t>
            </w:r>
          </w:p>
          <w:p w:rsidR="006266F4" w:rsidRPr="007361A4" w:rsidRDefault="006266F4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1A4">
              <w:rPr>
                <w:rFonts w:ascii="Times New Roman" w:hAnsi="Times New Roman" w:cs="Times New Roman"/>
                <w:sz w:val="28"/>
                <w:szCs w:val="28"/>
              </w:rPr>
              <w:t>при проведении ОГЭ:</w:t>
            </w:r>
          </w:p>
          <w:p w:rsidR="001D690A" w:rsidRPr="006E3CA1" w:rsidRDefault="001D690A" w:rsidP="003B2F8D">
            <w:pPr>
              <w:pStyle w:val="ad"/>
              <w:widowControl w:val="0"/>
              <w:numPr>
                <w:ilvl w:val="0"/>
                <w:numId w:val="10"/>
              </w:numPr>
              <w:ind w:left="1066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КИМ стандартного размера;</w:t>
            </w:r>
          </w:p>
          <w:p w:rsidR="001D690A" w:rsidRPr="006E3CA1" w:rsidRDefault="001D690A" w:rsidP="003B2F8D">
            <w:pPr>
              <w:pStyle w:val="ad"/>
              <w:widowControl w:val="0"/>
              <w:numPr>
                <w:ilvl w:val="0"/>
                <w:numId w:val="10"/>
              </w:numPr>
              <w:ind w:left="1066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КИМ увеличенный;</w:t>
            </w:r>
          </w:p>
          <w:p w:rsidR="001D690A" w:rsidRPr="006E3CA1" w:rsidRDefault="006266F4" w:rsidP="003B2F8D">
            <w:pPr>
              <w:pStyle w:val="ad"/>
              <w:widowControl w:val="0"/>
              <w:numPr>
                <w:ilvl w:val="0"/>
                <w:numId w:val="10"/>
              </w:numPr>
              <w:ind w:left="1066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 ответов № 1, бланк ответов №2 с</w:t>
            </w:r>
            <w:r w:rsidR="001D690A" w:rsidRPr="006E3CA1">
              <w:rPr>
                <w:rFonts w:ascii="Times New Roman" w:hAnsi="Times New Roman" w:cs="Times New Roman"/>
                <w:sz w:val="28"/>
                <w:szCs w:val="28"/>
              </w:rPr>
              <w:t>тандартного размера;</w:t>
            </w:r>
          </w:p>
          <w:p w:rsidR="001D690A" w:rsidRPr="006E3CA1" w:rsidRDefault="001D690A" w:rsidP="003B2F8D">
            <w:pPr>
              <w:pStyle w:val="ad"/>
              <w:widowControl w:val="0"/>
              <w:numPr>
                <w:ilvl w:val="0"/>
                <w:numId w:val="10"/>
              </w:numPr>
              <w:ind w:left="1066" w:hanging="35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бланк ответов № 1, бланк ответов № 2, </w:t>
            </w:r>
            <w:proofErr w:type="gramStart"/>
            <w:r w:rsidRPr="006E3C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увеличенные</w:t>
            </w:r>
            <w:proofErr w:type="gramEnd"/>
            <w:r w:rsidRPr="006E3C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до формата А3.</w:t>
            </w:r>
          </w:p>
          <w:p w:rsidR="006266F4" w:rsidRPr="006E3CA1" w:rsidRDefault="006266F4" w:rsidP="006266F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проведении ГВЭ:</w:t>
            </w:r>
          </w:p>
          <w:p w:rsidR="006266F4" w:rsidRPr="006E3CA1" w:rsidRDefault="006266F4" w:rsidP="003B2F8D">
            <w:pPr>
              <w:pStyle w:val="ad"/>
              <w:widowControl w:val="0"/>
              <w:numPr>
                <w:ilvl w:val="0"/>
                <w:numId w:val="10"/>
              </w:numPr>
              <w:ind w:left="1066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КИМ стандартного размера;</w:t>
            </w:r>
          </w:p>
          <w:p w:rsidR="006266F4" w:rsidRPr="006E3CA1" w:rsidRDefault="006266F4" w:rsidP="003B2F8D">
            <w:pPr>
              <w:pStyle w:val="ad"/>
              <w:widowControl w:val="0"/>
              <w:numPr>
                <w:ilvl w:val="0"/>
                <w:numId w:val="10"/>
              </w:numPr>
              <w:ind w:left="1066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КИМ увеличенный;</w:t>
            </w:r>
          </w:p>
          <w:p w:rsidR="006266F4" w:rsidRPr="006E3CA1" w:rsidRDefault="00FA3197" w:rsidP="003B2F8D">
            <w:pPr>
              <w:pStyle w:val="ad"/>
              <w:widowControl w:val="0"/>
              <w:numPr>
                <w:ilvl w:val="0"/>
                <w:numId w:val="10"/>
              </w:numPr>
              <w:ind w:left="1066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бланк регистрации, </w:t>
            </w:r>
            <w:r w:rsidR="006266F4">
              <w:rPr>
                <w:rFonts w:ascii="Times New Roman" w:hAnsi="Times New Roman" w:cs="Times New Roman"/>
                <w:sz w:val="28"/>
                <w:szCs w:val="28"/>
              </w:rPr>
              <w:t>бланк ответов с</w:t>
            </w:r>
            <w:r w:rsidR="006266F4" w:rsidRPr="006E3CA1">
              <w:rPr>
                <w:rFonts w:ascii="Times New Roman" w:hAnsi="Times New Roman" w:cs="Times New Roman"/>
                <w:sz w:val="28"/>
                <w:szCs w:val="28"/>
              </w:rPr>
              <w:t>тандартного размера;</w:t>
            </w:r>
          </w:p>
          <w:p w:rsidR="006266F4" w:rsidRPr="006266F4" w:rsidRDefault="006266F4" w:rsidP="003B2F8D">
            <w:pPr>
              <w:pStyle w:val="ad"/>
              <w:widowControl w:val="0"/>
              <w:numPr>
                <w:ilvl w:val="0"/>
                <w:numId w:val="10"/>
              </w:numPr>
              <w:ind w:left="1066" w:hanging="35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бланк </w:t>
            </w:r>
            <w:r w:rsidR="00FA319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регистрации</w:t>
            </w:r>
            <w:r w:rsidRPr="006E3C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бланк ответов, увеличенные до формата А3.</w:t>
            </w:r>
          </w:p>
          <w:p w:rsidR="001D690A" w:rsidRDefault="001D690A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Слабовидящие участники ОГЭ могут работать с КИМ, бланком ответов № 1 и бланком ответов № 2 стандартного или увеличенного размера </w:t>
            </w:r>
            <w:r w:rsidRPr="006E3CA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своему выбору) (в том числе с дополнительными бланками ответов № 2).</w:t>
            </w:r>
          </w:p>
          <w:p w:rsidR="00FA3197" w:rsidRPr="00FA3197" w:rsidRDefault="00FA3197" w:rsidP="00FA3197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Слабовидящие 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могут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работать с КИМ, бланком регистрации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и бланком ответов стандартного или увеличенного размера </w:t>
            </w:r>
            <w:r w:rsidRPr="006E3CA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своему выбору) (в том числе с дополнительными бланками ответов).</w:t>
            </w:r>
          </w:p>
          <w:p w:rsidR="00FA3197" w:rsidRDefault="001D690A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По окончании экзамена организаторы собирают только КИМ (стандартного размера и увеличенные) и черновик</w:t>
            </w:r>
            <w:r w:rsidR="000656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. КИМ (стандартного размера и увеличенные) и </w:t>
            </w:r>
            <w:r w:rsidR="000656C2">
              <w:rPr>
                <w:rFonts w:ascii="Times New Roman" w:hAnsi="Times New Roman" w:cs="Times New Roman"/>
                <w:sz w:val="28"/>
                <w:szCs w:val="28"/>
              </w:rPr>
              <w:t>черновики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запечатываются в пакеты</w:t>
            </w:r>
            <w:r w:rsidR="000656C2">
              <w:rPr>
                <w:rFonts w:ascii="Times New Roman" w:hAnsi="Times New Roman" w:cs="Times New Roman"/>
                <w:sz w:val="28"/>
                <w:szCs w:val="28"/>
              </w:rPr>
              <w:t xml:space="preserve"> (конверты)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и подписываются. </w:t>
            </w:r>
          </w:p>
          <w:p w:rsidR="001D690A" w:rsidRPr="006E3CA1" w:rsidRDefault="001D690A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Бланки ответов</w:t>
            </w:r>
            <w:r w:rsidR="00FA3197">
              <w:rPr>
                <w:rFonts w:ascii="Times New Roman" w:hAnsi="Times New Roman" w:cs="Times New Roman"/>
                <w:sz w:val="28"/>
                <w:szCs w:val="28"/>
              </w:rPr>
              <w:t xml:space="preserve"> №1, бланки ответов №2, в том числе дополнительные бланки ответов №2 (при проведении ОГЭ); бланки регистрации, бланки ответов, в том числе дополнительные бланки ответов (при проведении ГВЭ)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остаются на местах.</w:t>
            </w:r>
          </w:p>
          <w:p w:rsidR="001D690A" w:rsidRPr="006E3CA1" w:rsidRDefault="001D690A" w:rsidP="00E75989">
            <w:pPr>
              <w:widowControl w:val="0"/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b/>
                <w:sz w:val="28"/>
                <w:szCs w:val="28"/>
              </w:rPr>
              <w:t>3. Проведение ЕГЭ в аудитории</w:t>
            </w:r>
          </w:p>
          <w:p w:rsidR="001D690A" w:rsidRPr="006E3CA1" w:rsidRDefault="00FA3197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7">
              <w:rPr>
                <w:rFonts w:ascii="Times New Roman" w:hAnsi="Times New Roman" w:cs="Times New Roman"/>
                <w:sz w:val="28"/>
                <w:szCs w:val="28"/>
              </w:rPr>
              <w:t>Не ранее 10.00 начинается печать ИК. Масштабирование ЭМ рекомендуется осуществлять в аудитории проведения экзамена по мере печати материалов стандартных размеров.</w:t>
            </w:r>
          </w:p>
          <w:p w:rsidR="001D690A" w:rsidRPr="006E3CA1" w:rsidRDefault="001D690A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3197">
              <w:rPr>
                <w:rFonts w:ascii="Times New Roman" w:hAnsi="Times New Roman" w:cs="Times New Roman"/>
                <w:sz w:val="28"/>
                <w:szCs w:val="28"/>
              </w:rPr>
              <w:t xml:space="preserve">лабовидящие участники 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ЕГЭ могут работать с КИМ (стандартного размера и </w:t>
            </w:r>
            <w:proofErr w:type="gramStart"/>
            <w:r w:rsidR="00FA3197">
              <w:rPr>
                <w:rFonts w:ascii="Times New Roman" w:hAnsi="Times New Roman" w:cs="Times New Roman"/>
                <w:sz w:val="28"/>
                <w:szCs w:val="28"/>
              </w:rPr>
              <w:t>масштабированными</w:t>
            </w:r>
            <w:proofErr w:type="gramEnd"/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), бланком регистрации, бланком ответов №</w:t>
            </w:r>
            <w:r w:rsidR="000656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1, бланком ответов № 2 стандартного или увеличенного размера (по своему выбору) (в том числе с дополнительным бланком ответов № 2</w:t>
            </w:r>
            <w:r w:rsidR="00FA3197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 или масштабированным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D690A" w:rsidRDefault="001D690A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экзамена организаторы собирают только КИМ (стандартного размера и </w:t>
            </w:r>
            <w:r w:rsidR="00FA3197">
              <w:rPr>
                <w:rFonts w:ascii="Times New Roman" w:hAnsi="Times New Roman" w:cs="Times New Roman"/>
                <w:sz w:val="28"/>
                <w:szCs w:val="28"/>
              </w:rPr>
              <w:t>масштабированные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) и черновик</w:t>
            </w:r>
            <w:r w:rsidR="000656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. КИМ (стандартного размера и </w:t>
            </w:r>
            <w:r w:rsidR="00FA3197">
              <w:rPr>
                <w:rFonts w:ascii="Times New Roman" w:hAnsi="Times New Roman" w:cs="Times New Roman"/>
                <w:sz w:val="28"/>
                <w:szCs w:val="28"/>
              </w:rPr>
              <w:t>масштабированные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) и черновик</w:t>
            </w:r>
            <w:r w:rsidR="000656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запечатываются в возвратные доставочные пакеты</w:t>
            </w:r>
            <w:r w:rsidR="000656C2">
              <w:rPr>
                <w:rFonts w:ascii="Times New Roman" w:hAnsi="Times New Roman" w:cs="Times New Roman"/>
                <w:sz w:val="28"/>
                <w:szCs w:val="28"/>
              </w:rPr>
              <w:t xml:space="preserve"> (конверты)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и подписываются. </w:t>
            </w:r>
          </w:p>
          <w:p w:rsidR="000656C2" w:rsidRPr="006E3CA1" w:rsidRDefault="000656C2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C2">
              <w:rPr>
                <w:rFonts w:ascii="Times New Roman" w:hAnsi="Times New Roman" w:cs="Times New Roman"/>
                <w:sz w:val="28"/>
                <w:szCs w:val="28"/>
              </w:rPr>
              <w:t>Бланки регистрации, бланки ответов № 1, бланки ответов № 2, дополнительные бланки ответов № 2 остаются на местах.</w:t>
            </w:r>
          </w:p>
          <w:p w:rsidR="001D690A" w:rsidRPr="00F04E62" w:rsidRDefault="001D690A" w:rsidP="00E75989">
            <w:pPr>
              <w:widowControl w:val="0"/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E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6266F4">
              <w:rPr>
                <w:rFonts w:ascii="Times New Roman" w:hAnsi="Times New Roman" w:cs="Times New Roman"/>
                <w:b/>
                <w:sz w:val="28"/>
                <w:szCs w:val="28"/>
              </w:rPr>
              <w:t>ГИА</w:t>
            </w:r>
          </w:p>
          <w:p w:rsidR="001D690A" w:rsidRPr="006E3CA1" w:rsidRDefault="001D690A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присутствии</w:t>
            </w:r>
            <w:proofErr w:type="gramEnd"/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E6C"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члена ГЭК </w:t>
            </w:r>
            <w:r w:rsidR="00E45E6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обществен</w:t>
            </w:r>
            <w:r w:rsidR="00E45E6C">
              <w:rPr>
                <w:rFonts w:ascii="Times New Roman" w:hAnsi="Times New Roman" w:cs="Times New Roman"/>
                <w:sz w:val="28"/>
                <w:szCs w:val="28"/>
              </w:rPr>
              <w:t>ных наблюдателей (при наличии)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 назначенные ассистенты</w:t>
            </w:r>
            <w:r w:rsidR="006E3CA1"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E6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E3CA1" w:rsidRPr="00E45E6C">
              <w:rPr>
                <w:rFonts w:ascii="Times New Roman" w:hAnsi="Times New Roman" w:cs="Times New Roman"/>
                <w:sz w:val="28"/>
                <w:szCs w:val="28"/>
              </w:rPr>
              <w:t>организаторы в аудитории</w:t>
            </w:r>
            <w:r w:rsidR="00E45E6C" w:rsidRPr="00E45E6C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6E3CA1" w:rsidRPr="00E45E6C">
              <w:rPr>
                <w:rFonts w:ascii="Times New Roman" w:hAnsi="Times New Roman" w:cs="Times New Roman"/>
                <w:sz w:val="28"/>
                <w:szCs w:val="28"/>
              </w:rPr>
              <w:t>в соответствии с пр</w:t>
            </w:r>
            <w:r w:rsidR="00E45E6C" w:rsidRPr="00E45E6C">
              <w:rPr>
                <w:rFonts w:ascii="Times New Roman" w:hAnsi="Times New Roman" w:cs="Times New Roman"/>
                <w:sz w:val="28"/>
                <w:szCs w:val="28"/>
              </w:rPr>
              <w:t>иказом Департамента образования,</w:t>
            </w:r>
            <w:r w:rsidRPr="00E45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переносят ответы участников экзамена с масштабированных бланков </w:t>
            </w:r>
            <w:r w:rsidR="00FA3197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на бланки </w:t>
            </w:r>
            <w:r w:rsidR="00FA3197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 в полном соответствии с заполненными участниками экзамена. </w:t>
            </w:r>
            <w:r w:rsidR="000656C2" w:rsidRPr="000656C2">
              <w:rPr>
                <w:rFonts w:ascii="Times New Roman" w:hAnsi="Times New Roman" w:cs="Times New Roman"/>
                <w:sz w:val="28"/>
                <w:szCs w:val="28"/>
              </w:rPr>
              <w:t>Присутствие иных лиц в аудитории, в том числе участников экзамена, не требуется</w:t>
            </w:r>
            <w:r w:rsidR="00065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690A" w:rsidRPr="006E3CA1" w:rsidRDefault="001D690A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Примечание.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Организаторы </w:t>
            </w:r>
            <w:r w:rsidR="000656C2"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аудитории 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должны следить за сохранением комплектации </w:t>
            </w:r>
            <w:proofErr w:type="gramStart"/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выданных</w:t>
            </w:r>
            <w:proofErr w:type="gramEnd"/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ЭМ. Если будет нарушена комплектация ИК, проверка работы участника</w:t>
            </w:r>
            <w:r w:rsidR="000656C2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 окажется невозможной.</w:t>
            </w:r>
          </w:p>
          <w:p w:rsidR="001D690A" w:rsidRPr="006E3CA1" w:rsidRDefault="001D690A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 переносе ответов на стандартные бланки</w:t>
            </w:r>
            <w:r w:rsidR="00FA3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ГИА</w:t>
            </w:r>
            <w:r w:rsidRPr="006E3C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поле «Подпись участника» ассистент</w:t>
            </w:r>
            <w:r w:rsidR="006E3CA1"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E6C" w:rsidRPr="00E45E6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E3CA1" w:rsidRPr="00E45E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организатор в аудитории</w:t>
            </w:r>
            <w:r w:rsidR="00E45E6C" w:rsidRPr="00E45E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который осуществлял перенос)</w:t>
            </w:r>
            <w:r w:rsidRPr="00E45E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E3C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пишет «Копия верна» и ставит свою подпись.</w:t>
            </w:r>
          </w:p>
          <w:p w:rsidR="001D690A" w:rsidRDefault="001D690A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По окончании переноса ответов слабовидящих участников экзамена на бланки стандартного размера организатор формирует стопки материалов:</w:t>
            </w:r>
          </w:p>
          <w:p w:rsidR="00FA3197" w:rsidRPr="00FA3197" w:rsidRDefault="00FA3197" w:rsidP="00FA3197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7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ОГЭ и </w:t>
            </w:r>
            <w:r w:rsidRPr="00FA3197">
              <w:rPr>
                <w:rFonts w:ascii="Times New Roman" w:hAnsi="Times New Roman" w:cs="Times New Roman"/>
                <w:sz w:val="28"/>
                <w:szCs w:val="28"/>
              </w:rPr>
              <w:t>ЕГЭ:</w:t>
            </w:r>
          </w:p>
          <w:p w:rsidR="00FA3197" w:rsidRPr="001006FE" w:rsidRDefault="00FA3197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FE">
              <w:rPr>
                <w:rFonts w:ascii="Times New Roman" w:hAnsi="Times New Roman" w:cs="Times New Roman"/>
                <w:sz w:val="28"/>
                <w:szCs w:val="28"/>
              </w:rPr>
              <w:t>бланки регистрации стандартного размера;</w:t>
            </w:r>
          </w:p>
          <w:p w:rsidR="00FA3197" w:rsidRPr="001006FE" w:rsidRDefault="00FA3197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FE">
              <w:rPr>
                <w:rFonts w:ascii="Times New Roman" w:hAnsi="Times New Roman" w:cs="Times New Roman"/>
                <w:sz w:val="28"/>
                <w:szCs w:val="28"/>
              </w:rPr>
              <w:t>бланки регистрации масштабированные;</w:t>
            </w:r>
          </w:p>
          <w:p w:rsidR="00FA3197" w:rsidRPr="001006FE" w:rsidRDefault="00FA3197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FE">
              <w:rPr>
                <w:rFonts w:ascii="Times New Roman" w:hAnsi="Times New Roman" w:cs="Times New Roman"/>
                <w:sz w:val="28"/>
                <w:szCs w:val="28"/>
              </w:rPr>
              <w:t>бланки ответов № 1 стандартного размера;</w:t>
            </w:r>
          </w:p>
          <w:p w:rsidR="00FA3197" w:rsidRPr="001006FE" w:rsidRDefault="00FA3197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FE">
              <w:rPr>
                <w:rFonts w:ascii="Times New Roman" w:hAnsi="Times New Roman" w:cs="Times New Roman"/>
                <w:sz w:val="28"/>
                <w:szCs w:val="28"/>
              </w:rPr>
              <w:t>бланки ответов № 1 масштабированные;</w:t>
            </w:r>
          </w:p>
          <w:p w:rsidR="00FA3197" w:rsidRPr="001006FE" w:rsidRDefault="00FA3197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FE">
              <w:rPr>
                <w:rFonts w:ascii="Times New Roman" w:hAnsi="Times New Roman" w:cs="Times New Roman"/>
                <w:sz w:val="28"/>
                <w:szCs w:val="28"/>
              </w:rPr>
              <w:t>бланки ответов № 2</w:t>
            </w:r>
            <w:r w:rsidR="00793422">
              <w:rPr>
                <w:rFonts w:ascii="Times New Roman" w:hAnsi="Times New Roman" w:cs="Times New Roman"/>
                <w:sz w:val="28"/>
                <w:szCs w:val="28"/>
              </w:rPr>
              <w:t xml:space="preserve"> (лист №1 и лист №2)</w:t>
            </w:r>
            <w:r w:rsidRPr="001006FE">
              <w:rPr>
                <w:rFonts w:ascii="Times New Roman" w:hAnsi="Times New Roman" w:cs="Times New Roman"/>
                <w:sz w:val="28"/>
                <w:szCs w:val="28"/>
              </w:rPr>
              <w:t>, в том числе дополнительные бланки ответов № 2 стандартного размера;</w:t>
            </w:r>
          </w:p>
          <w:p w:rsidR="00FA3197" w:rsidRPr="001006FE" w:rsidRDefault="00FA3197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FE">
              <w:rPr>
                <w:rFonts w:ascii="Times New Roman" w:hAnsi="Times New Roman" w:cs="Times New Roman"/>
                <w:sz w:val="28"/>
                <w:szCs w:val="28"/>
              </w:rPr>
              <w:t>бланки ответов № 2</w:t>
            </w:r>
            <w:r w:rsidR="00793422">
              <w:rPr>
                <w:rFonts w:ascii="Times New Roman" w:hAnsi="Times New Roman" w:cs="Times New Roman"/>
                <w:sz w:val="28"/>
                <w:szCs w:val="28"/>
              </w:rPr>
              <w:t xml:space="preserve"> (лист №1 и лист №2)</w:t>
            </w:r>
            <w:r w:rsidRPr="001006FE">
              <w:rPr>
                <w:rFonts w:ascii="Times New Roman" w:hAnsi="Times New Roman" w:cs="Times New Roman"/>
                <w:sz w:val="28"/>
                <w:szCs w:val="28"/>
              </w:rPr>
              <w:t>, в том числе дополнительные бланки ответов № 2 масштабированные</w:t>
            </w:r>
          </w:p>
          <w:p w:rsidR="00FA3197" w:rsidRPr="00FA3197" w:rsidRDefault="00FA3197" w:rsidP="00FA3197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7">
              <w:rPr>
                <w:rFonts w:ascii="Times New Roman" w:hAnsi="Times New Roman" w:cs="Times New Roman"/>
                <w:sz w:val="28"/>
                <w:szCs w:val="28"/>
              </w:rPr>
              <w:t>При проведении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A3197">
              <w:rPr>
                <w:rFonts w:ascii="Times New Roman" w:hAnsi="Times New Roman" w:cs="Times New Roman"/>
                <w:sz w:val="28"/>
                <w:szCs w:val="28"/>
              </w:rPr>
              <w:t>Э:</w:t>
            </w:r>
          </w:p>
          <w:p w:rsidR="00FA3197" w:rsidRDefault="00FA3197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 регистрации</w:t>
            </w:r>
            <w:r w:rsidR="00100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06FE" w:rsidRPr="00FA3197">
              <w:rPr>
                <w:rFonts w:ascii="Times New Roman" w:hAnsi="Times New Roman" w:cs="Times New Roman"/>
                <w:sz w:val="28"/>
                <w:szCs w:val="28"/>
              </w:rPr>
              <w:t>стандартного размера</w:t>
            </w:r>
            <w:r w:rsidR="001006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06FE" w:rsidRPr="00FA3197" w:rsidRDefault="001006FE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бланки регистрации </w:t>
            </w:r>
            <w:r w:rsidRPr="00FA3197">
              <w:rPr>
                <w:rFonts w:ascii="Times New Roman" w:hAnsi="Times New Roman" w:cs="Times New Roman"/>
                <w:sz w:val="28"/>
                <w:szCs w:val="28"/>
              </w:rPr>
              <w:t>масштабированные;</w:t>
            </w:r>
          </w:p>
          <w:p w:rsidR="00FA3197" w:rsidRPr="00FA3197" w:rsidRDefault="00FA3197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Pr="00FA3197">
              <w:rPr>
                <w:rFonts w:ascii="Times New Roman" w:hAnsi="Times New Roman" w:cs="Times New Roman"/>
                <w:sz w:val="28"/>
                <w:szCs w:val="28"/>
              </w:rPr>
              <w:t xml:space="preserve"> ответов стандартного размера;</w:t>
            </w:r>
          </w:p>
          <w:p w:rsidR="00FA3197" w:rsidRDefault="001006FE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="00FA3197" w:rsidRPr="00FA3197">
              <w:rPr>
                <w:rFonts w:ascii="Times New Roman" w:hAnsi="Times New Roman" w:cs="Times New Roman"/>
                <w:sz w:val="28"/>
                <w:szCs w:val="28"/>
              </w:rPr>
              <w:t xml:space="preserve"> ответов масштабированные;</w:t>
            </w:r>
          </w:p>
          <w:p w:rsidR="00FA3197" w:rsidRPr="00FA3197" w:rsidRDefault="00FA3197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7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  <w:r w:rsidR="001006FE"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Pr="00FA3197">
              <w:rPr>
                <w:rFonts w:ascii="Times New Roman" w:hAnsi="Times New Roman" w:cs="Times New Roman"/>
                <w:sz w:val="28"/>
                <w:szCs w:val="28"/>
              </w:rPr>
              <w:t xml:space="preserve"> ответов стандартного размера;</w:t>
            </w:r>
          </w:p>
          <w:p w:rsidR="00FA3197" w:rsidRPr="006E3CA1" w:rsidRDefault="00FA3197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7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  <w:r w:rsidR="001006FE"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Pr="00FA3197">
              <w:rPr>
                <w:rFonts w:ascii="Times New Roman" w:hAnsi="Times New Roman" w:cs="Times New Roman"/>
                <w:sz w:val="28"/>
                <w:szCs w:val="28"/>
              </w:rPr>
              <w:t xml:space="preserve"> ответов масштабированные.</w:t>
            </w:r>
          </w:p>
          <w:p w:rsidR="004603D3" w:rsidRPr="004603D3" w:rsidRDefault="001D690A" w:rsidP="001006F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Бланки стандартного размера запечатываются в стандартные возвратные доставочные пакеты</w:t>
            </w:r>
            <w:r w:rsidR="00793422">
              <w:rPr>
                <w:rFonts w:ascii="Times New Roman" w:hAnsi="Times New Roman" w:cs="Times New Roman"/>
                <w:sz w:val="28"/>
                <w:szCs w:val="28"/>
              </w:rPr>
              <w:t xml:space="preserve"> (при проведении ЕГЭ) или в конверты (при проведении ОГЭ и ГВЭ)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, масштабированные запечатываются в пакеты формата А3</w:t>
            </w:r>
          </w:p>
        </w:tc>
      </w:tr>
    </w:tbl>
    <w:p w:rsidR="00D8608F" w:rsidRDefault="00D8608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04E62" w:rsidTr="00A40B17">
        <w:tc>
          <w:tcPr>
            <w:tcW w:w="4643" w:type="dxa"/>
          </w:tcPr>
          <w:p w:rsidR="00F04E62" w:rsidRDefault="00F04E62" w:rsidP="00A40B1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F04E62" w:rsidRPr="00E97E5F" w:rsidRDefault="00F04E62" w:rsidP="00A40B17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00D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04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F04E62" w:rsidRPr="00E97E5F" w:rsidRDefault="00F04E62" w:rsidP="00A40B17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</w:t>
            </w: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F04E62" w:rsidRDefault="00F04E62" w:rsidP="00A40B17">
            <w:pPr>
              <w:rPr>
                <w:rFonts w:ascii="Times New Roman" w:hAnsi="Times New Roman" w:cs="Times New Roman"/>
              </w:rPr>
            </w:pPr>
          </w:p>
        </w:tc>
      </w:tr>
    </w:tbl>
    <w:p w:rsidR="00F04E62" w:rsidRPr="001D0B4B" w:rsidRDefault="00F04E62" w:rsidP="00F04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F04E62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04E62" w:rsidRDefault="00F04E62" w:rsidP="00F04E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 w:rsidRPr="00BB191D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BB191D">
              <w:rPr>
                <w:rFonts w:ascii="Times New Roman" w:hAnsi="Times New Roman" w:cs="Times New Roman"/>
                <w:b/>
                <w:sz w:val="28"/>
              </w:rPr>
              <w:t xml:space="preserve"> А М Я Т К А</w:t>
            </w:r>
            <w:r w:rsidRPr="00BB191D">
              <w:rPr>
                <w:rFonts w:ascii="Times New Roman" w:hAnsi="Times New Roman" w:cs="Times New Roman"/>
                <w:b/>
                <w:sz w:val="28"/>
              </w:rPr>
              <w:br/>
            </w:r>
            <w:r w:rsidR="002213F7" w:rsidRPr="002213F7">
              <w:rPr>
                <w:rFonts w:ascii="Times New Roman" w:hAnsi="Times New Roman" w:cs="Times New Roman"/>
                <w:b/>
                <w:sz w:val="28"/>
                <w:szCs w:val="28"/>
              </w:rPr>
              <w:t>для организатора в аудитории для слепых и слабовидящих участников государственной итоговой аттестации, использующих рельефно-точечный шрифт с использованием письменного прибора Брайля (система Брайля)</w:t>
            </w:r>
          </w:p>
        </w:tc>
      </w:tr>
    </w:tbl>
    <w:p w:rsidR="00F04E62" w:rsidRDefault="00F04E62" w:rsidP="00F04E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F04E62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04E62" w:rsidRPr="00F04E62" w:rsidRDefault="00F04E62" w:rsidP="00E75989">
            <w:pPr>
              <w:widowControl w:val="0"/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91D">
              <w:rPr>
                <w:rFonts w:ascii="Times New Roman" w:hAnsi="Times New Roman" w:cs="Times New Roman"/>
                <w:b/>
                <w:sz w:val="28"/>
                <w:szCs w:val="28"/>
              </w:rPr>
              <w:t>1.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одготовительный этап проведения ГИА в ППЭ</w:t>
            </w:r>
          </w:p>
          <w:p w:rsidR="00F04E62" w:rsidRPr="00F04E62" w:rsidRDefault="00F04E62" w:rsidP="00F04E62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E62">
              <w:rPr>
                <w:rFonts w:ascii="Times New Roman" w:hAnsi="Times New Roman" w:cs="Times New Roman"/>
                <w:sz w:val="28"/>
                <w:szCs w:val="28"/>
              </w:rPr>
              <w:t>Организаторы должны получить у руководителя ППЭ стандартные формы,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E62">
              <w:rPr>
                <w:rFonts w:ascii="Times New Roman" w:hAnsi="Times New Roman" w:cs="Times New Roman"/>
                <w:sz w:val="28"/>
                <w:szCs w:val="28"/>
              </w:rPr>
              <w:t>в том числе, с указанием ассистентов (форма ППЭ-07</w:t>
            </w:r>
            <w:r w:rsidR="00A00D7B">
              <w:rPr>
                <w:rFonts w:ascii="Times New Roman" w:hAnsi="Times New Roman" w:cs="Times New Roman"/>
                <w:sz w:val="28"/>
                <w:szCs w:val="28"/>
              </w:rPr>
              <w:t xml:space="preserve"> «Список работников ППЭ и общественных наблюдателей»</w:t>
            </w:r>
            <w:r w:rsidRPr="00F04E62">
              <w:rPr>
                <w:rFonts w:ascii="Times New Roman" w:hAnsi="Times New Roman" w:cs="Times New Roman"/>
                <w:sz w:val="28"/>
                <w:szCs w:val="28"/>
              </w:rPr>
              <w:t>). Организатор при входе ассистентов в аудиторию должен сверить данные документа, удостоверяющего личность ассистента, с выданным списком.</w:t>
            </w:r>
          </w:p>
          <w:p w:rsidR="00F04E62" w:rsidRDefault="00F04E62" w:rsidP="00945CF8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E62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Примечание.</w:t>
            </w:r>
            <w:r w:rsidRPr="00F04E6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экзамена могут взять с собой на отведенное место в аудитории письменный прибор Брайля, специальные чертежные инструменты (при необходимости) и др</w:t>
            </w:r>
            <w:r w:rsidR="00945CF8">
              <w:rPr>
                <w:rFonts w:ascii="Times New Roman" w:hAnsi="Times New Roman" w:cs="Times New Roman"/>
                <w:sz w:val="28"/>
                <w:szCs w:val="28"/>
              </w:rPr>
              <w:t>угие технические средства, необходимые для выполнения заданий</w:t>
            </w:r>
            <w:r w:rsidRPr="00F04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5CF8" w:rsidRPr="00F04E62" w:rsidRDefault="00945CF8" w:rsidP="00945CF8">
            <w:pPr>
              <w:pStyle w:val="a9"/>
              <w:spacing w:before="120" w:after="120" w:line="240" w:lineRule="auto"/>
              <w:jc w:val="center"/>
              <w:rPr>
                <w:b/>
              </w:rPr>
            </w:pPr>
            <w:r w:rsidRPr="00F04E62">
              <w:rPr>
                <w:b/>
              </w:rPr>
              <w:t>2.</w:t>
            </w:r>
            <w:r>
              <w:rPr>
                <w:b/>
              </w:rPr>
              <w:t xml:space="preserve"> Проведение ГИА в аудитории</w:t>
            </w:r>
          </w:p>
          <w:p w:rsidR="00945CF8" w:rsidRDefault="00945CF8" w:rsidP="00945CF8">
            <w:pPr>
              <w:pStyle w:val="a9"/>
              <w:spacing w:line="240" w:lineRule="auto"/>
            </w:pPr>
            <w:r>
              <w:t xml:space="preserve">Ответственный организатор в аудитории для слепых участников экзамена обязан не позднее, чем за 15 минут до начала экзамена получить у руководителя ППЭ: </w:t>
            </w:r>
          </w:p>
          <w:p w:rsidR="00945CF8" w:rsidRDefault="007361A4" w:rsidP="003B2F8D">
            <w:pPr>
              <w:pStyle w:val="a9"/>
              <w:numPr>
                <w:ilvl w:val="0"/>
                <w:numId w:val="11"/>
              </w:numPr>
              <w:spacing w:line="240" w:lineRule="auto"/>
              <w:ind w:left="0" w:firstLine="709"/>
            </w:pPr>
            <w:proofErr w:type="spellStart"/>
            <w:r>
              <w:t>секъюпаки</w:t>
            </w:r>
            <w:proofErr w:type="spellEnd"/>
            <w:r w:rsidR="00945CF8">
              <w:t xml:space="preserve"> с ИК, содержащие в себе КИМ, напечатанный шрифтом Б</w:t>
            </w:r>
            <w:r w:rsidR="0024019D">
              <w:t>райля (рельефно-точечный шрифт);</w:t>
            </w:r>
            <w:r w:rsidR="00945CF8">
              <w:t xml:space="preserve"> специальные тетради (для письма рельефно-точечным шрифтом с использован</w:t>
            </w:r>
            <w:r w:rsidR="0024019D">
              <w:t>ием письменного прибора Брайля);</w:t>
            </w:r>
            <w:r w:rsidR="00945CF8">
              <w:t xml:space="preserve"> бланк регистрации, бланк ответов № 1, бланк ответов № 2</w:t>
            </w:r>
            <w:r w:rsidR="0024019D">
              <w:t xml:space="preserve"> (при проведении ОГЭ и ЕГЭ); бланк регистрации, бланк ответов (при проведении ГВЭ)</w:t>
            </w:r>
            <w:r w:rsidR="00945CF8">
              <w:t xml:space="preserve">; </w:t>
            </w:r>
          </w:p>
          <w:p w:rsidR="00945CF8" w:rsidRDefault="00945CF8" w:rsidP="003B2F8D">
            <w:pPr>
              <w:pStyle w:val="a9"/>
              <w:numPr>
                <w:ilvl w:val="0"/>
                <w:numId w:val="11"/>
              </w:numPr>
              <w:spacing w:line="240" w:lineRule="auto"/>
              <w:ind w:left="0" w:firstLine="709"/>
            </w:pPr>
            <w:r>
              <w:t>листы бумаги для черновиков для письма по системе Брайля из расчета 10 листов на каждого участника экзамена;</w:t>
            </w:r>
          </w:p>
          <w:p w:rsidR="00945CF8" w:rsidRDefault="00945CF8" w:rsidP="003B2F8D">
            <w:pPr>
              <w:pStyle w:val="a9"/>
              <w:numPr>
                <w:ilvl w:val="0"/>
                <w:numId w:val="11"/>
              </w:numPr>
              <w:spacing w:line="240" w:lineRule="auto"/>
              <w:ind w:left="0" w:firstLine="709"/>
            </w:pPr>
            <w:r>
              <w:t>дополнительные листы для записи ответов по системе Брайля (в случае нехватки места в тетради для записи ответов);</w:t>
            </w:r>
          </w:p>
          <w:p w:rsidR="00945CF8" w:rsidRDefault="00945CF8" w:rsidP="003B2F8D">
            <w:pPr>
              <w:pStyle w:val="a9"/>
              <w:numPr>
                <w:ilvl w:val="0"/>
                <w:numId w:val="11"/>
              </w:numPr>
              <w:spacing w:line="240" w:lineRule="auto"/>
              <w:ind w:left="0" w:firstLine="709"/>
            </w:pPr>
            <w:r>
              <w:t>возвратные доставочные пакеты</w:t>
            </w:r>
            <w:r w:rsidR="00B224E4">
              <w:t xml:space="preserve"> (конверты)</w:t>
            </w:r>
            <w:r>
              <w:t xml:space="preserve"> для упаковки тетрадей для записи ответов и стандартных бланков </w:t>
            </w:r>
            <w:r w:rsidR="0024019D">
              <w:t>ГИА</w:t>
            </w:r>
            <w:r>
              <w:t>.</w:t>
            </w:r>
          </w:p>
          <w:p w:rsidR="00945CF8" w:rsidRDefault="00945CF8" w:rsidP="00B224E4">
            <w:pPr>
              <w:pStyle w:val="a9"/>
              <w:spacing w:line="240" w:lineRule="auto"/>
            </w:pPr>
            <w:r w:rsidRPr="00F04E62">
              <w:rPr>
                <w:i/>
              </w:rPr>
              <w:t>Примечание.</w:t>
            </w:r>
            <w:r>
              <w:t xml:space="preserve"> </w:t>
            </w:r>
            <w:r w:rsidR="00B224E4">
              <w:t xml:space="preserve">В </w:t>
            </w:r>
            <w:proofErr w:type="gramStart"/>
            <w:r w:rsidR="0024019D" w:rsidRPr="0024019D">
              <w:t>случае</w:t>
            </w:r>
            <w:proofErr w:type="gramEnd"/>
            <w:r w:rsidR="0024019D" w:rsidRPr="0024019D">
              <w:t xml:space="preserve"> заполнения слепыми участниками экзамена всей специальной тетради для ответов на задания организатор в аудитории выдает участнику экзамена дополнительный лист (листы) для записи ответов для письма по системе Брайля. При этом участник экзамена пишет ФИО на верхней строке листа рельефно-точечным шрифтом Брайля, </w:t>
            </w:r>
            <w:r w:rsidR="0024019D" w:rsidRPr="0024019D">
              <w:lastRenderedPageBreak/>
              <w:t>организатор в аудитории также пишет ФИО участника экзамена на дополнительном листе обычным способом.</w:t>
            </w:r>
          </w:p>
          <w:p w:rsidR="0024019D" w:rsidRDefault="0024019D" w:rsidP="00B224E4">
            <w:pPr>
              <w:pStyle w:val="a9"/>
              <w:spacing w:line="240" w:lineRule="auto"/>
            </w:pPr>
            <w:r w:rsidRPr="0024019D">
              <w:t xml:space="preserve">Организаторы в аудитории или ассистенты должны вписать в отведенном месте на титульном листе специальной тетради для ответов на задания ФИО и данные участника экзамена из документа, удостоверяющего его личность. Бланк регистрации, бланк ответов № 1, бланк ответов № 2, дополнительный бланк ответов № 2 (при проведении </w:t>
            </w:r>
            <w:r>
              <w:t>ОГЭ и ЕГЭ); бланк регистрации,</w:t>
            </w:r>
            <w:r w:rsidRPr="0024019D">
              <w:t xml:space="preserve"> </w:t>
            </w:r>
            <w:r>
              <w:t>бланк</w:t>
            </w:r>
            <w:r w:rsidRPr="0024019D">
              <w:t xml:space="preserve"> ответов, дополнительны</w:t>
            </w:r>
            <w:r>
              <w:t>й</w:t>
            </w:r>
            <w:r w:rsidRPr="0024019D">
              <w:t xml:space="preserve"> </w:t>
            </w:r>
            <w:r>
              <w:t xml:space="preserve">бланк ответов (при проведении </w:t>
            </w:r>
            <w:r w:rsidRPr="0024019D">
              <w:t>Г</w:t>
            </w:r>
            <w:r>
              <w:t>В</w:t>
            </w:r>
            <w:r w:rsidRPr="0024019D">
              <w:t xml:space="preserve">Э) организатор в аудитории или ассистент </w:t>
            </w:r>
            <w:proofErr w:type="gramStart"/>
            <w:r w:rsidRPr="0024019D">
              <w:t>вкладывает обратно в конверт ИК и оставляет</w:t>
            </w:r>
            <w:proofErr w:type="gramEnd"/>
            <w:r w:rsidRPr="0024019D">
              <w:t xml:space="preserve"> на столе участника экзамена.</w:t>
            </w:r>
          </w:p>
          <w:p w:rsidR="00945CF8" w:rsidRDefault="0024019D" w:rsidP="00B224E4">
            <w:pPr>
              <w:pStyle w:val="a9"/>
              <w:spacing w:line="240" w:lineRule="auto"/>
            </w:pPr>
            <w:r w:rsidRPr="0024019D">
              <w:t>Участники экзамена с использованием письменного прибора Брайля и грифеля на второй странице специальной тетради рельефно-точечным шрифтом пишут фамилию (с новой строки), имя (с новой строки), отчество (с новой строки), серию и номер своего документа, удостоверяющего личность, с новой строки.</w:t>
            </w:r>
          </w:p>
          <w:p w:rsidR="00945CF8" w:rsidRDefault="00945CF8" w:rsidP="00B224E4">
            <w:pPr>
              <w:pStyle w:val="a9"/>
              <w:spacing w:line="240" w:lineRule="auto"/>
            </w:pPr>
            <w:r>
              <w:t xml:space="preserve">Организатор </w:t>
            </w:r>
            <w:proofErr w:type="gramStart"/>
            <w:r>
              <w:t xml:space="preserve">проводит инструктаж участников экзамена по заполнению </w:t>
            </w:r>
            <w:r w:rsidR="00B224E4">
              <w:t xml:space="preserve">специальной </w:t>
            </w:r>
            <w:r>
              <w:t>тетради для ответов на задания ГИА и раздает</w:t>
            </w:r>
            <w:proofErr w:type="gramEnd"/>
            <w:r>
              <w:t xml:space="preserve"> текст инструкции ассистентам участников экзамена для дополнительного разъяснения.</w:t>
            </w:r>
          </w:p>
          <w:p w:rsidR="00945CF8" w:rsidRDefault="0024019D" w:rsidP="00B224E4">
            <w:pPr>
              <w:pStyle w:val="a9"/>
              <w:spacing w:line="240" w:lineRule="auto"/>
            </w:pPr>
            <w:proofErr w:type="gramStart"/>
            <w:r w:rsidRPr="0024019D">
              <w:t xml:space="preserve">Допускается заполнение регистрационных полей бланка регистрации и бланка ответов № 1 (при проведении </w:t>
            </w:r>
            <w:r>
              <w:t xml:space="preserve">ОГЭ и </w:t>
            </w:r>
            <w:r w:rsidRPr="0024019D">
              <w:t>ЕГЭ),</w:t>
            </w:r>
            <w:r>
              <w:t xml:space="preserve"> бланков регистрации и бланков ответов</w:t>
            </w:r>
            <w:r w:rsidRPr="0024019D">
              <w:t xml:space="preserve"> </w:t>
            </w:r>
            <w:r>
              <w:t xml:space="preserve">(при проведении </w:t>
            </w:r>
            <w:r w:rsidRPr="0024019D">
              <w:t>Г</w:t>
            </w:r>
            <w:r>
              <w:t>В</w:t>
            </w:r>
            <w:r w:rsidRPr="0024019D">
              <w:t>Э) ассистентами</w:t>
            </w:r>
            <w:r>
              <w:t xml:space="preserve"> (организатором в аудитории)</w:t>
            </w:r>
            <w:r w:rsidRPr="0024019D">
              <w:t xml:space="preserve"> в соответствии с документом, удостоверяющим личность участника экзамена, и данных о ППЭ, записанных организаторами в аудитории на классной доске во время проведения инструктажа участников экзамена.</w:t>
            </w:r>
            <w:proofErr w:type="gramEnd"/>
          </w:p>
          <w:p w:rsidR="00945CF8" w:rsidRDefault="00945CF8" w:rsidP="00B224E4">
            <w:pPr>
              <w:pStyle w:val="a9"/>
              <w:spacing w:line="240" w:lineRule="auto"/>
            </w:pPr>
            <w:r>
              <w:t xml:space="preserve">После заполнения второй страницы тетради, заполнения регистрационных полей всех бланков всеми участниками экзамена организатор </w:t>
            </w:r>
            <w:proofErr w:type="gramStart"/>
            <w:r>
              <w:t>объявляет о начале экзамена и фиксирует</w:t>
            </w:r>
            <w:proofErr w:type="gramEnd"/>
            <w:r>
              <w:t xml:space="preserve"> время начала и окончания экзамена на классной доске (время, отведенное на инструктаж и заполнение регистрационных полей бланков, в общее время экзамена не включается).</w:t>
            </w:r>
          </w:p>
          <w:p w:rsidR="00945CF8" w:rsidRDefault="0024019D" w:rsidP="00B224E4">
            <w:pPr>
              <w:pStyle w:val="a9"/>
              <w:spacing w:line="240" w:lineRule="auto"/>
            </w:pPr>
            <w:r w:rsidRPr="0024019D">
              <w:t xml:space="preserve">За 30 минут и за 5 минут до окончания выполнения экзаменационной работы организаторы в аудитории сообщают участникам экзамена о скором завершении экзамена. </w:t>
            </w:r>
            <w:proofErr w:type="gramStart"/>
            <w:r w:rsidRPr="0024019D">
              <w:t>По истечении времени, отведенного на проведение экзамена, ответственный организатор в аудитории должен объявить, что экзамен окончен, и участники экзамена (самостоятельно или с помощью организаторов в аудитории, ассистентов) должны сложить специальные тетради для ответов на задания в конверт ИК, а КИМ и черновик</w:t>
            </w:r>
            <w:r w:rsidR="00B224E4">
              <w:t>и</w:t>
            </w:r>
            <w:r w:rsidRPr="0024019D">
              <w:t xml:space="preserve"> положить на край рабочего стола (при этом все оставшиеся в аудитории участники экзамена должны оставаться на своих местах</w:t>
            </w:r>
            <w:proofErr w:type="gramEnd"/>
            <w:r w:rsidRPr="0024019D">
              <w:t>).</w:t>
            </w:r>
          </w:p>
          <w:p w:rsidR="0024019D" w:rsidRDefault="0024019D" w:rsidP="00B224E4">
            <w:pPr>
              <w:pStyle w:val="a9"/>
              <w:spacing w:line="240" w:lineRule="auto"/>
            </w:pPr>
            <w:r>
              <w:t>Организаторы в аудитории самостоятельно собирают со столов участников экзамена ЭМ: КИМ и черновик</w:t>
            </w:r>
            <w:r w:rsidR="00B224E4">
              <w:t>и</w:t>
            </w:r>
            <w:r>
              <w:t xml:space="preserve">, конверты ИК (со специальными тетрадями, бланками регистрации, бланками ответов № 1 и </w:t>
            </w:r>
            <w:r>
              <w:lastRenderedPageBreak/>
              <w:t xml:space="preserve">бланками ответов № 2, дополнительными бланками ответов № 2 (при проведении ОГЭ и ЕГЭ); </w:t>
            </w:r>
            <w:proofErr w:type="gramStart"/>
            <w:r>
              <w:t>бланками регистрации, бланками ответов, дополнительными бланками ответов (при проведении ГВЭ), фиксируют на конверте ИК количество сданных участником экзамена специальных тетрадей для ответов на задания, бланков регистрации, бланков ответов № 1 и бланков ответов № 2, дополнительных бланков ответов № 2 (при проведении ОГЭ и ЕГЭ), бланков регистрации, бланков ответов, дополнительных бланков ответов (при проведении ГВЭ), и ставят свою подпись.</w:t>
            </w:r>
            <w:proofErr w:type="gramEnd"/>
          </w:p>
          <w:p w:rsidR="0024019D" w:rsidRDefault="0024019D" w:rsidP="00B224E4">
            <w:pPr>
              <w:pStyle w:val="a9"/>
              <w:spacing w:line="240" w:lineRule="auto"/>
            </w:pPr>
            <w:proofErr w:type="gramStart"/>
            <w:r>
              <w:t>В присутствии участников экзамена и ассистентов организатор в аудитории должен пересчитать конверты ИК, в которых находятся: специальные тетради для ответов на задания, бланки регистрации, бланки ответов № 1, бланки ответов № 2, дополнительные бланки ответов № 2 (при проведении ОГЭ и ЕГЭ), бланков регистрации, бланков ответов, дополнительных бланков ответов (при проведении ГВЭ), и запечатать их в возвратный доставочный пакет</w:t>
            </w:r>
            <w:r w:rsidR="00B224E4">
              <w:t xml:space="preserve"> (конверт)</w:t>
            </w:r>
            <w:r>
              <w:t>.</w:t>
            </w:r>
            <w:proofErr w:type="gramEnd"/>
          </w:p>
          <w:tbl>
            <w:tblPr>
              <w:tblStyle w:val="a3"/>
              <w:tblW w:w="0" w:type="auto"/>
              <w:tblInd w:w="14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19"/>
            </w:tblGrid>
            <w:tr w:rsidR="00A30F07" w:rsidTr="00A30F07">
              <w:tc>
                <w:tcPr>
                  <w:tcW w:w="9056" w:type="dxa"/>
                </w:tcPr>
                <w:p w:rsidR="00A30F07" w:rsidRDefault="00A30F07" w:rsidP="00B224E4">
                  <w:pPr>
                    <w:pStyle w:val="a9"/>
                    <w:spacing w:line="240" w:lineRule="auto"/>
                  </w:pPr>
                  <w:r w:rsidRPr="004E6C21">
                    <w:rPr>
                      <w:i/>
                    </w:rPr>
                    <w:t>Примечание.</w:t>
                  </w:r>
                  <w:r>
                    <w:t xml:space="preserve"> При организации работы комиссии </w:t>
                  </w:r>
                  <w:proofErr w:type="spellStart"/>
                  <w:r>
                    <w:t>тифлопереводчиков</w:t>
                  </w:r>
                  <w:proofErr w:type="spellEnd"/>
                  <w:r>
                    <w:t xml:space="preserve"> в аудитории проведения экзамена после его проведения организаторы в аудитории самостоятельно собирают со столов участников экзамена КИМ и черновик</w:t>
                  </w:r>
                  <w:r w:rsidR="00B224E4">
                    <w:t>и</w:t>
                  </w:r>
                  <w:r>
                    <w:t xml:space="preserve">. </w:t>
                  </w:r>
                </w:p>
                <w:p w:rsidR="00A30F07" w:rsidRPr="00A30F07" w:rsidRDefault="00A30F07" w:rsidP="00B224E4">
                  <w:pPr>
                    <w:pStyle w:val="a9"/>
                    <w:spacing w:line="240" w:lineRule="auto"/>
                  </w:pPr>
                  <w:r w:rsidRPr="00A30F07">
                    <w:t xml:space="preserve">Член ГЭК приглашает Комиссию </w:t>
                  </w:r>
                  <w:proofErr w:type="spellStart"/>
                  <w:r w:rsidRPr="00A30F07">
                    <w:t>тифлопереводчиков</w:t>
                  </w:r>
                  <w:proofErr w:type="spellEnd"/>
                  <w:r w:rsidRPr="00A30F07">
                    <w:t xml:space="preserve"> для работы по переводу ответов участников экзамена в бланки</w:t>
                  </w:r>
                  <w:r>
                    <w:t xml:space="preserve"> ГИА</w:t>
                  </w:r>
                  <w:r w:rsidRPr="00A30F07">
                    <w:t xml:space="preserve">. </w:t>
                  </w:r>
                  <w:proofErr w:type="spellStart"/>
                  <w:r w:rsidRPr="00A30F07">
                    <w:t>Тифлопереводчи</w:t>
                  </w:r>
                  <w:r w:rsidR="00B224E4">
                    <w:t>ки</w:t>
                  </w:r>
                  <w:proofErr w:type="spellEnd"/>
                  <w:r w:rsidR="00B224E4">
                    <w:t xml:space="preserve"> работают в присутствии члена</w:t>
                  </w:r>
                  <w:r w:rsidRPr="00A30F07">
                    <w:t xml:space="preserve"> ГЭК, организаторов в аудитории. </w:t>
                  </w:r>
                  <w:r w:rsidR="00B224E4" w:rsidRPr="00B224E4">
                    <w:t>Присутствие иных лиц в аудитории, в том числе участников экзамена, не требуется</w:t>
                  </w:r>
                  <w:r w:rsidR="00B224E4">
                    <w:t xml:space="preserve">. </w:t>
                  </w:r>
                  <w:r w:rsidRPr="00A30F07">
                    <w:t xml:space="preserve">После выполнения работы </w:t>
                  </w:r>
                  <w:proofErr w:type="spellStart"/>
                  <w:r w:rsidRPr="00A30F07">
                    <w:t>тифлопереводчиков</w:t>
                  </w:r>
                  <w:proofErr w:type="spellEnd"/>
                  <w:r w:rsidRPr="00A30F07">
                    <w:t xml:space="preserve"> организаторы в аудитории собирают со столов участников конверты ИК со специальными тетрадями, бланки регистрации, бланки ответов № 1 и бланки ответов № 2, дополнительные бланки ответов № 2 (при проведении </w:t>
                  </w:r>
                  <w:r>
                    <w:t xml:space="preserve">ОГЭ и </w:t>
                  </w:r>
                  <w:r w:rsidRPr="00A30F07">
                    <w:t xml:space="preserve">ЕГЭ), </w:t>
                  </w:r>
                  <w:r>
                    <w:t>бланки регистрации, бланки</w:t>
                  </w:r>
                  <w:r w:rsidRPr="00A30F07">
                    <w:t xml:space="preserve"> ответов, дополнительные </w:t>
                  </w:r>
                  <w:r>
                    <w:t xml:space="preserve">бланки </w:t>
                  </w:r>
                  <w:r w:rsidRPr="00A30F07">
                    <w:t>ответов</w:t>
                  </w:r>
                  <w:r>
                    <w:t xml:space="preserve"> (при проведении ГВЭ).</w:t>
                  </w:r>
                </w:p>
              </w:tc>
            </w:tr>
          </w:tbl>
          <w:p w:rsidR="00A30F07" w:rsidRDefault="00A30F07" w:rsidP="00B224E4">
            <w:pPr>
              <w:pStyle w:val="a9"/>
              <w:spacing w:before="120" w:line="240" w:lineRule="auto"/>
            </w:pPr>
            <w:r>
              <w:t>По итогам сбора ЭМ у участников экзамена организаторы в аудитории формирует материалы следующим образом:</w:t>
            </w:r>
          </w:p>
          <w:p w:rsidR="00A30F07" w:rsidRDefault="00A30F07" w:rsidP="00B224E4">
            <w:pPr>
              <w:pStyle w:val="a9"/>
              <w:spacing w:line="240" w:lineRule="auto"/>
            </w:pPr>
            <w:r>
              <w:t>при проведении ОГЭ и ЕГЭ:</w:t>
            </w:r>
          </w:p>
          <w:p w:rsidR="00A30F07" w:rsidRDefault="00A30F07" w:rsidP="00B224E4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конверты ИК, в которых находятся специальные тетради для ответов на задания;</w:t>
            </w:r>
          </w:p>
          <w:p w:rsidR="00A30F07" w:rsidRDefault="00A30F07" w:rsidP="00B224E4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дополнительные листы с ответами (если они использовались);</w:t>
            </w:r>
          </w:p>
          <w:p w:rsidR="00A30F07" w:rsidRDefault="00A30F07" w:rsidP="00B224E4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бланки регистрации;</w:t>
            </w:r>
          </w:p>
          <w:p w:rsidR="00A30F07" w:rsidRDefault="00A30F07" w:rsidP="00B224E4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бланки ответов № 1;</w:t>
            </w:r>
          </w:p>
          <w:p w:rsidR="00A30F07" w:rsidRDefault="00A30F07" w:rsidP="00B224E4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бланки ответов № 2;</w:t>
            </w:r>
          </w:p>
          <w:p w:rsidR="00A30F07" w:rsidRDefault="00A30F07" w:rsidP="00B224E4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дополнительные бланки ответов № 2;</w:t>
            </w:r>
          </w:p>
          <w:p w:rsidR="00A30F07" w:rsidRDefault="00A30F07" w:rsidP="00B224E4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черновик</w:t>
            </w:r>
            <w:r w:rsidR="00B224E4">
              <w:t>и</w:t>
            </w:r>
            <w:r>
              <w:t>;</w:t>
            </w:r>
          </w:p>
          <w:p w:rsidR="00A30F07" w:rsidRDefault="00A30F07" w:rsidP="00B224E4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КИМ.</w:t>
            </w:r>
          </w:p>
          <w:p w:rsidR="00A30F07" w:rsidRDefault="00A30F07" w:rsidP="00B224E4">
            <w:pPr>
              <w:pStyle w:val="a9"/>
              <w:spacing w:line="240" w:lineRule="auto"/>
            </w:pPr>
            <w:r>
              <w:t>При проведении ГВЭ:</w:t>
            </w:r>
          </w:p>
          <w:p w:rsidR="00A30F07" w:rsidRDefault="00A30F07" w:rsidP="00B224E4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lastRenderedPageBreak/>
              <w:t>конверты ИК, в которых находятся тетради для ответов на задания;</w:t>
            </w:r>
          </w:p>
          <w:p w:rsidR="00A30F07" w:rsidRDefault="00A30F07" w:rsidP="00B224E4">
            <w:pPr>
              <w:pStyle w:val="a9"/>
              <w:spacing w:line="240" w:lineRule="auto"/>
            </w:pPr>
            <w:r>
              <w:t>дополнительные листы с ответами (если они использовались);</w:t>
            </w:r>
          </w:p>
          <w:p w:rsidR="00A30F07" w:rsidRDefault="00A30F07" w:rsidP="00B224E4">
            <w:pPr>
              <w:pStyle w:val="a9"/>
              <w:spacing w:line="240" w:lineRule="auto"/>
            </w:pPr>
            <w:r>
              <w:t>бланки регистрации;</w:t>
            </w:r>
          </w:p>
          <w:p w:rsidR="00A30F07" w:rsidRDefault="00A30F07" w:rsidP="00B224E4">
            <w:pPr>
              <w:pStyle w:val="a9"/>
              <w:spacing w:line="240" w:lineRule="auto"/>
            </w:pPr>
            <w:r>
              <w:t>бланки ответов;</w:t>
            </w:r>
          </w:p>
          <w:p w:rsidR="00A30F07" w:rsidRDefault="00A30F07" w:rsidP="00B224E4">
            <w:pPr>
              <w:pStyle w:val="a9"/>
              <w:spacing w:line="240" w:lineRule="auto"/>
            </w:pPr>
            <w:r>
              <w:t>дополнительные бланки ответов;</w:t>
            </w:r>
          </w:p>
          <w:p w:rsidR="00A30F07" w:rsidRDefault="00A30F07" w:rsidP="00B224E4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черновик</w:t>
            </w:r>
            <w:r w:rsidR="00B224E4">
              <w:t>и</w:t>
            </w:r>
            <w:r>
              <w:t>;</w:t>
            </w:r>
          </w:p>
          <w:p w:rsidR="00A30F07" w:rsidRDefault="00A30F07" w:rsidP="00B224E4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КИМ.</w:t>
            </w:r>
          </w:p>
          <w:p w:rsidR="00945CF8" w:rsidRDefault="00945CF8" w:rsidP="00B224E4">
            <w:pPr>
              <w:pStyle w:val="a9"/>
              <w:spacing w:line="240" w:lineRule="auto"/>
            </w:pPr>
            <w:r w:rsidRPr="004E6C21">
              <w:rPr>
                <w:i/>
              </w:rPr>
              <w:t>Примечание.</w:t>
            </w:r>
            <w:r w:rsidR="00B224E4">
              <w:t xml:space="preserve"> Специальные т</w:t>
            </w:r>
            <w:r>
              <w:t xml:space="preserve">етради для записи ответов и стандартные бланки </w:t>
            </w:r>
            <w:r w:rsidR="00B224E4">
              <w:t xml:space="preserve">ГИА </w:t>
            </w:r>
            <w:r>
              <w:t>слепых участников экзамена могут быть упакованы в один пакет</w:t>
            </w:r>
            <w:r w:rsidR="00B224E4">
              <w:t xml:space="preserve"> (конверт)</w:t>
            </w:r>
            <w:r>
              <w:t xml:space="preserve"> из аудитории; в случае если ЭМ не помещаются в один пакет, </w:t>
            </w:r>
            <w:r w:rsidRPr="00E45E6C">
              <w:t>допускается</w:t>
            </w:r>
            <w:r>
              <w:t xml:space="preserve"> упаковка в пакеты</w:t>
            </w:r>
            <w:r w:rsidR="00B224E4">
              <w:t xml:space="preserve"> (конверты)</w:t>
            </w:r>
            <w:r>
              <w:t xml:space="preserve"> тетрадей и бланков каждого участника в отдельности. </w:t>
            </w:r>
          </w:p>
          <w:p w:rsidR="00945CF8" w:rsidRDefault="00945CF8" w:rsidP="00B224E4">
            <w:pPr>
              <w:pStyle w:val="a9"/>
              <w:spacing w:line="240" w:lineRule="auto"/>
            </w:pPr>
            <w:proofErr w:type="gramStart"/>
            <w:r>
              <w:t>Организатор заполняет сопроводительный бланк на возвратном доставочном пакете, в котором отмечает информацию о регионе, ППЭ, аудитории, учебном предмете, количестве конвертов ИК в пакете, ответственном организаторе в аудитории.</w:t>
            </w:r>
            <w:proofErr w:type="gramEnd"/>
          </w:p>
          <w:p w:rsidR="00945CF8" w:rsidRPr="004603D3" w:rsidRDefault="00945CF8" w:rsidP="00945CF8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C21" w:rsidRDefault="004E6C21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E6C21" w:rsidTr="00A40B17">
        <w:tc>
          <w:tcPr>
            <w:tcW w:w="4643" w:type="dxa"/>
          </w:tcPr>
          <w:p w:rsidR="004E6C21" w:rsidRDefault="004E6C21" w:rsidP="00A40B1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4E6C21" w:rsidRPr="00E97E5F" w:rsidRDefault="004E6C21" w:rsidP="00A40B17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00D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4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4E6C21" w:rsidRPr="00E97E5F" w:rsidRDefault="004E6C21" w:rsidP="00A40B17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</w:t>
            </w: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E6C21" w:rsidRDefault="004E6C21" w:rsidP="00A40B17">
            <w:pPr>
              <w:rPr>
                <w:rFonts w:ascii="Times New Roman" w:hAnsi="Times New Roman" w:cs="Times New Roman"/>
              </w:rPr>
            </w:pPr>
          </w:p>
        </w:tc>
      </w:tr>
    </w:tbl>
    <w:p w:rsidR="004E6C21" w:rsidRPr="001D0B4B" w:rsidRDefault="004E6C21" w:rsidP="004E6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4E6C21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4E6C21" w:rsidRDefault="004E6C21" w:rsidP="002213F7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 w:rsidRPr="00BB191D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BB191D">
              <w:rPr>
                <w:rFonts w:ascii="Times New Roman" w:hAnsi="Times New Roman" w:cs="Times New Roman"/>
                <w:b/>
                <w:sz w:val="28"/>
              </w:rPr>
              <w:t xml:space="preserve"> А М Я Т К А</w:t>
            </w:r>
            <w:r w:rsidRPr="00BB191D">
              <w:rPr>
                <w:rFonts w:ascii="Times New Roman" w:hAnsi="Times New Roman" w:cs="Times New Roman"/>
                <w:b/>
                <w:sz w:val="28"/>
              </w:rPr>
              <w:br/>
            </w:r>
            <w:r w:rsidR="002213F7" w:rsidRPr="00221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слепых и слабовидящих участников </w:t>
            </w:r>
            <w:r w:rsidR="002213F7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="002213F7" w:rsidRPr="00221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заполнению шрифтом Брайля тетради для ответов на задания государственной итоговой аттестации</w:t>
            </w:r>
          </w:p>
        </w:tc>
      </w:tr>
    </w:tbl>
    <w:p w:rsidR="004E6C21" w:rsidRDefault="004E6C21" w:rsidP="004E6C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4E6C21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4E6C21" w:rsidRPr="004E6C21" w:rsidRDefault="004E6C21" w:rsidP="004E6C21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E6C21">
              <w:rPr>
                <w:rFonts w:ascii="Times New Roman" w:hAnsi="Times New Roman" w:cs="Times New Roman"/>
                <w:i/>
                <w:sz w:val="28"/>
                <w:szCs w:val="28"/>
              </w:rPr>
              <w:t>Зачитывается участникам экзамена организаторами перед экзаменом и прикладывается</w:t>
            </w:r>
            <w:proofErr w:type="gramEnd"/>
            <w:r w:rsidRPr="004E6C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ЭМ, напечатанным шрифтом Брайля (рельефно-точечным шрифтом).</w:t>
            </w:r>
          </w:p>
          <w:p w:rsidR="004E6C21" w:rsidRPr="004E6C21" w:rsidRDefault="004E6C21" w:rsidP="004E6C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Экзаменуемый с использованием письменного </w:t>
            </w:r>
            <w:proofErr w:type="spellStart"/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Брайлевского</w:t>
            </w:r>
            <w:proofErr w:type="spellEnd"/>
            <w:r w:rsidRPr="004E6C21">
              <w:rPr>
                <w:rFonts w:ascii="Times New Roman" w:hAnsi="Times New Roman" w:cs="Times New Roman"/>
                <w:sz w:val="28"/>
                <w:szCs w:val="28"/>
              </w:rPr>
              <w:t xml:space="preserve"> прибора и грифеля рельефно-точечным шрифтом пишет на второй странице </w:t>
            </w:r>
            <w:r w:rsidR="00732AFD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специальной </w:t>
            </w: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тетради фамилию (с новой строки), имя (с новой строки), отчество (с новой строки), серию и номер своего документа, удостоверяюще</w:t>
            </w:r>
            <w:r w:rsidR="00732AFD">
              <w:rPr>
                <w:rFonts w:ascii="Times New Roman" w:hAnsi="Times New Roman" w:cs="Times New Roman"/>
                <w:sz w:val="28"/>
                <w:szCs w:val="28"/>
              </w:rPr>
              <w:t>го личность (паспорта), с новой</w:t>
            </w: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 xml:space="preserve"> строки.</w:t>
            </w:r>
          </w:p>
          <w:p w:rsidR="004E6C21" w:rsidRPr="004E6C21" w:rsidRDefault="004E6C21" w:rsidP="004E6C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ab/>
              <w:t>Ответы пишутся с одной стороны листа, начиная с третьей страницы.</w:t>
            </w:r>
          </w:p>
          <w:p w:rsidR="004E6C21" w:rsidRPr="004E6C21" w:rsidRDefault="004E6C21" w:rsidP="004E6C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 выполнении заданий с кратким ответом необходимо записать номер задания и ответ, располагая каждый ответ на отдельной строке. </w:t>
            </w:r>
          </w:p>
          <w:p w:rsidR="004E6C21" w:rsidRPr="004E6C21" w:rsidRDefault="004E6C21" w:rsidP="004E6C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ab/>
              <w:t>Между номером задания и ответом необходимо оставить интервал (пропущенную клетку).</w:t>
            </w:r>
          </w:p>
          <w:p w:rsidR="004E6C21" w:rsidRPr="004E6C21" w:rsidRDefault="004E6C21" w:rsidP="004E6C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Ответ оформляется в соответствии с инструкциями </w:t>
            </w:r>
            <w:proofErr w:type="gramStart"/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E6C21">
              <w:rPr>
                <w:rFonts w:ascii="Times New Roman" w:hAnsi="Times New Roman" w:cs="Times New Roman"/>
                <w:sz w:val="28"/>
                <w:szCs w:val="28"/>
              </w:rPr>
              <w:t xml:space="preserve"> КИМ.</w:t>
            </w:r>
          </w:p>
          <w:p w:rsidR="004E6C21" w:rsidRPr="004E6C21" w:rsidRDefault="004E6C21" w:rsidP="004E6C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ab/>
              <w:t>Если ответом должно быть слово, то нужно писать его в той форме, в которой данное слово стоит в предложении или указано в задании.</w:t>
            </w:r>
          </w:p>
          <w:p w:rsidR="004E6C21" w:rsidRPr="004E6C21" w:rsidRDefault="004E6C21" w:rsidP="004E6C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Ответы на задания с развернутыми ответами записываются, начиная с новой страницы тетради для ответов. </w:t>
            </w:r>
          </w:p>
          <w:p w:rsidR="004E6C21" w:rsidRPr="004603D3" w:rsidRDefault="004E6C21" w:rsidP="004E6C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Если участник экзамена ошибся, неверный ответ закалывается </w:t>
            </w:r>
            <w:proofErr w:type="spellStart"/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шеститочием</w:t>
            </w:r>
            <w:proofErr w:type="spellEnd"/>
            <w:r w:rsidRPr="004E6C21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proofErr w:type="gramStart"/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качестве</w:t>
            </w:r>
            <w:proofErr w:type="gramEnd"/>
            <w:r w:rsidRPr="004E6C21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правильного ответа засчитывается последний ответ в строке. В </w:t>
            </w:r>
            <w:proofErr w:type="gramStart"/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4E6C21">
              <w:rPr>
                <w:rFonts w:ascii="Times New Roman" w:hAnsi="Times New Roman" w:cs="Times New Roman"/>
                <w:sz w:val="28"/>
                <w:szCs w:val="28"/>
              </w:rPr>
              <w:t xml:space="preserve"> повторного ответа на задание засчитывается последний ответ. При выполнении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заданий следуйте инструкциям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КИМ.</w:t>
            </w:r>
          </w:p>
          <w:p w:rsidR="004E6C21" w:rsidRPr="004603D3" w:rsidRDefault="004E6C21" w:rsidP="00A40B17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DA4" w:rsidRDefault="00CD6DA4" w:rsidP="004E6C21">
      <w:pPr>
        <w:pStyle w:val="a9"/>
        <w:spacing w:line="240" w:lineRule="auto"/>
        <w:ind w:left="142" w:firstLine="567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05C71" w:rsidTr="00F90CAE">
        <w:tc>
          <w:tcPr>
            <w:tcW w:w="4643" w:type="dxa"/>
          </w:tcPr>
          <w:p w:rsidR="00D05C71" w:rsidRDefault="00D05C71" w:rsidP="00F90CAE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D05C71" w:rsidRPr="00E97E5F" w:rsidRDefault="00D05C71" w:rsidP="00F90CAE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4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D05C71" w:rsidRPr="00E97E5F" w:rsidRDefault="00D05C71" w:rsidP="00F90CAE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</w:t>
            </w: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05C71" w:rsidRDefault="00D05C71" w:rsidP="00F90CAE">
            <w:pPr>
              <w:rPr>
                <w:rFonts w:ascii="Times New Roman" w:hAnsi="Times New Roman" w:cs="Times New Roman"/>
              </w:rPr>
            </w:pPr>
          </w:p>
        </w:tc>
      </w:tr>
    </w:tbl>
    <w:p w:rsidR="00D05C71" w:rsidRPr="001D0B4B" w:rsidRDefault="00D05C71" w:rsidP="00D05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05C71" w:rsidTr="00F90CA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D05C71" w:rsidRDefault="00D05C71" w:rsidP="00D05C7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 Н С Т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У К Ц И Я</w:t>
            </w:r>
            <w:r w:rsidRPr="00BB191D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ассистента</w:t>
            </w:r>
          </w:p>
        </w:tc>
      </w:tr>
    </w:tbl>
    <w:p w:rsidR="00D05C71" w:rsidRDefault="00D05C71" w:rsidP="00D05C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05C71" w:rsidTr="00F90CA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D05C71" w:rsidRPr="0062336B" w:rsidRDefault="00D05C71" w:rsidP="00D05C71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В день проведения ГИА</w:t>
            </w:r>
            <w:r w:rsidRPr="0062336B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ассистент</w:t>
            </w:r>
            <w:r w:rsidRPr="0062336B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ППЭ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, не сопровождающий участника экзамена с ограниченными возможностями здоровья (далее – ОВЗ), ребенка-инвалида, инвалида до ППЭ,</w:t>
            </w:r>
            <w:r w:rsidRPr="0062336B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должен:</w:t>
            </w:r>
          </w:p>
          <w:p w:rsidR="00732AFD" w:rsidRPr="00732AFD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B41A8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в </w:t>
            </w:r>
            <w:r w:rsidRPr="002C7644">
              <w:rPr>
                <w:rFonts w:ascii="Times New Roman" w:eastAsia="Batang" w:hAnsi="Times New Roman" w:cs="Times New Roman"/>
                <w:b/>
                <w:color w:val="000000" w:themeColor="text1"/>
                <w:spacing w:val="1"/>
                <w:sz w:val="28"/>
                <w:szCs w:val="28"/>
              </w:rPr>
              <w:t>08.30</w:t>
            </w:r>
            <w:r w:rsidRPr="002C7644">
              <w:rPr>
                <w:rFonts w:ascii="Times New Roman" w:eastAsia="Batang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явиться в ППЭ и зарегистрироваться</w:t>
            </w:r>
            <w:proofErr w:type="gramEnd"/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у ответственного организатора вне аудитории, уполномоченного руководителем ППЭ</w:t>
            </w:r>
            <w:r w:rsidRPr="00D05C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  <w:r w:rsidRPr="00D05C71">
              <w:rPr>
                <w:rFonts w:ascii="Times New Roman" w:eastAsia="Batang" w:hAnsi="Times New Roman" w:cs="Times New Roman"/>
                <w:color w:val="FF0000"/>
                <w:spacing w:val="1"/>
                <w:sz w:val="28"/>
                <w:szCs w:val="28"/>
              </w:rPr>
              <w:t xml:space="preserve"> </w:t>
            </w:r>
          </w:p>
          <w:p w:rsidR="00D05C71" w:rsidRPr="00732AFD" w:rsidRDefault="00D05C71" w:rsidP="00732AFD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732AF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При проведении ГИА для участников с ОВЗ в ППЭ на дому ассистенту необходимо явиться в ППЭ с учетом графика прибытия в ППЭ, утвержденным Департаментом образования, но не позднее 09.00;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оставить личные вещи в месте для хранения личных вещей лиц, привлекаемых к проведению экзамена, которое расположено до входа в ППЭ;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 руководителя ППЭ ознакомиться с распределением в аудиторию для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проведения экзамена участника экзамена, за которым </w:t>
            </w:r>
            <w:proofErr w:type="gramStart"/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закреплен</w:t>
            </w:r>
            <w:proofErr w:type="gramEnd"/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732AFD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не позднее 09:00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пройти инструктаж;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по </w:t>
            </w:r>
            <w:proofErr w:type="gramStart"/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завершении</w:t>
            </w:r>
            <w:proofErr w:type="gramEnd"/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инструктажа для работников ППЭ пройти в аудиторию распределения участника, за которым закреплен (в случае, если участник уже находится в ППЭ – пройти вместе с участником для оказания ему технической помощи)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предъявить при входе в аудиторию паспорт организатору в аудитории для установления личности и занять подготовленное место в аудитории рядом с участником экзамена, за которым закреплен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Pr="00E1260F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приступить к выполнению </w:t>
            </w:r>
            <w:r w:rsidRPr="009437F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своих обязанностей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</w:p>
          <w:p w:rsidR="00D05C71" w:rsidRDefault="00D05C71" w:rsidP="00D05C71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Ассистенту в ППЭ запрещается: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иметь при себе средства связи, электронно-вычислительную технику, фото-, ауди</w:t>
            </w:r>
            <w:proofErr w:type="gramStart"/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о-</w:t>
            </w:r>
            <w:proofErr w:type="gramEnd"/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и видеоаппаратуру, справочные материалы, письменные заметки и иные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средства хранения и передачи информации, художественную литературу и т.д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оказывать содействие участникам экзамена в выполнении экзаменационной работы, в том числе передавать им средства связи (получать от них средства связи), электронно-вычислительную технику, фото-, ауди</w:t>
            </w:r>
            <w:proofErr w:type="gramStart"/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о-</w:t>
            </w:r>
            <w:proofErr w:type="gramEnd"/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и видеоаппаратуру, справочные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материалы, письменные заметки и иные средства хранения и передачи информации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выносить из аудиторий и ППЭ экзаменационные материалы (далее - ЭМ) на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бумажном</w:t>
            </w:r>
            <w:proofErr w:type="gramEnd"/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или электронном носителях, фотографировать ЭМ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lastRenderedPageBreak/>
              <w:t>покидать свое рабочее место без уважительной причины.</w:t>
            </w:r>
          </w:p>
          <w:p w:rsidR="00D05C71" w:rsidRDefault="00D05C71" w:rsidP="00D05C71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Основные обязанности ассистента участника экзамена с ОВЗ, ребенка-инвалида, инвалида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: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1A261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сопровождение участника экзамена с ОВЗ, ребенка-инвалида и инвалида в образовательную организацию, на базе которой </w:t>
            </w:r>
            <w:proofErr w:type="gramStart"/>
            <w:r w:rsidRPr="001A261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организован</w:t>
            </w:r>
            <w:proofErr w:type="gramEnd"/>
            <w:r w:rsidRPr="001A261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ППЭ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оказание 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помощ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 передвижени</w:t>
            </w:r>
            <w:r w:rsidR="00732AF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 ППЭ, ориентации (в том числе помогают им занять рабочее место в аудитории) и получении информации (не относящейся к содержанию и выполнению заданий экзаменационной работы);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оказание помощи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 обеспечении коммуникации (с сотрудниками ППЭ), в том числе с использованием коммуникативных устройств, средств альтернативной коммуникации (за исключением средств связи, фото-, ауди</w:t>
            </w:r>
            <w:proofErr w:type="gramStart"/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о-</w:t>
            </w:r>
            <w:proofErr w:type="gramEnd"/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и видеоаппаратуры);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казание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помощ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 использовании технических средств, необходимых для выполнения заданий, технических средств (изделий) реабилитации и обучения;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казание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помощ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 ведении записей, чтении заданий (в фиксации положения тела, ручки в кисти руки; </w:t>
            </w:r>
            <w:r w:rsidRPr="00E23952">
              <w:rPr>
                <w:rFonts w:ascii="Times New Roman" w:eastAsia="Batang" w:hAnsi="Times New Roman" w:cs="Times New Roman"/>
                <w:color w:val="000000" w:themeColor="text1"/>
                <w:spacing w:val="1"/>
                <w:sz w:val="28"/>
                <w:szCs w:val="28"/>
              </w:rPr>
              <w:t>при оформлении регистрационных полей бланков экзаменационной работы;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приведении в порядок рабочего места и подготовке необходимых принадлежностей; удержании КИМ в вертикальном положении, фиксации строки/абзаца (для участников экзамена с нарушением опорно-двигательного аппарата);</w:t>
            </w:r>
          </w:p>
          <w:p w:rsidR="00732AFD" w:rsidRDefault="00732AFD" w:rsidP="00732AF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732AF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перенос ответ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ов участника</w:t>
            </w:r>
            <w:r w:rsidRPr="00732AF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 экзаменационные бланки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 </w:t>
            </w:r>
            <w:proofErr w:type="gramStart"/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завершении</w:t>
            </w:r>
            <w:proofErr w:type="gramEnd"/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экзамена участником;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</w:t>
            </w:r>
            <w:r w:rsidR="00732AF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казание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помощ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при выполнении письменной экзаменационной работы на компьютере (настройки на экране; изменение (увеличение) шрифта; расположение экзаменационного материала на экране компьютера с учетом особенностей зрения и др.)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выз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ов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медперсонал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(при необходимости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).</w:t>
            </w:r>
          </w:p>
          <w:p w:rsidR="00D05C71" w:rsidRDefault="00D05C71" w:rsidP="00D05C71">
            <w:pPr>
              <w:pStyle w:val="ad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еренос ответов на задания экзаменационной работы участника экзамена с масштабированных до формата А3 бланков ответов и бланка регистрации на стандартные бланки ответов и бланк регистрации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выполняется 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полном соответствии с ответом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участника экзамена в присутствии члена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ГЭК и общественных наблюдателей (при наличии).</w:t>
            </w:r>
          </w:p>
          <w:p w:rsidR="00D05C71" w:rsidRDefault="00D05C71" w:rsidP="00D05C71">
            <w:pPr>
              <w:pStyle w:val="ad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Перенос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распечатанны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х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ответ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ов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участника экзамена с компьютера в бланк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регистрации и бланки ответов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выполняется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 полном соответств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ии с ответом участника экзамена 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присутствии члена ГЭК и обществен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ных наблюдателей (при наличии).</w:t>
            </w:r>
          </w:p>
          <w:p w:rsidR="00D05C71" w:rsidRDefault="00D05C71" w:rsidP="00D05C71">
            <w:pPr>
              <w:pStyle w:val="ad"/>
              <w:ind w:left="0" w:firstLine="709"/>
              <w:jc w:val="both"/>
              <w:rPr>
                <w:rFonts w:ascii="Times New Roman" w:eastAsia="Batang" w:hAnsi="Times New Roman" w:cs="Times New Roman"/>
                <w:b/>
                <w:i/>
                <w:spacing w:val="1"/>
                <w:sz w:val="28"/>
                <w:szCs w:val="28"/>
              </w:rPr>
            </w:pPr>
            <w:r w:rsidRPr="00D26049">
              <w:rPr>
                <w:rFonts w:ascii="Times New Roman" w:eastAsia="Batang" w:hAnsi="Times New Roman" w:cs="Times New Roman"/>
                <w:b/>
                <w:i/>
                <w:spacing w:val="1"/>
                <w:sz w:val="28"/>
                <w:szCs w:val="28"/>
              </w:rPr>
              <w:t>При переносе ответов на бланки стандартного размера в поле «Подпись</w:t>
            </w:r>
            <w:r>
              <w:rPr>
                <w:rFonts w:ascii="Times New Roman" w:eastAsia="Batang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26049">
              <w:rPr>
                <w:rFonts w:ascii="Times New Roman" w:eastAsia="Batang" w:hAnsi="Times New Roman" w:cs="Times New Roman"/>
                <w:b/>
                <w:i/>
                <w:spacing w:val="1"/>
                <w:sz w:val="28"/>
                <w:szCs w:val="28"/>
              </w:rPr>
              <w:t>участника» ассистент пишет «Копия верна» и ставит свою подпись!</w:t>
            </w:r>
          </w:p>
          <w:p w:rsidR="00D05C71" w:rsidRPr="00576371" w:rsidRDefault="00D05C71" w:rsidP="00D05C71">
            <w:pPr>
              <w:pStyle w:val="ad"/>
              <w:ind w:left="0"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При организации питания и перерывов при проведении экзамена:</w:t>
            </w:r>
          </w:p>
          <w:p w:rsidR="00D05C71" w:rsidRPr="005763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lastRenderedPageBreak/>
              <w:t>время, выделенное на приемы пищи и перерывы для участников экзамена с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ОВЗ, детей-инвалидов, инвалидов, включается в общую продолжительность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экзамена с учетом увеличения для участников экзамена указанных категорий на 1,5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часа;</w:t>
            </w:r>
          </w:p>
          <w:p w:rsidR="00D05C71" w:rsidRPr="005763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случае необходимости во время перерыва могут быть произведены медико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-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профилактические процедуры с учетом состояния здоровья участника;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при необходимости ассистент сопровождает участника экзамена, вместе с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организатором вне аудитории, на перерывы и питание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</w:p>
          <w:p w:rsidR="00D05C71" w:rsidRPr="00576371" w:rsidRDefault="00D05C71" w:rsidP="00D05C71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Для сохранения безопасности жизни и здоровья участника</w:t>
            </w:r>
            <w:proofErr w:type="gramStart"/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(-</w:t>
            </w:r>
            <w:proofErr w:type="gramEnd"/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ков)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экзамена с ОВЗ, детей-инвалидов, инвалидов ассистенту рекомендуется:</w:t>
            </w:r>
          </w:p>
          <w:p w:rsidR="00D05C71" w:rsidRPr="00576371" w:rsidRDefault="00D05C71" w:rsidP="003B2F8D">
            <w:pPr>
              <w:pStyle w:val="ad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не оставлять без внимания участника экзамена с ОВЗ, детей-инвалидов, инвалидов, за которым </w:t>
            </w:r>
            <w:proofErr w:type="gramStart"/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закреплен</w:t>
            </w:r>
            <w:proofErr w:type="gramEnd"/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Pr="00576371" w:rsidRDefault="00D05C71" w:rsidP="003B2F8D">
            <w:pPr>
              <w:pStyle w:val="ad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обращаться к организатору в аудитории, руководителю ППЭ, члену ГЭК для решения</w:t>
            </w: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возникающих вопросов или проблемных ситуаций.</w:t>
            </w:r>
          </w:p>
          <w:p w:rsidR="00D05C71" w:rsidRPr="00576371" w:rsidRDefault="00D05C71" w:rsidP="00D05C71">
            <w:pPr>
              <w:pStyle w:val="ad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По завершении (в случае досрочного завершения) экзамена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участником экзамена с ОВЗ, детьми-инвалидами, инвалидами ассистент:</w:t>
            </w:r>
          </w:p>
          <w:p w:rsidR="00D05C71" w:rsidRPr="00576371" w:rsidRDefault="00D05C71" w:rsidP="003B2F8D">
            <w:pPr>
              <w:pStyle w:val="ad"/>
              <w:numPr>
                <w:ilvl w:val="0"/>
                <w:numId w:val="2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завершает функциональные обязанности в аудитории (например, оформляет бланки участника стандартного вида);</w:t>
            </w:r>
          </w:p>
          <w:p w:rsidR="00D05C71" w:rsidRPr="004603D3" w:rsidRDefault="00D05C71" w:rsidP="003B2F8D">
            <w:pPr>
              <w:pStyle w:val="ad"/>
              <w:numPr>
                <w:ilvl w:val="0"/>
                <w:numId w:val="2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 согласованию с руководителем ППЭ покидает ППЭ.</w:t>
            </w:r>
          </w:p>
        </w:tc>
      </w:tr>
    </w:tbl>
    <w:p w:rsidR="00CD6DA4" w:rsidRDefault="00CD6DA4" w:rsidP="004E6C21">
      <w:pPr>
        <w:pStyle w:val="a9"/>
        <w:spacing w:line="240" w:lineRule="auto"/>
        <w:ind w:left="142" w:firstLine="567"/>
        <w:sectPr w:rsidR="00CD6DA4" w:rsidSect="00A40B17">
          <w:headerReference w:type="default" r:id="rId9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tbl>
      <w:tblPr>
        <w:tblStyle w:val="a3"/>
        <w:tblW w:w="14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0"/>
        <w:gridCol w:w="7132"/>
      </w:tblGrid>
      <w:tr w:rsidR="00A40B17" w:rsidTr="00225094">
        <w:trPr>
          <w:trHeight w:val="1417"/>
        </w:trPr>
        <w:tc>
          <w:tcPr>
            <w:tcW w:w="7130" w:type="dxa"/>
          </w:tcPr>
          <w:p w:rsidR="00A40B17" w:rsidRDefault="00A40B17" w:rsidP="00A40B1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132" w:type="dxa"/>
          </w:tcPr>
          <w:p w:rsidR="00A40B17" w:rsidRDefault="00A40B17" w:rsidP="00A40B17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2250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4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</w:p>
          <w:p w:rsidR="00A40B17" w:rsidRDefault="00A40B17" w:rsidP="00A40B17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A40B17" w:rsidRPr="00E97E5F" w:rsidRDefault="00A40B17" w:rsidP="00A40B17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A40B17" w:rsidRPr="00225094" w:rsidRDefault="00A40B17" w:rsidP="00225094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</w:t>
            </w: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4E6C21" w:rsidRDefault="004E6C21" w:rsidP="004E6C21">
      <w:pPr>
        <w:pStyle w:val="a9"/>
        <w:spacing w:line="240" w:lineRule="auto"/>
        <w:ind w:left="142" w:firstLine="567"/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53"/>
      </w:tblGrid>
      <w:tr w:rsidR="00A40B17" w:rsidTr="00225094">
        <w:tc>
          <w:tcPr>
            <w:tcW w:w="14253" w:type="dxa"/>
          </w:tcPr>
          <w:p w:rsidR="00A40B17" w:rsidRPr="00A40B17" w:rsidRDefault="00A40B17" w:rsidP="00E45E6C">
            <w:pPr>
              <w:pStyle w:val="a9"/>
              <w:spacing w:line="240" w:lineRule="auto"/>
              <w:ind w:firstLine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А М Я Т К А</w:t>
            </w:r>
            <w:r>
              <w:rPr>
                <w:b/>
              </w:rPr>
              <w:br/>
            </w:r>
            <w:r w:rsidR="002213F7" w:rsidRPr="002213F7">
              <w:rPr>
                <w:b/>
              </w:rPr>
              <w:t>с требованиями к пунктам проведения экзаменов по созданию особых условий проведения государственной итоговой аттестации для отдельных категорий лиц с ограниченными возможностями здоровья, детей-инвалидов и инвалидов</w:t>
            </w:r>
          </w:p>
        </w:tc>
      </w:tr>
    </w:tbl>
    <w:p w:rsidR="00A40B17" w:rsidRDefault="00A40B17" w:rsidP="004E6C21">
      <w:pPr>
        <w:pStyle w:val="a9"/>
        <w:spacing w:line="240" w:lineRule="auto"/>
        <w:ind w:left="142" w:firstLine="567"/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"/>
        <w:gridCol w:w="1975"/>
        <w:gridCol w:w="1494"/>
        <w:gridCol w:w="1854"/>
        <w:gridCol w:w="3433"/>
        <w:gridCol w:w="2629"/>
        <w:gridCol w:w="2443"/>
      </w:tblGrid>
      <w:tr w:rsidR="00225094" w:rsidRPr="00A40B17" w:rsidTr="00225094">
        <w:trPr>
          <w:trHeight w:val="323"/>
          <w:tblHeader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>Категория участников экзамена с ОВЗ</w:t>
            </w:r>
          </w:p>
        </w:tc>
        <w:tc>
          <w:tcPr>
            <w:tcW w:w="11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>Перечень особых условий проведения ГИА в ППЭ для отдельных лиц с ОВЗ, детей-инвалидов и инвалидов</w:t>
            </w:r>
          </w:p>
        </w:tc>
      </w:tr>
      <w:tr w:rsidR="00225094" w:rsidRPr="00A40B17" w:rsidTr="00225094">
        <w:trPr>
          <w:tblHeader/>
        </w:trPr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>Оформление КИМ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40B17">
              <w:rPr>
                <w:rFonts w:ascii="Times New Roman" w:hAnsi="Times New Roman" w:cs="Times New Roman"/>
                <w:b/>
              </w:rPr>
              <w:t>Продолжитель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40B17">
              <w:rPr>
                <w:rFonts w:ascii="Times New Roman" w:hAnsi="Times New Roman" w:cs="Times New Roman"/>
                <w:b/>
              </w:rPr>
              <w:t>ность</w:t>
            </w:r>
            <w:proofErr w:type="spellEnd"/>
            <w:proofErr w:type="gramEnd"/>
            <w:r w:rsidRPr="00A40B17">
              <w:rPr>
                <w:rFonts w:ascii="Times New Roman" w:hAnsi="Times New Roman" w:cs="Times New Roman"/>
                <w:b/>
              </w:rPr>
              <w:t xml:space="preserve"> экзамена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Рабочее</w:t>
            </w:r>
            <w:r w:rsidRPr="00A40B17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>Работа ассистента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>Оформление работы</w:t>
            </w:r>
          </w:p>
        </w:tc>
      </w:tr>
      <w:tr w:rsidR="00225094" w:rsidRPr="00A40B17" w:rsidTr="00225094">
        <w:trPr>
          <w:trHeight w:val="3025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 xml:space="preserve">Слепые, </w:t>
            </w:r>
            <w:proofErr w:type="spellStart"/>
            <w:r w:rsidRPr="00A40B17">
              <w:rPr>
                <w:rFonts w:ascii="Times New Roman" w:hAnsi="Times New Roman" w:cs="Times New Roman"/>
                <w:b/>
              </w:rPr>
              <w:t>поздноослепшие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Перевод на шрифт Брайля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Увеличивается на 1,5 часа</w:t>
            </w:r>
          </w:p>
          <w:p w:rsidR="00225094" w:rsidRPr="00A40B17" w:rsidRDefault="00225094" w:rsidP="00F9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40B17">
              <w:rPr>
                <w:rFonts w:ascii="Times New Roman" w:hAnsi="Times New Roman" w:cs="Times New Roman"/>
              </w:rPr>
              <w:t>Продолжитель</w:t>
            </w:r>
            <w:r>
              <w:rPr>
                <w:rFonts w:ascii="Times New Roman" w:hAnsi="Times New Roman" w:cs="Times New Roman"/>
              </w:rPr>
              <w:t>-</w:t>
            </w:r>
            <w:r w:rsidRPr="00A40B17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 w:rsidRPr="00A40B17">
              <w:rPr>
                <w:rFonts w:ascii="Times New Roman" w:hAnsi="Times New Roman" w:cs="Times New Roman"/>
              </w:rPr>
              <w:t xml:space="preserve"> ЕГЭ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>иностранным языкам (раздел «Говорение») увеличивается на 30 минут.</w:t>
            </w:r>
          </w:p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3854C7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Специализированная (о</w:t>
            </w:r>
            <w:r w:rsidR="00225094" w:rsidRPr="00A40B17">
              <w:rPr>
                <w:rFonts w:ascii="Times New Roman" w:hAnsi="Times New Roman" w:cs="Times New Roman"/>
              </w:rPr>
              <w:t>тдельная</w:t>
            </w:r>
            <w:r>
              <w:rPr>
                <w:rFonts w:ascii="Times New Roman" w:hAnsi="Times New Roman" w:cs="Times New Roman"/>
              </w:rPr>
              <w:t>)</w:t>
            </w:r>
            <w:r w:rsidR="00225094" w:rsidRPr="00A40B17">
              <w:rPr>
                <w:rFonts w:ascii="Times New Roman" w:hAnsi="Times New Roman" w:cs="Times New Roman"/>
              </w:rPr>
              <w:t xml:space="preserve"> аудитория, количество участни</w:t>
            </w:r>
            <w:r w:rsidR="00225094">
              <w:rPr>
                <w:rFonts w:ascii="Times New Roman" w:hAnsi="Times New Roman" w:cs="Times New Roman"/>
              </w:rPr>
              <w:t>ков экзамена в одной аудитории</w:t>
            </w:r>
            <w:r w:rsidR="00225094" w:rsidRPr="00A40B17">
              <w:rPr>
                <w:rFonts w:ascii="Times New Roman" w:hAnsi="Times New Roman" w:cs="Times New Roman"/>
              </w:rPr>
              <w:t xml:space="preserve"> – не более 8 чел.</w:t>
            </w:r>
          </w:p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 xml:space="preserve">Рабочее место может быть оборудовано компьютером, не имеющим выхода в сеть «Интернет» и не содержащим информации </w:t>
            </w:r>
            <w:r>
              <w:rPr>
                <w:rFonts w:ascii="Times New Roman" w:hAnsi="Times New Roman" w:cs="Times New Roman"/>
              </w:rPr>
              <w:t>по сдаваемому учебному предмету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385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D1E">
              <w:rPr>
                <w:rFonts w:ascii="Times New Roman" w:hAnsi="Times New Roman" w:cs="Times New Roman"/>
              </w:rPr>
              <w:t>Ассистент оказывает помощь в передвижении и расположении участника экзамена на рабочем месте, заполнении регистрационных полей бланков</w:t>
            </w:r>
            <w:r>
              <w:rPr>
                <w:rFonts w:ascii="Times New Roman" w:hAnsi="Times New Roman" w:cs="Times New Roman"/>
              </w:rPr>
              <w:t xml:space="preserve"> ГИА</w:t>
            </w:r>
            <w:r w:rsidRPr="004B6D1E">
              <w:rPr>
                <w:rFonts w:ascii="Times New Roman" w:hAnsi="Times New Roman" w:cs="Times New Roman"/>
              </w:rPr>
              <w:t>, переносе ответов из черновиков в бланки</w:t>
            </w:r>
            <w:r>
              <w:rPr>
                <w:rFonts w:ascii="Times New Roman" w:hAnsi="Times New Roman" w:cs="Times New Roman"/>
              </w:rPr>
              <w:t xml:space="preserve"> ГИА</w:t>
            </w:r>
            <w:r w:rsidRPr="004B6D1E">
              <w:rPr>
                <w:rFonts w:ascii="Times New Roman" w:hAnsi="Times New Roman" w:cs="Times New Roman"/>
              </w:rPr>
              <w:t>, а также (при необходимости) в прочтении задания КИМ.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 xml:space="preserve">Участник </w:t>
            </w:r>
            <w:r w:rsidR="003854C7">
              <w:rPr>
                <w:rFonts w:ascii="Times New Roman" w:hAnsi="Times New Roman" w:cs="Times New Roman"/>
              </w:rPr>
              <w:t>экзамена</w:t>
            </w:r>
            <w:r w:rsidRPr="00A40B17">
              <w:rPr>
                <w:rFonts w:ascii="Times New Roman" w:hAnsi="Times New Roman" w:cs="Times New Roman"/>
              </w:rPr>
              <w:t xml:space="preserve"> оформляет экзаменационную работу в тетради рельефно-точечным шрифтом</w:t>
            </w:r>
            <w:r>
              <w:rPr>
                <w:rFonts w:ascii="Times New Roman" w:hAnsi="Times New Roman" w:cs="Times New Roman"/>
              </w:rPr>
              <w:t xml:space="preserve"> Брайля</w:t>
            </w:r>
            <w:r w:rsidRPr="00A40B17">
              <w:rPr>
                <w:rFonts w:ascii="Times New Roman" w:hAnsi="Times New Roman" w:cs="Times New Roman"/>
              </w:rPr>
              <w:t>.</w:t>
            </w:r>
          </w:p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40B17">
              <w:rPr>
                <w:rFonts w:ascii="Times New Roman" w:hAnsi="Times New Roman" w:cs="Times New Roman"/>
              </w:rPr>
              <w:t>Тифлопереводчик</w:t>
            </w:r>
            <w:proofErr w:type="spellEnd"/>
            <w:r w:rsidRPr="00A40B17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 xml:space="preserve">ереводит работу участника ГИА и </w:t>
            </w:r>
            <w:r w:rsidRPr="00A40B17">
              <w:rPr>
                <w:rFonts w:ascii="Times New Roman" w:hAnsi="Times New Roman" w:cs="Times New Roman"/>
              </w:rPr>
              <w:t>оформляет 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A40B17">
              <w:rPr>
                <w:rFonts w:ascii="Times New Roman" w:hAnsi="Times New Roman" w:cs="Times New Roman"/>
              </w:rPr>
              <w:t>бланке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установленной формы</w:t>
            </w:r>
          </w:p>
        </w:tc>
      </w:tr>
      <w:tr w:rsidR="00225094" w:rsidRPr="00A40B17" w:rsidTr="00225094"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 xml:space="preserve">Слабовидящие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 xml:space="preserve">Шрифт, увеличенный до 16-18 </w:t>
            </w:r>
            <w:proofErr w:type="spellStart"/>
            <w:r w:rsidRPr="00A40B17">
              <w:rPr>
                <w:rFonts w:ascii="Times New Roman" w:hAnsi="Times New Roman" w:cs="Times New Roman"/>
                <w:lang w:val="en-US"/>
              </w:rPr>
              <w:t>pt</w:t>
            </w:r>
            <w:proofErr w:type="spellEnd"/>
            <w:r w:rsidRPr="00A40B17">
              <w:rPr>
                <w:rFonts w:ascii="Times New Roman" w:hAnsi="Times New Roman" w:cs="Times New Roman"/>
              </w:rPr>
              <w:t xml:space="preserve">. Шрифт без засечек </w:t>
            </w:r>
            <w:r w:rsidRPr="00A40B17">
              <w:rPr>
                <w:rFonts w:ascii="Times New Roman" w:hAnsi="Times New Roman" w:cs="Times New Roman"/>
                <w:lang w:val="en-US"/>
              </w:rPr>
              <w:t>Arial</w:t>
            </w:r>
            <w:r w:rsidRPr="00A40B17">
              <w:rPr>
                <w:rFonts w:ascii="Times New Roman" w:hAnsi="Times New Roman" w:cs="Times New Roman"/>
              </w:rPr>
              <w:t xml:space="preserve">, </w:t>
            </w:r>
            <w:r w:rsidRPr="00A40B17">
              <w:rPr>
                <w:rFonts w:ascii="Times New Roman" w:hAnsi="Times New Roman" w:cs="Times New Roman"/>
                <w:lang w:val="en-US"/>
              </w:rPr>
              <w:t>Verdana</w:t>
            </w:r>
            <w:r w:rsidRPr="00A40B17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A40B17">
              <w:rPr>
                <w:rFonts w:ascii="Times New Roman" w:hAnsi="Times New Roman" w:cs="Times New Roman"/>
              </w:rPr>
              <w:t>для</w:t>
            </w:r>
            <w:proofErr w:type="gramEnd"/>
            <w:r w:rsidRPr="00A40B17">
              <w:rPr>
                <w:rFonts w:ascii="Times New Roman" w:hAnsi="Times New Roman" w:cs="Times New Roman"/>
              </w:rPr>
              <w:t xml:space="preserve"> КИМ ОГЭ</w:t>
            </w:r>
            <w:r w:rsidR="003854C7">
              <w:rPr>
                <w:rFonts w:ascii="Times New Roman" w:hAnsi="Times New Roman" w:cs="Times New Roman"/>
              </w:rPr>
              <w:t xml:space="preserve"> и ГВЭ</w:t>
            </w:r>
            <w:r w:rsidRPr="00A40B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3854C7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Специализированная (о</w:t>
            </w:r>
            <w:r w:rsidR="00225094" w:rsidRPr="00A40B17">
              <w:rPr>
                <w:rFonts w:ascii="Times New Roman" w:hAnsi="Times New Roman" w:cs="Times New Roman"/>
              </w:rPr>
              <w:t>тдельная</w:t>
            </w:r>
            <w:r>
              <w:rPr>
                <w:rFonts w:ascii="Times New Roman" w:hAnsi="Times New Roman" w:cs="Times New Roman"/>
              </w:rPr>
              <w:t>)</w:t>
            </w:r>
            <w:r w:rsidR="00225094" w:rsidRPr="00A40B17">
              <w:rPr>
                <w:rFonts w:ascii="Times New Roman" w:hAnsi="Times New Roman" w:cs="Times New Roman"/>
              </w:rPr>
              <w:t xml:space="preserve"> аудитория, количество участников экзамена в одной аудитории</w:t>
            </w:r>
            <w:r w:rsidR="00225094">
              <w:rPr>
                <w:rFonts w:ascii="Times New Roman" w:hAnsi="Times New Roman" w:cs="Times New Roman"/>
              </w:rPr>
              <w:t xml:space="preserve"> – не более</w:t>
            </w:r>
            <w:r w:rsidR="00225094" w:rsidRPr="00A40B17">
              <w:rPr>
                <w:rFonts w:ascii="Times New Roman" w:hAnsi="Times New Roman" w:cs="Times New Roman"/>
              </w:rPr>
              <w:t xml:space="preserve"> 12 чел.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 xml:space="preserve">Участник ГИА может оформлять работу на </w:t>
            </w:r>
            <w:r>
              <w:rPr>
                <w:rFonts w:ascii="Times New Roman" w:hAnsi="Times New Roman" w:cs="Times New Roman"/>
              </w:rPr>
              <w:t xml:space="preserve">масштабированных </w:t>
            </w:r>
            <w:proofErr w:type="gramStart"/>
            <w:r w:rsidRPr="00A40B17">
              <w:rPr>
                <w:rFonts w:ascii="Times New Roman" w:hAnsi="Times New Roman" w:cs="Times New Roman"/>
              </w:rPr>
              <w:t>бланках</w:t>
            </w:r>
            <w:proofErr w:type="gramEnd"/>
            <w:r w:rsidRPr="00A40B17">
              <w:rPr>
                <w:rFonts w:ascii="Times New Roman" w:hAnsi="Times New Roman" w:cs="Times New Roman"/>
              </w:rPr>
              <w:t xml:space="preserve"> (до</w:t>
            </w:r>
            <w:r>
              <w:rPr>
                <w:rFonts w:ascii="Times New Roman" w:hAnsi="Times New Roman" w:cs="Times New Roman"/>
              </w:rPr>
              <w:t xml:space="preserve"> формата А3)</w:t>
            </w:r>
          </w:p>
        </w:tc>
      </w:tr>
      <w:tr w:rsidR="00225094" w:rsidRPr="00A40B17" w:rsidTr="00225094"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Индивидуальное равномерное освещение не ниже 300 люкс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225094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Каждому участнику экзамена предоставляется увеличивающее устройство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rPr>
          <w:trHeight w:val="350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Аудитории оборудуются техникой для масштабирования ЭМ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rPr>
          <w:trHeight w:val="349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 xml:space="preserve">Рабочее место может быть оборудовано компьютером, не имеющим выхода в сеть «Интернет» и не содержащим информации </w:t>
            </w:r>
            <w:r>
              <w:rPr>
                <w:rFonts w:ascii="Times New Roman" w:hAnsi="Times New Roman" w:cs="Times New Roman"/>
              </w:rPr>
              <w:t>по сдаваемому учебному предмету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rPr>
          <w:trHeight w:val="366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>Глухие,</w:t>
            </w:r>
            <w:r w:rsidRPr="00A40B17">
              <w:rPr>
                <w:rFonts w:ascii="Times New Roman" w:hAnsi="Times New Roman" w:cs="Times New Roman"/>
                <w:b/>
              </w:rPr>
              <w:br/>
              <w:t xml:space="preserve">позднооглохшие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нет</w:t>
            </w:r>
          </w:p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3854C7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Специализированна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отдельная) аудитория, к</w:t>
            </w:r>
            <w:r w:rsidR="00225094" w:rsidRPr="00A40B17">
              <w:rPr>
                <w:rFonts w:ascii="Times New Roman" w:hAnsi="Times New Roman" w:cs="Times New Roman"/>
              </w:rPr>
              <w:t xml:space="preserve">оличество участников экзамена </w:t>
            </w:r>
            <w:r w:rsidR="00225094">
              <w:rPr>
                <w:rFonts w:ascii="Times New Roman" w:hAnsi="Times New Roman" w:cs="Times New Roman"/>
              </w:rPr>
              <w:t>в одной аудитории – не более</w:t>
            </w:r>
            <w:r w:rsidR="00225094" w:rsidRPr="00A40B17">
              <w:rPr>
                <w:rFonts w:ascii="Times New Roman" w:hAnsi="Times New Roman" w:cs="Times New Roman"/>
              </w:rPr>
              <w:t xml:space="preserve"> 6 чел.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Ассистент-</w:t>
            </w:r>
            <w:proofErr w:type="spellStart"/>
            <w:r w:rsidRPr="00A40B17">
              <w:rPr>
                <w:rFonts w:ascii="Times New Roman" w:hAnsi="Times New Roman" w:cs="Times New Roman"/>
              </w:rPr>
              <w:t>сурдопереводчик</w:t>
            </w:r>
            <w:proofErr w:type="spellEnd"/>
            <w:r w:rsidRPr="00A40B17">
              <w:rPr>
                <w:rFonts w:ascii="Times New Roman" w:hAnsi="Times New Roman" w:cs="Times New Roman"/>
              </w:rPr>
              <w:t>, осуществляет, при необходимости, жестовый перевод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>разъяснение непонятных слов.</w:t>
            </w:r>
          </w:p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Текстовая форма инструкции по</w:t>
            </w:r>
            <w:r>
              <w:rPr>
                <w:rFonts w:ascii="Times New Roman" w:hAnsi="Times New Roman" w:cs="Times New Roman"/>
              </w:rPr>
              <w:t xml:space="preserve"> заполнению бланков</w:t>
            </w:r>
          </w:p>
        </w:tc>
      </w:tr>
      <w:tr w:rsidR="00225094" w:rsidRPr="00A40B17" w:rsidTr="00225094">
        <w:trPr>
          <w:trHeight w:val="365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</w:t>
            </w:r>
            <w:r>
              <w:rPr>
                <w:rFonts w:ascii="Times New Roman" w:hAnsi="Times New Roman" w:cs="Times New Roman"/>
              </w:rPr>
              <w:t>у учебному предмету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rPr>
          <w:trHeight w:val="1013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>Слабослышащие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Наличие звукоусиливающей аппаратуры как коллективного, так и</w:t>
            </w:r>
            <w:r>
              <w:rPr>
                <w:rFonts w:ascii="Times New Roman" w:hAnsi="Times New Roman" w:cs="Times New Roman"/>
              </w:rPr>
              <w:t xml:space="preserve"> индивидуального пользования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rPr>
          <w:trHeight w:val="720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40B17">
              <w:rPr>
                <w:rFonts w:ascii="Times New Roman" w:hAnsi="Times New Roman" w:cs="Times New Roman"/>
              </w:rPr>
              <w:t>оличество участников экзамена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>одной аудитории –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>более 10 чел.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rPr>
          <w:trHeight w:val="273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 xml:space="preserve">Рабочее место может быть оборудовано компьютером, не имеющим выхода в сеть «Интернет» и не содержащим информации по сдаваемому </w:t>
            </w:r>
            <w:r>
              <w:rPr>
                <w:rFonts w:ascii="Times New Roman" w:hAnsi="Times New Roman" w:cs="Times New Roman"/>
              </w:rPr>
              <w:t>учебному предмету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rPr>
          <w:trHeight w:val="273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 xml:space="preserve">С тяжелыми нарушениями </w:t>
            </w:r>
            <w:r w:rsidRPr="00A40B17">
              <w:rPr>
                <w:rFonts w:ascii="Times New Roman" w:hAnsi="Times New Roman" w:cs="Times New Roman"/>
                <w:b/>
              </w:rPr>
              <w:lastRenderedPageBreak/>
              <w:t>речи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Количество участников</w:t>
            </w:r>
            <w:r>
              <w:rPr>
                <w:rFonts w:ascii="Times New Roman" w:hAnsi="Times New Roman" w:cs="Times New Roman"/>
              </w:rPr>
              <w:t xml:space="preserve"> экзамена в одной аудитории </w:t>
            </w:r>
            <w:r w:rsidRPr="00A40B17">
              <w:rPr>
                <w:rFonts w:ascii="Times New Roman" w:hAnsi="Times New Roman" w:cs="Times New Roman"/>
              </w:rPr>
              <w:t>–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 xml:space="preserve">более 12 </w:t>
            </w:r>
            <w:r w:rsidRPr="00A40B17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Текстовая форма инструкции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54C7">
              <w:rPr>
                <w:rFonts w:ascii="Times New Roman" w:hAnsi="Times New Roman" w:cs="Times New Roman"/>
              </w:rPr>
              <w:lastRenderedPageBreak/>
              <w:t>заполнению бланков</w:t>
            </w:r>
          </w:p>
        </w:tc>
      </w:tr>
      <w:tr w:rsidR="00225094" w:rsidRPr="00A40B17" w:rsidTr="00225094">
        <w:trPr>
          <w:trHeight w:val="365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Рабочее место может быть оборудовано компьютером, не имеющим выхода в сеть «Интернет»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 xml:space="preserve">не содержащим информации </w:t>
            </w:r>
            <w:r>
              <w:rPr>
                <w:rFonts w:ascii="Times New Roman" w:hAnsi="Times New Roman" w:cs="Times New Roman"/>
              </w:rPr>
              <w:t>по сдаваемому учебному предмету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3854C7">
        <w:trPr>
          <w:trHeight w:val="735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>С нарушениями опорно-двигательного аппарата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3854C7" w:rsidP="00385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Специализированная (о</w:t>
            </w:r>
            <w:r w:rsidR="00225094" w:rsidRPr="00A40B17">
              <w:rPr>
                <w:rFonts w:ascii="Times New Roman" w:hAnsi="Times New Roman" w:cs="Times New Roman"/>
              </w:rPr>
              <w:t>тдельн</w:t>
            </w:r>
            <w:r>
              <w:rPr>
                <w:rFonts w:ascii="Times New Roman" w:hAnsi="Times New Roman" w:cs="Times New Roman"/>
              </w:rPr>
              <w:t>ая)</w:t>
            </w:r>
            <w:r w:rsidR="00225094" w:rsidRPr="00A40B17">
              <w:rPr>
                <w:rFonts w:ascii="Times New Roman" w:hAnsi="Times New Roman" w:cs="Times New Roman"/>
              </w:rPr>
              <w:t xml:space="preserve"> аудитори</w:t>
            </w:r>
            <w:r>
              <w:rPr>
                <w:rFonts w:ascii="Times New Roman" w:hAnsi="Times New Roman" w:cs="Times New Roman"/>
              </w:rPr>
              <w:t>я</w:t>
            </w:r>
            <w:r w:rsidR="00225094" w:rsidRPr="00A40B17">
              <w:rPr>
                <w:rFonts w:ascii="Times New Roman" w:hAnsi="Times New Roman" w:cs="Times New Roman"/>
              </w:rPr>
              <w:t xml:space="preserve"> в ППЭ должн</w:t>
            </w:r>
            <w:r>
              <w:rPr>
                <w:rFonts w:ascii="Times New Roman" w:hAnsi="Times New Roman" w:cs="Times New Roman"/>
              </w:rPr>
              <w:t>а</w:t>
            </w:r>
            <w:r w:rsidR="00225094" w:rsidRPr="00A40B17">
              <w:rPr>
                <w:rFonts w:ascii="Times New Roman" w:hAnsi="Times New Roman" w:cs="Times New Roman"/>
              </w:rPr>
              <w:t xml:space="preserve"> находиться </w:t>
            </w:r>
            <w:r>
              <w:rPr>
                <w:rFonts w:ascii="Times New Roman" w:hAnsi="Times New Roman" w:cs="Times New Roman"/>
              </w:rPr>
              <w:t>на первом</w:t>
            </w:r>
            <w:r w:rsidR="00225094">
              <w:rPr>
                <w:rFonts w:ascii="Times New Roman" w:hAnsi="Times New Roman" w:cs="Times New Roman"/>
              </w:rPr>
              <w:t xml:space="preserve"> этаж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Ассистенты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 xml:space="preserve">могут </w:t>
            </w:r>
            <w:r>
              <w:rPr>
                <w:rFonts w:ascii="Times New Roman" w:hAnsi="Times New Roman" w:cs="Times New Roman"/>
              </w:rPr>
              <w:t>(</w:t>
            </w:r>
            <w:r w:rsidRPr="00A40B17">
              <w:rPr>
                <w:rFonts w:ascii="Times New Roman" w:hAnsi="Times New Roman" w:cs="Times New Roman"/>
              </w:rPr>
              <w:t>при необходимост</w:t>
            </w:r>
            <w:r>
              <w:rPr>
                <w:rFonts w:ascii="Times New Roman" w:hAnsi="Times New Roman" w:cs="Times New Roman"/>
              </w:rPr>
              <w:t xml:space="preserve">и) </w:t>
            </w:r>
            <w:r w:rsidRPr="00A40B1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>течение всего экзамена оказывать помощь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54C7">
              <w:rPr>
                <w:rFonts w:ascii="Times New Roman" w:hAnsi="Times New Roman" w:cs="Times New Roman"/>
              </w:rPr>
              <w:t>сопровождении участников экзамена</w:t>
            </w:r>
            <w:r w:rsidRPr="00A40B17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>ограниченной мобильностью (помогают сменить положение в колясках, креслах, лежаках, фиксировать положение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 xml:space="preserve">кресле, </w:t>
            </w:r>
            <w:proofErr w:type="gramStart"/>
            <w:r w:rsidRPr="00A40B17">
              <w:rPr>
                <w:rFonts w:ascii="Times New Roman" w:hAnsi="Times New Roman" w:cs="Times New Roman"/>
              </w:rPr>
              <w:t>укрепить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>поправить</w:t>
            </w:r>
            <w:proofErr w:type="gramEnd"/>
            <w:r w:rsidRPr="00A40B17">
              <w:rPr>
                <w:rFonts w:ascii="Times New Roman" w:hAnsi="Times New Roman" w:cs="Times New Roman"/>
              </w:rPr>
              <w:t xml:space="preserve"> протезы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>т.п.)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5094" w:rsidRPr="00A40B17" w:rsidRDefault="00225094" w:rsidP="00385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При выполне</w:t>
            </w:r>
            <w:r>
              <w:rPr>
                <w:rFonts w:ascii="Times New Roman" w:hAnsi="Times New Roman" w:cs="Times New Roman"/>
              </w:rPr>
              <w:t xml:space="preserve">нии участником экзаменационной </w:t>
            </w:r>
            <w:r w:rsidRPr="00A40B17">
              <w:rPr>
                <w:rFonts w:ascii="Times New Roman" w:hAnsi="Times New Roman" w:cs="Times New Roman"/>
              </w:rPr>
              <w:t xml:space="preserve">работы на компьютере ассистент </w:t>
            </w:r>
            <w:proofErr w:type="gramStart"/>
            <w:r w:rsidRPr="00A40B17">
              <w:rPr>
                <w:rFonts w:ascii="Times New Roman" w:hAnsi="Times New Roman" w:cs="Times New Roman"/>
              </w:rPr>
              <w:t>распечатывает ответы участника и переносит</w:t>
            </w:r>
            <w:proofErr w:type="gramEnd"/>
            <w:r w:rsidRPr="00A40B17">
              <w:rPr>
                <w:rFonts w:ascii="Times New Roman" w:hAnsi="Times New Roman" w:cs="Times New Roman"/>
              </w:rPr>
              <w:t xml:space="preserve"> информацию </w:t>
            </w:r>
            <w:r w:rsidR="003854C7">
              <w:rPr>
                <w:rFonts w:ascii="Times New Roman" w:hAnsi="Times New Roman" w:cs="Times New Roman"/>
              </w:rPr>
              <w:t xml:space="preserve">в стандартные бланки ГИА 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094">
              <w:rPr>
                <w:rFonts w:ascii="Times New Roman" w:hAnsi="Times New Roman" w:cs="Times New Roman"/>
              </w:rPr>
              <w:t>При выполнении участником экзамена работы на компьютере ассистент оформляет бланки</w:t>
            </w:r>
            <w:r>
              <w:rPr>
                <w:rFonts w:ascii="Times New Roman" w:hAnsi="Times New Roman" w:cs="Times New Roman"/>
              </w:rPr>
              <w:t xml:space="preserve"> ГИА</w:t>
            </w:r>
            <w:r w:rsidRPr="00225094">
              <w:rPr>
                <w:rFonts w:ascii="Times New Roman" w:hAnsi="Times New Roman" w:cs="Times New Roman"/>
              </w:rPr>
              <w:t>.</w:t>
            </w:r>
          </w:p>
        </w:tc>
      </w:tr>
      <w:tr w:rsidR="00225094" w:rsidRPr="00A40B17" w:rsidTr="00225094">
        <w:trPr>
          <w:trHeight w:val="1314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Рабочее место может быть оборудовано компьютером,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>имеющим выхода в сеть «Интернет» и не содержащим информации п</w:t>
            </w:r>
            <w:r>
              <w:rPr>
                <w:rFonts w:ascii="Times New Roman" w:hAnsi="Times New Roman" w:cs="Times New Roman"/>
              </w:rPr>
              <w:t>о сдаваемому учебному предмету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3854C7">
        <w:trPr>
          <w:trHeight w:val="711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Количество участников экзамена</w:t>
            </w:r>
            <w:r>
              <w:rPr>
                <w:rFonts w:ascii="Times New Roman" w:hAnsi="Times New Roman" w:cs="Times New Roman"/>
              </w:rPr>
              <w:t xml:space="preserve"> в одной аудитории – не более 10 человек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rPr>
          <w:trHeight w:val="1314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3854C7" w:rsidP="00385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 ППЭ</w:t>
            </w:r>
            <w:r w:rsidR="00225094" w:rsidRPr="00A40B17">
              <w:rPr>
                <w:rFonts w:ascii="Times New Roman" w:hAnsi="Times New Roman" w:cs="Times New Roman"/>
              </w:rPr>
              <w:t xml:space="preserve"> пандус</w:t>
            </w:r>
            <w:r>
              <w:rPr>
                <w:rFonts w:ascii="Times New Roman" w:hAnsi="Times New Roman" w:cs="Times New Roman"/>
              </w:rPr>
              <w:t>ов</w:t>
            </w:r>
            <w:r w:rsidR="00225094" w:rsidRPr="00A40B17">
              <w:rPr>
                <w:rFonts w:ascii="Times New Roman" w:hAnsi="Times New Roman" w:cs="Times New Roman"/>
              </w:rPr>
              <w:t xml:space="preserve"> и поручн</w:t>
            </w:r>
            <w:r>
              <w:rPr>
                <w:rFonts w:ascii="Times New Roman" w:hAnsi="Times New Roman" w:cs="Times New Roman"/>
              </w:rPr>
              <w:t>ей, в специализированной (отдельной) аудитории</w:t>
            </w:r>
            <w:r w:rsidR="00225094" w:rsidRPr="00A40B17">
              <w:rPr>
                <w:rFonts w:ascii="Times New Roman" w:hAnsi="Times New Roman" w:cs="Times New Roman"/>
              </w:rPr>
              <w:t xml:space="preserve"> – специальные кресла, медицинские лежаки – для детей,</w:t>
            </w:r>
            <w:r w:rsidR="00225094">
              <w:rPr>
                <w:rFonts w:ascii="Times New Roman" w:hAnsi="Times New Roman" w:cs="Times New Roman"/>
              </w:rPr>
              <w:t xml:space="preserve"> которые не могут долго сидеть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rPr>
          <w:trHeight w:val="1314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 xml:space="preserve">В туалетных </w:t>
            </w:r>
            <w:proofErr w:type="gramStart"/>
            <w:r w:rsidRPr="00A40B17">
              <w:rPr>
                <w:rFonts w:ascii="Times New Roman" w:hAnsi="Times New Roman" w:cs="Times New Roman"/>
              </w:rPr>
              <w:t>помещениях</w:t>
            </w:r>
            <w:proofErr w:type="gramEnd"/>
            <w:r w:rsidRPr="00A40B17">
              <w:rPr>
                <w:rFonts w:ascii="Times New Roman" w:hAnsi="Times New Roman" w:cs="Times New Roman"/>
              </w:rPr>
              <w:t xml:space="preserve"> также </w:t>
            </w:r>
            <w:r w:rsidR="003854C7">
              <w:rPr>
                <w:rFonts w:ascii="Times New Roman" w:hAnsi="Times New Roman" w:cs="Times New Roman"/>
              </w:rPr>
              <w:t xml:space="preserve">необходимо </w:t>
            </w:r>
            <w:r w:rsidRPr="00A40B17">
              <w:rPr>
                <w:rFonts w:ascii="Times New Roman" w:hAnsi="Times New Roman" w:cs="Times New Roman"/>
              </w:rPr>
              <w:t>предусмотреть расширенные дверные пр</w:t>
            </w:r>
            <w:r>
              <w:rPr>
                <w:rFonts w:ascii="Times New Roman" w:hAnsi="Times New Roman" w:cs="Times New Roman"/>
              </w:rPr>
              <w:t>оемы и поручни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rPr>
          <w:trHeight w:val="1549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>Участники экзамена с </w:t>
            </w:r>
            <w:r>
              <w:rPr>
                <w:rFonts w:ascii="Times New Roman" w:hAnsi="Times New Roman" w:cs="Times New Roman"/>
                <w:b/>
              </w:rPr>
              <w:t>задержкой психического развития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Рабочее место может быть оборудовано компьютером, не имеющим выхода в сеть «Интернет» и не содержащим информации п</w:t>
            </w:r>
            <w:r>
              <w:rPr>
                <w:rFonts w:ascii="Times New Roman" w:hAnsi="Times New Roman" w:cs="Times New Roman"/>
              </w:rPr>
              <w:t>о сдаваемому учебному предмету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-</w:t>
            </w:r>
          </w:p>
        </w:tc>
      </w:tr>
      <w:tr w:rsidR="00225094" w:rsidRPr="00A40B17" w:rsidTr="00225094">
        <w:trPr>
          <w:trHeight w:val="3285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A40B17">
              <w:rPr>
                <w:rFonts w:ascii="Times New Roman" w:hAnsi="Times New Roman" w:cs="Times New Roman"/>
                <w:b/>
              </w:rPr>
              <w:t>Обучающиеся</w:t>
            </w:r>
            <w:proofErr w:type="gramEnd"/>
            <w:r w:rsidRPr="00A40B17">
              <w:rPr>
                <w:rFonts w:ascii="Times New Roman" w:hAnsi="Times New Roman" w:cs="Times New Roman"/>
                <w:b/>
              </w:rPr>
              <w:t xml:space="preserve"> с расстройствами аутистического спектра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3854C7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Специализированная (от</w:t>
            </w:r>
            <w:r w:rsidR="00225094" w:rsidRPr="00A40B17">
              <w:rPr>
                <w:rFonts w:ascii="Times New Roman" w:hAnsi="Times New Roman" w:cs="Times New Roman"/>
              </w:rPr>
              <w:t>дельная</w:t>
            </w:r>
            <w:r>
              <w:rPr>
                <w:rFonts w:ascii="Times New Roman" w:hAnsi="Times New Roman" w:cs="Times New Roman"/>
              </w:rPr>
              <w:t>)</w:t>
            </w:r>
            <w:r w:rsidR="00225094" w:rsidRPr="00A40B17">
              <w:rPr>
                <w:rFonts w:ascii="Times New Roman" w:hAnsi="Times New Roman" w:cs="Times New Roman"/>
              </w:rPr>
              <w:t xml:space="preserve"> аудитория, количество участников экзамена в одно</w:t>
            </w:r>
            <w:r w:rsidR="00225094">
              <w:rPr>
                <w:rFonts w:ascii="Times New Roman" w:hAnsi="Times New Roman" w:cs="Times New Roman"/>
              </w:rPr>
              <w:t>й аудитории – не более 5 чел.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225094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094">
              <w:rPr>
                <w:rFonts w:ascii="Times New Roman" w:hAnsi="Times New Roman" w:cs="Times New Roman"/>
              </w:rPr>
              <w:t>Ассистент помогает участнику экзамена занять место в аудитории, предотвращает (по возможности) аффективные реакции на новую стрессовую обстановку, возникающую во время проведения экзамена.</w:t>
            </w:r>
          </w:p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094">
              <w:rPr>
                <w:rFonts w:ascii="Times New Roman" w:hAnsi="Times New Roman" w:cs="Times New Roman"/>
              </w:rPr>
              <w:t xml:space="preserve">При выполнении участником экзамена экзаменационной работы на компьютере ассистент </w:t>
            </w:r>
            <w:proofErr w:type="gramStart"/>
            <w:r w:rsidRPr="00225094">
              <w:rPr>
                <w:rFonts w:ascii="Times New Roman" w:hAnsi="Times New Roman" w:cs="Times New Roman"/>
              </w:rPr>
              <w:t>распечатывает ответы участника экзамена и переносит</w:t>
            </w:r>
            <w:proofErr w:type="gramEnd"/>
            <w:r w:rsidRPr="00225094">
              <w:rPr>
                <w:rFonts w:ascii="Times New Roman" w:hAnsi="Times New Roman" w:cs="Times New Roman"/>
              </w:rPr>
              <w:t xml:space="preserve"> информацию на бланки</w:t>
            </w:r>
            <w:r>
              <w:rPr>
                <w:rFonts w:ascii="Times New Roman" w:hAnsi="Times New Roman" w:cs="Times New Roman"/>
              </w:rPr>
              <w:t xml:space="preserve"> ГИА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-</w:t>
            </w:r>
          </w:p>
        </w:tc>
      </w:tr>
      <w:tr w:rsidR="00225094" w:rsidRPr="00A40B17" w:rsidTr="00225094">
        <w:trPr>
          <w:trHeight w:val="1645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Рабочее место может быть оборудовано компьютером, не имеющим выхода в сеть «Интернет» и не содержащим информации п</w:t>
            </w:r>
            <w:r>
              <w:rPr>
                <w:rFonts w:ascii="Times New Roman" w:hAnsi="Times New Roman" w:cs="Times New Roman"/>
              </w:rPr>
              <w:t>о сдаваемому учебному предмету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 xml:space="preserve">Иные категории участников экзамена, которым требуется создание специальных условий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A40B17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A40B17">
              <w:rPr>
                <w:rFonts w:ascii="Times New Roman" w:hAnsi="Times New Roman" w:cs="Times New Roman"/>
              </w:rPr>
              <w:t xml:space="preserve"> с рекомендациями ПМПК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F90C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-</w:t>
            </w:r>
          </w:p>
        </w:tc>
      </w:tr>
    </w:tbl>
    <w:p w:rsidR="00225094" w:rsidRPr="00F7030B" w:rsidRDefault="00225094" w:rsidP="004E6C21">
      <w:pPr>
        <w:pStyle w:val="a9"/>
        <w:spacing w:line="240" w:lineRule="auto"/>
        <w:ind w:left="142" w:firstLine="567"/>
        <w:rPr>
          <w:sz w:val="16"/>
        </w:rPr>
      </w:pPr>
    </w:p>
    <w:sectPr w:rsidR="00225094" w:rsidRPr="00F7030B" w:rsidSect="00A40B17">
      <w:pgSz w:w="16838" w:h="11906" w:orient="landscape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2CD" w:rsidRDefault="001352CD" w:rsidP="00CE0494">
      <w:pPr>
        <w:spacing w:after="0" w:line="240" w:lineRule="auto"/>
      </w:pPr>
      <w:r>
        <w:separator/>
      </w:r>
    </w:p>
  </w:endnote>
  <w:endnote w:type="continuationSeparator" w:id="0">
    <w:p w:rsidR="001352CD" w:rsidRDefault="001352CD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2CD" w:rsidRDefault="001352CD" w:rsidP="00CE0494">
      <w:pPr>
        <w:spacing w:after="0" w:line="240" w:lineRule="auto"/>
      </w:pPr>
      <w:r>
        <w:separator/>
      </w:r>
    </w:p>
  </w:footnote>
  <w:footnote w:type="continuationSeparator" w:id="0">
    <w:p w:rsidR="001352CD" w:rsidRDefault="001352CD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7361A4" w:rsidRDefault="007361A4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800">
          <w:rPr>
            <w:noProof/>
          </w:rPr>
          <w:t>47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2EB9"/>
    <w:multiLevelType w:val="hybridMultilevel"/>
    <w:tmpl w:val="495008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BD715C"/>
    <w:multiLevelType w:val="hybridMultilevel"/>
    <w:tmpl w:val="3DE27532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434C1"/>
    <w:multiLevelType w:val="hybridMultilevel"/>
    <w:tmpl w:val="FDECCE14"/>
    <w:lvl w:ilvl="0" w:tplc="3F200A8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037FD"/>
    <w:multiLevelType w:val="hybridMultilevel"/>
    <w:tmpl w:val="6C1AB7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56217A"/>
    <w:multiLevelType w:val="hybridMultilevel"/>
    <w:tmpl w:val="15943AF2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8C78FE"/>
    <w:multiLevelType w:val="hybridMultilevel"/>
    <w:tmpl w:val="1A8E38A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E454EA"/>
    <w:multiLevelType w:val="hybridMultilevel"/>
    <w:tmpl w:val="B37ACB9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470152"/>
    <w:multiLevelType w:val="hybridMultilevel"/>
    <w:tmpl w:val="A85AF712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53228"/>
    <w:multiLevelType w:val="hybridMultilevel"/>
    <w:tmpl w:val="E6AC014C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C77D59"/>
    <w:multiLevelType w:val="hybridMultilevel"/>
    <w:tmpl w:val="FDECCE14"/>
    <w:lvl w:ilvl="0" w:tplc="3F200A8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35FFC"/>
    <w:multiLevelType w:val="hybridMultilevel"/>
    <w:tmpl w:val="2BBAE98C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DF1CB5"/>
    <w:multiLevelType w:val="hybridMultilevel"/>
    <w:tmpl w:val="1FC4EBE8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0406E3"/>
    <w:multiLevelType w:val="multilevel"/>
    <w:tmpl w:val="8FCC1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4D86119"/>
    <w:multiLevelType w:val="hybridMultilevel"/>
    <w:tmpl w:val="7D64D816"/>
    <w:lvl w:ilvl="0" w:tplc="6B34285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505BC3"/>
    <w:multiLevelType w:val="hybridMultilevel"/>
    <w:tmpl w:val="2E3895BE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70061A"/>
    <w:multiLevelType w:val="hybridMultilevel"/>
    <w:tmpl w:val="7C8C6988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F9E0B05"/>
    <w:multiLevelType w:val="hybridMultilevel"/>
    <w:tmpl w:val="FE56EC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192D1A"/>
    <w:multiLevelType w:val="hybridMultilevel"/>
    <w:tmpl w:val="E05486EE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33C4A8A"/>
    <w:multiLevelType w:val="hybridMultilevel"/>
    <w:tmpl w:val="B6207658"/>
    <w:lvl w:ilvl="0" w:tplc="E52AFB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919CD"/>
    <w:multiLevelType w:val="hybridMultilevel"/>
    <w:tmpl w:val="1CE4E08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D64833"/>
    <w:multiLevelType w:val="hybridMultilevel"/>
    <w:tmpl w:val="1E9A62A6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E967B9"/>
    <w:multiLevelType w:val="hybridMultilevel"/>
    <w:tmpl w:val="E08E30F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813F85"/>
    <w:multiLevelType w:val="multilevel"/>
    <w:tmpl w:val="18968B3C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786B7640"/>
    <w:multiLevelType w:val="hybridMultilevel"/>
    <w:tmpl w:val="727A453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E2F1E18"/>
    <w:multiLevelType w:val="hybridMultilevel"/>
    <w:tmpl w:val="77EAC69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2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</w:num>
  <w:num w:numId="7">
    <w:abstractNumId w:val="1"/>
  </w:num>
  <w:num w:numId="8">
    <w:abstractNumId w:val="6"/>
  </w:num>
  <w:num w:numId="9">
    <w:abstractNumId w:val="0"/>
  </w:num>
  <w:num w:numId="10">
    <w:abstractNumId w:val="25"/>
  </w:num>
  <w:num w:numId="11">
    <w:abstractNumId w:val="11"/>
  </w:num>
  <w:num w:numId="12">
    <w:abstractNumId w:val="8"/>
  </w:num>
  <w:num w:numId="13">
    <w:abstractNumId w:val="5"/>
  </w:num>
  <w:num w:numId="14">
    <w:abstractNumId w:val="10"/>
  </w:num>
  <w:num w:numId="15">
    <w:abstractNumId w:val="3"/>
  </w:num>
  <w:num w:numId="16">
    <w:abstractNumId w:val="24"/>
  </w:num>
  <w:num w:numId="17">
    <w:abstractNumId w:val="21"/>
  </w:num>
  <w:num w:numId="18">
    <w:abstractNumId w:val="20"/>
  </w:num>
  <w:num w:numId="19">
    <w:abstractNumId w:val="4"/>
  </w:num>
  <w:num w:numId="20">
    <w:abstractNumId w:val="19"/>
  </w:num>
  <w:num w:numId="21">
    <w:abstractNumId w:val="22"/>
  </w:num>
  <w:num w:numId="22">
    <w:abstractNumId w:val="16"/>
  </w:num>
  <w:num w:numId="23">
    <w:abstractNumId w:val="13"/>
  </w:num>
  <w:num w:numId="24">
    <w:abstractNumId w:val="2"/>
  </w:num>
  <w:num w:numId="25">
    <w:abstractNumId w:val="9"/>
  </w:num>
  <w:num w:numId="26">
    <w:abstractNumId w:val="17"/>
  </w:num>
  <w:num w:numId="27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93"/>
    <w:rsid w:val="00003F33"/>
    <w:rsid w:val="00024A97"/>
    <w:rsid w:val="0003606C"/>
    <w:rsid w:val="00050D93"/>
    <w:rsid w:val="000532F1"/>
    <w:rsid w:val="00064936"/>
    <w:rsid w:val="000656C2"/>
    <w:rsid w:val="00075E33"/>
    <w:rsid w:val="00076551"/>
    <w:rsid w:val="00095D7C"/>
    <w:rsid w:val="00096D7E"/>
    <w:rsid w:val="000B7BBA"/>
    <w:rsid w:val="000D04AB"/>
    <w:rsid w:val="000D0ADB"/>
    <w:rsid w:val="000E5DCF"/>
    <w:rsid w:val="000E6B91"/>
    <w:rsid w:val="000F69BA"/>
    <w:rsid w:val="001006FE"/>
    <w:rsid w:val="001018EA"/>
    <w:rsid w:val="00112B4C"/>
    <w:rsid w:val="001137E6"/>
    <w:rsid w:val="001352CD"/>
    <w:rsid w:val="00143695"/>
    <w:rsid w:val="00157844"/>
    <w:rsid w:val="001B2ED5"/>
    <w:rsid w:val="001D0B4B"/>
    <w:rsid w:val="001D690A"/>
    <w:rsid w:val="001E1099"/>
    <w:rsid w:val="002064FF"/>
    <w:rsid w:val="00220AA9"/>
    <w:rsid w:val="002213F7"/>
    <w:rsid w:val="0022201A"/>
    <w:rsid w:val="00225094"/>
    <w:rsid w:val="002258E3"/>
    <w:rsid w:val="00235401"/>
    <w:rsid w:val="0024019D"/>
    <w:rsid w:val="002442BC"/>
    <w:rsid w:val="0025345A"/>
    <w:rsid w:val="002542EF"/>
    <w:rsid w:val="0027100F"/>
    <w:rsid w:val="0029096E"/>
    <w:rsid w:val="002A4C29"/>
    <w:rsid w:val="002C6A1F"/>
    <w:rsid w:val="002E374E"/>
    <w:rsid w:val="002F0800"/>
    <w:rsid w:val="002F0846"/>
    <w:rsid w:val="002F3414"/>
    <w:rsid w:val="003332D0"/>
    <w:rsid w:val="0033479A"/>
    <w:rsid w:val="003366FF"/>
    <w:rsid w:val="00344668"/>
    <w:rsid w:val="003760BD"/>
    <w:rsid w:val="00385320"/>
    <w:rsid w:val="003854C7"/>
    <w:rsid w:val="003904C0"/>
    <w:rsid w:val="003B09C5"/>
    <w:rsid w:val="003B2F8D"/>
    <w:rsid w:val="003E2FB4"/>
    <w:rsid w:val="003E53DF"/>
    <w:rsid w:val="003F2B9B"/>
    <w:rsid w:val="003F78F0"/>
    <w:rsid w:val="004078CC"/>
    <w:rsid w:val="00411830"/>
    <w:rsid w:val="004449F1"/>
    <w:rsid w:val="00456BE4"/>
    <w:rsid w:val="00457380"/>
    <w:rsid w:val="004603D3"/>
    <w:rsid w:val="00470630"/>
    <w:rsid w:val="0047522A"/>
    <w:rsid w:val="004832FD"/>
    <w:rsid w:val="004A193E"/>
    <w:rsid w:val="004A6538"/>
    <w:rsid w:val="004B6D1E"/>
    <w:rsid w:val="004C13AB"/>
    <w:rsid w:val="004C7B56"/>
    <w:rsid w:val="004E6C21"/>
    <w:rsid w:val="00500A8B"/>
    <w:rsid w:val="005059CD"/>
    <w:rsid w:val="00523D9B"/>
    <w:rsid w:val="00532294"/>
    <w:rsid w:val="00535898"/>
    <w:rsid w:val="00564250"/>
    <w:rsid w:val="00573124"/>
    <w:rsid w:val="005777D3"/>
    <w:rsid w:val="00583924"/>
    <w:rsid w:val="00597F7E"/>
    <w:rsid w:val="005B09FA"/>
    <w:rsid w:val="005B270E"/>
    <w:rsid w:val="005C06F5"/>
    <w:rsid w:val="005F6A5F"/>
    <w:rsid w:val="006049D5"/>
    <w:rsid w:val="006266F4"/>
    <w:rsid w:val="00647C65"/>
    <w:rsid w:val="00671F41"/>
    <w:rsid w:val="00676363"/>
    <w:rsid w:val="006A210A"/>
    <w:rsid w:val="006A6FFD"/>
    <w:rsid w:val="006C646E"/>
    <w:rsid w:val="006D590F"/>
    <w:rsid w:val="006E0FF3"/>
    <w:rsid w:val="006E3CA1"/>
    <w:rsid w:val="007044DC"/>
    <w:rsid w:val="00704589"/>
    <w:rsid w:val="00723611"/>
    <w:rsid w:val="00732AFD"/>
    <w:rsid w:val="007361A4"/>
    <w:rsid w:val="007418FC"/>
    <w:rsid w:val="0075227E"/>
    <w:rsid w:val="00752C48"/>
    <w:rsid w:val="00770573"/>
    <w:rsid w:val="0077307F"/>
    <w:rsid w:val="007836FD"/>
    <w:rsid w:val="00793422"/>
    <w:rsid w:val="007A6FB8"/>
    <w:rsid w:val="007B0A5A"/>
    <w:rsid w:val="007C1EEB"/>
    <w:rsid w:val="007C1FDD"/>
    <w:rsid w:val="007C7911"/>
    <w:rsid w:val="007D6790"/>
    <w:rsid w:val="007D77C0"/>
    <w:rsid w:val="007F3FBF"/>
    <w:rsid w:val="00842E80"/>
    <w:rsid w:val="00862858"/>
    <w:rsid w:val="00865642"/>
    <w:rsid w:val="00871D6E"/>
    <w:rsid w:val="00872FF3"/>
    <w:rsid w:val="0088671E"/>
    <w:rsid w:val="008A014A"/>
    <w:rsid w:val="008A02AE"/>
    <w:rsid w:val="008B3513"/>
    <w:rsid w:val="008D599A"/>
    <w:rsid w:val="00915A21"/>
    <w:rsid w:val="00942B25"/>
    <w:rsid w:val="00945CF8"/>
    <w:rsid w:val="0094750B"/>
    <w:rsid w:val="00952192"/>
    <w:rsid w:val="00962E48"/>
    <w:rsid w:val="00970343"/>
    <w:rsid w:val="00970EC3"/>
    <w:rsid w:val="0097342E"/>
    <w:rsid w:val="009742F4"/>
    <w:rsid w:val="00985818"/>
    <w:rsid w:val="00995560"/>
    <w:rsid w:val="009A7B63"/>
    <w:rsid w:val="009E175C"/>
    <w:rsid w:val="009E40B8"/>
    <w:rsid w:val="009E78A8"/>
    <w:rsid w:val="00A00D7B"/>
    <w:rsid w:val="00A2513C"/>
    <w:rsid w:val="00A30F07"/>
    <w:rsid w:val="00A40B17"/>
    <w:rsid w:val="00A9781B"/>
    <w:rsid w:val="00B06C9C"/>
    <w:rsid w:val="00B224E4"/>
    <w:rsid w:val="00B27058"/>
    <w:rsid w:val="00B32EE9"/>
    <w:rsid w:val="00B41E11"/>
    <w:rsid w:val="00B61914"/>
    <w:rsid w:val="00B767DD"/>
    <w:rsid w:val="00B86D0F"/>
    <w:rsid w:val="00BA68FE"/>
    <w:rsid w:val="00BB191D"/>
    <w:rsid w:val="00BC1372"/>
    <w:rsid w:val="00BC611C"/>
    <w:rsid w:val="00BC6D24"/>
    <w:rsid w:val="00BD04F2"/>
    <w:rsid w:val="00BE43A3"/>
    <w:rsid w:val="00BE51D8"/>
    <w:rsid w:val="00BF103D"/>
    <w:rsid w:val="00C00803"/>
    <w:rsid w:val="00C14BDA"/>
    <w:rsid w:val="00C22BDA"/>
    <w:rsid w:val="00C24472"/>
    <w:rsid w:val="00C475E7"/>
    <w:rsid w:val="00C51C88"/>
    <w:rsid w:val="00C52F48"/>
    <w:rsid w:val="00C7066F"/>
    <w:rsid w:val="00C80BB6"/>
    <w:rsid w:val="00C82FF7"/>
    <w:rsid w:val="00C913A7"/>
    <w:rsid w:val="00CB3724"/>
    <w:rsid w:val="00CD6DA4"/>
    <w:rsid w:val="00CE0494"/>
    <w:rsid w:val="00D05C71"/>
    <w:rsid w:val="00D243AA"/>
    <w:rsid w:val="00D33970"/>
    <w:rsid w:val="00D3551C"/>
    <w:rsid w:val="00D76237"/>
    <w:rsid w:val="00D76F77"/>
    <w:rsid w:val="00D854D0"/>
    <w:rsid w:val="00D8608F"/>
    <w:rsid w:val="00D86A92"/>
    <w:rsid w:val="00DC79C1"/>
    <w:rsid w:val="00DD241F"/>
    <w:rsid w:val="00DD460B"/>
    <w:rsid w:val="00DF331C"/>
    <w:rsid w:val="00E05493"/>
    <w:rsid w:val="00E11BD0"/>
    <w:rsid w:val="00E234FD"/>
    <w:rsid w:val="00E25405"/>
    <w:rsid w:val="00E35646"/>
    <w:rsid w:val="00E3634D"/>
    <w:rsid w:val="00E45E6C"/>
    <w:rsid w:val="00E54FFF"/>
    <w:rsid w:val="00E55DCF"/>
    <w:rsid w:val="00E56C0B"/>
    <w:rsid w:val="00E75989"/>
    <w:rsid w:val="00E962A4"/>
    <w:rsid w:val="00E96EA7"/>
    <w:rsid w:val="00E976B0"/>
    <w:rsid w:val="00E97E5F"/>
    <w:rsid w:val="00EA4EF8"/>
    <w:rsid w:val="00EA5E08"/>
    <w:rsid w:val="00EA6672"/>
    <w:rsid w:val="00EA6A3B"/>
    <w:rsid w:val="00EB7E25"/>
    <w:rsid w:val="00EF38C5"/>
    <w:rsid w:val="00F04E62"/>
    <w:rsid w:val="00F33AD7"/>
    <w:rsid w:val="00F544B4"/>
    <w:rsid w:val="00F61351"/>
    <w:rsid w:val="00F7030B"/>
    <w:rsid w:val="00F724DC"/>
    <w:rsid w:val="00F87F46"/>
    <w:rsid w:val="00F90CAE"/>
    <w:rsid w:val="00F91C9C"/>
    <w:rsid w:val="00FA0555"/>
    <w:rsid w:val="00FA3197"/>
    <w:rsid w:val="00FF1369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036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7C1FD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C1FDD"/>
  </w:style>
  <w:style w:type="character" w:customStyle="1" w:styleId="10">
    <w:name w:val="Заголовок 1 Знак"/>
    <w:basedOn w:val="a0"/>
    <w:link w:val="1"/>
    <w:uiPriority w:val="9"/>
    <w:rsid w:val="000360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Body Text Indent 2"/>
    <w:basedOn w:val="a"/>
    <w:link w:val="22"/>
    <w:uiPriority w:val="99"/>
    <w:semiHidden/>
    <w:unhideWhenUsed/>
    <w:rsid w:val="000360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3606C"/>
  </w:style>
  <w:style w:type="table" w:customStyle="1" w:styleId="13">
    <w:name w:val="Сетка таблицы1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45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45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link w:val="ad"/>
    <w:uiPriority w:val="34"/>
    <w:locked/>
    <w:rsid w:val="00D05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036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7C1FD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C1FDD"/>
  </w:style>
  <w:style w:type="character" w:customStyle="1" w:styleId="10">
    <w:name w:val="Заголовок 1 Знак"/>
    <w:basedOn w:val="a0"/>
    <w:link w:val="1"/>
    <w:uiPriority w:val="9"/>
    <w:rsid w:val="000360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Body Text Indent 2"/>
    <w:basedOn w:val="a"/>
    <w:link w:val="22"/>
    <w:uiPriority w:val="99"/>
    <w:semiHidden/>
    <w:unhideWhenUsed/>
    <w:rsid w:val="000360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3606C"/>
  </w:style>
  <w:style w:type="table" w:customStyle="1" w:styleId="13">
    <w:name w:val="Сетка таблицы1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45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45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link w:val="ad"/>
    <w:uiPriority w:val="34"/>
    <w:locked/>
    <w:rsid w:val="00D05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11EDC-887E-40DA-903A-2F5D573C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2508</TotalTime>
  <Pages>1</Pages>
  <Words>14797</Words>
  <Characters>84348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Любовь Юрьевна  Малкова</cp:lastModifiedBy>
  <cp:revision>31</cp:revision>
  <cp:lastPrinted>2022-04-25T08:19:00Z</cp:lastPrinted>
  <dcterms:created xsi:type="dcterms:W3CDTF">2019-02-05T06:33:00Z</dcterms:created>
  <dcterms:modified xsi:type="dcterms:W3CDTF">2022-04-25T08:21:00Z</dcterms:modified>
</cp:coreProperties>
</file>