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5256"/>
      </w:tblGrid>
      <w:tr w:rsidR="00DE7457" w:rsidTr="009C7803">
        <w:tc>
          <w:tcPr>
            <w:tcW w:w="4491" w:type="dxa"/>
          </w:tcPr>
          <w:p w:rsidR="00DE7457" w:rsidRPr="006B7578" w:rsidRDefault="00DE7457" w:rsidP="006B7578">
            <w:pPr>
              <w:tabs>
                <w:tab w:val="left" w:pos="1095"/>
              </w:tabs>
              <w:rPr>
                <w:rFonts w:ascii="Times New Roman" w:hAnsi="Times New Roman" w:cs="Times New Roman"/>
              </w:rPr>
            </w:pPr>
          </w:p>
        </w:tc>
        <w:tc>
          <w:tcPr>
            <w:tcW w:w="5256" w:type="dxa"/>
          </w:tcPr>
          <w:p w:rsidR="00DE7457" w:rsidRDefault="00DE7457" w:rsidP="007F7E56">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28782E">
              <w:rPr>
                <w:rFonts w:ascii="Times New Roman" w:hAnsi="Times New Roman" w:cs="Times New Roman"/>
                <w:sz w:val="28"/>
                <w:szCs w:val="28"/>
              </w:rPr>
              <w:t>1</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w:t>
            </w:r>
          </w:p>
          <w:p w:rsidR="00DE7457" w:rsidRDefault="00DE7457" w:rsidP="00F565C1">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00B9469A">
              <w:rPr>
                <w:rFonts w:ascii="Times New Roman" w:hAnsi="Times New Roman" w:cs="Times New Roman"/>
                <w:sz w:val="28"/>
                <w:szCs w:val="28"/>
              </w:rPr>
              <w:t>образования</w:t>
            </w:r>
          </w:p>
          <w:p w:rsidR="00DE7457" w:rsidRPr="00E97E5F" w:rsidRDefault="00DE7457"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DE7457" w:rsidRPr="00204C2C" w:rsidRDefault="00DE7457"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97548F">
              <w:rPr>
                <w:rFonts w:ascii="Times New Roman" w:hAnsi="Times New Roman" w:cs="Times New Roman"/>
                <w:sz w:val="28"/>
                <w:szCs w:val="28"/>
              </w:rPr>
              <w:t>____________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tc>
      </w:tr>
    </w:tbl>
    <w:p w:rsidR="005A1AC6" w:rsidRPr="00F20ADD" w:rsidRDefault="005A1AC6" w:rsidP="004C7739">
      <w:pPr>
        <w:spacing w:before="120"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П А М Я Т К А</w:t>
      </w:r>
    </w:p>
    <w:p w:rsidR="005A1AC6" w:rsidRDefault="005A1AC6" w:rsidP="005A1AC6">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о порядк</w:t>
      </w:r>
      <w:r w:rsidR="001527A8">
        <w:rPr>
          <w:rFonts w:ascii="Times New Roman" w:hAnsi="Times New Roman" w:cs="Times New Roman"/>
          <w:b/>
          <w:sz w:val="28"/>
          <w:szCs w:val="28"/>
        </w:rPr>
        <w:t>е</w:t>
      </w:r>
      <w:r w:rsidRPr="00F20ADD">
        <w:rPr>
          <w:rFonts w:ascii="Times New Roman" w:hAnsi="Times New Roman" w:cs="Times New Roman"/>
          <w:b/>
          <w:sz w:val="28"/>
          <w:szCs w:val="28"/>
        </w:rPr>
        <w:t xml:space="preserve"> проведения итогового сочинения (изложения) </w:t>
      </w:r>
    </w:p>
    <w:p w:rsidR="005A1AC6" w:rsidRPr="00F20ADD" w:rsidRDefault="005A1AC6" w:rsidP="005A1AC6">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 xml:space="preserve">для ознакомления участников итогового сочинения (изложения), родителей (законных представителей) </w:t>
      </w:r>
      <w:r>
        <w:rPr>
          <w:rFonts w:ascii="Times New Roman" w:hAnsi="Times New Roman" w:cs="Times New Roman"/>
          <w:b/>
          <w:sz w:val="28"/>
          <w:szCs w:val="28"/>
        </w:rPr>
        <w:t xml:space="preserve">несовершеннолетних </w:t>
      </w:r>
      <w:r w:rsidRPr="00F20ADD">
        <w:rPr>
          <w:rFonts w:ascii="Times New Roman" w:hAnsi="Times New Roman" w:cs="Times New Roman"/>
          <w:b/>
          <w:sz w:val="28"/>
          <w:szCs w:val="28"/>
        </w:rPr>
        <w:t>обучающихся</w:t>
      </w:r>
    </w:p>
    <w:p w:rsidR="00B441AC" w:rsidRDefault="00B441AC" w:rsidP="00B441AC">
      <w:pPr>
        <w:autoSpaceDE w:val="0"/>
        <w:autoSpaceDN w:val="0"/>
        <w:adjustRightInd w:val="0"/>
        <w:spacing w:before="120" w:after="0" w:line="240" w:lineRule="auto"/>
        <w:ind w:firstLine="34"/>
        <w:jc w:val="both"/>
        <w:rPr>
          <w:rFonts w:ascii="Times New Roman" w:hAnsi="Times New Roman" w:cs="Times New Roman"/>
          <w:b/>
          <w:bCs/>
          <w:color w:val="000000"/>
          <w:sz w:val="24"/>
          <w:szCs w:val="24"/>
        </w:rPr>
      </w:pPr>
    </w:p>
    <w:p w:rsidR="005A1AC6" w:rsidRPr="00C61214" w:rsidRDefault="005A1AC6" w:rsidP="004C7739">
      <w:pPr>
        <w:autoSpaceDE w:val="0"/>
        <w:autoSpaceDN w:val="0"/>
        <w:adjustRightInd w:val="0"/>
        <w:spacing w:before="120" w:after="0" w:line="240" w:lineRule="auto"/>
        <w:ind w:firstLine="34"/>
        <w:jc w:val="both"/>
        <w:rPr>
          <w:rFonts w:ascii="Times New Roman" w:hAnsi="Times New Roman" w:cs="Times New Roman"/>
          <w:color w:val="000000"/>
          <w:sz w:val="24"/>
          <w:szCs w:val="24"/>
        </w:rPr>
      </w:pPr>
      <w:r w:rsidRPr="00C61214">
        <w:rPr>
          <w:rFonts w:ascii="Times New Roman" w:hAnsi="Times New Roman" w:cs="Times New Roman"/>
          <w:b/>
          <w:bCs/>
          <w:color w:val="000000"/>
          <w:sz w:val="24"/>
          <w:szCs w:val="24"/>
        </w:rPr>
        <w:t xml:space="preserve">1. Общий порядок подготовки и проведения </w:t>
      </w:r>
      <w:r w:rsidR="00F255B3">
        <w:rPr>
          <w:rFonts w:ascii="Times New Roman" w:hAnsi="Times New Roman" w:cs="Times New Roman"/>
          <w:b/>
          <w:bCs/>
          <w:color w:val="000000"/>
          <w:sz w:val="24"/>
          <w:szCs w:val="24"/>
        </w:rPr>
        <w:t>итогового сочинения (изложения)</w:t>
      </w:r>
    </w:p>
    <w:p w:rsidR="005A1AC6" w:rsidRPr="000038F9" w:rsidRDefault="005A1AC6" w:rsidP="005A1AC6">
      <w:pPr>
        <w:autoSpaceDE w:val="0"/>
        <w:autoSpaceDN w:val="0"/>
        <w:adjustRightInd w:val="0"/>
        <w:spacing w:after="0" w:line="240" w:lineRule="auto"/>
        <w:ind w:firstLine="709"/>
        <w:jc w:val="both"/>
        <w:rPr>
          <w:rFonts w:ascii="Times New Roman" w:hAnsi="Times New Roman" w:cs="Times New Roman"/>
          <w:sz w:val="24"/>
          <w:szCs w:val="24"/>
        </w:rPr>
      </w:pPr>
      <w:r w:rsidRPr="000038F9">
        <w:rPr>
          <w:rFonts w:ascii="Times New Roman" w:hAnsi="Times New Roman" w:cs="Times New Roman"/>
          <w:sz w:val="24"/>
          <w:szCs w:val="24"/>
        </w:rPr>
        <w:t xml:space="preserve">Итоговое сочинение (изложение) проводится в образовательных организациях, реализующих образовательные программы среднего общего </w:t>
      </w:r>
      <w:r w:rsidRPr="00180FA4">
        <w:rPr>
          <w:rFonts w:ascii="Times New Roman" w:hAnsi="Times New Roman" w:cs="Times New Roman"/>
          <w:sz w:val="24"/>
          <w:szCs w:val="24"/>
        </w:rPr>
        <w:t xml:space="preserve">образования, </w:t>
      </w:r>
      <w:r w:rsidR="00BF051D" w:rsidRPr="00180FA4">
        <w:rPr>
          <w:rFonts w:ascii="Times New Roman" w:hAnsi="Times New Roman" w:cs="Times New Roman"/>
          <w:sz w:val="24"/>
          <w:szCs w:val="24"/>
        </w:rPr>
        <w:t xml:space="preserve">где обучаются участники итогового сочинения (изложения) </w:t>
      </w:r>
      <w:r w:rsidRPr="00180FA4">
        <w:rPr>
          <w:rFonts w:ascii="Times New Roman" w:hAnsi="Times New Roman" w:cs="Times New Roman"/>
          <w:sz w:val="24"/>
          <w:szCs w:val="24"/>
        </w:rPr>
        <w:t>и (или) в местах проведения итогового сочинения (изложения), определенных Департаментом образо</w:t>
      </w:r>
      <w:r w:rsidRPr="000038F9">
        <w:rPr>
          <w:rFonts w:ascii="Times New Roman" w:hAnsi="Times New Roman" w:cs="Times New Roman"/>
          <w:sz w:val="24"/>
          <w:szCs w:val="24"/>
        </w:rPr>
        <w:t xml:space="preserve">вания Ивановской области (далее вместе – места проведения итогового сочинения (изложения). </w:t>
      </w:r>
    </w:p>
    <w:p w:rsidR="005A1AC6" w:rsidRPr="000038F9" w:rsidRDefault="005A1AC6" w:rsidP="004431DE">
      <w:pPr>
        <w:autoSpaceDE w:val="0"/>
        <w:autoSpaceDN w:val="0"/>
        <w:adjustRightInd w:val="0"/>
        <w:spacing w:after="120" w:line="240" w:lineRule="auto"/>
        <w:ind w:firstLine="709"/>
        <w:jc w:val="both"/>
        <w:rPr>
          <w:rFonts w:ascii="Times New Roman" w:hAnsi="Times New Roman" w:cs="Times New Roman"/>
          <w:sz w:val="24"/>
          <w:szCs w:val="24"/>
        </w:rPr>
      </w:pPr>
      <w:r w:rsidRPr="000038F9">
        <w:rPr>
          <w:rFonts w:ascii="Times New Roman" w:hAnsi="Times New Roman" w:cs="Times New Roman"/>
          <w:sz w:val="24"/>
          <w:szCs w:val="24"/>
        </w:rPr>
        <w:t xml:space="preserve">По решению </w:t>
      </w:r>
      <w:r w:rsidR="002A30F3" w:rsidRPr="000038F9">
        <w:rPr>
          <w:rFonts w:ascii="Times New Roman" w:hAnsi="Times New Roman" w:cs="Times New Roman"/>
          <w:sz w:val="24"/>
          <w:szCs w:val="24"/>
        </w:rPr>
        <w:t xml:space="preserve">Департамента образования Ивановской области </w:t>
      </w:r>
      <w:r w:rsidRPr="000038F9">
        <w:rPr>
          <w:rFonts w:ascii="Times New Roman" w:hAnsi="Times New Roman" w:cs="Times New Roman"/>
          <w:sz w:val="24"/>
          <w:szCs w:val="24"/>
        </w:rPr>
        <w:t>места проведения итогового сочинения (изложения)</w:t>
      </w:r>
      <w:r w:rsidR="002A30F3" w:rsidRPr="000038F9">
        <w:rPr>
          <w:rFonts w:ascii="Times New Roman" w:hAnsi="Times New Roman" w:cs="Times New Roman"/>
          <w:sz w:val="24"/>
          <w:szCs w:val="24"/>
        </w:rPr>
        <w:t xml:space="preserve">, </w:t>
      </w:r>
      <w:r w:rsidR="004C7739" w:rsidRPr="000038F9">
        <w:rPr>
          <w:rFonts w:ascii="Times New Roman" w:hAnsi="Times New Roman" w:cs="Times New Roman"/>
          <w:sz w:val="24"/>
          <w:szCs w:val="24"/>
        </w:rPr>
        <w:t xml:space="preserve">в которых количество участников </w:t>
      </w:r>
      <w:r w:rsidR="002A30F3" w:rsidRPr="000038F9">
        <w:rPr>
          <w:rFonts w:ascii="Times New Roman" w:hAnsi="Times New Roman" w:cs="Times New Roman"/>
          <w:sz w:val="24"/>
          <w:szCs w:val="24"/>
        </w:rPr>
        <w:t xml:space="preserve">итогового сочинения (изложения) </w:t>
      </w:r>
      <w:r w:rsidR="0030687F" w:rsidRPr="000038F9">
        <w:rPr>
          <w:rFonts w:ascii="Times New Roman" w:hAnsi="Times New Roman" w:cs="Times New Roman"/>
          <w:sz w:val="24"/>
          <w:szCs w:val="24"/>
        </w:rPr>
        <w:t xml:space="preserve">составляет </w:t>
      </w:r>
      <w:r w:rsidR="002A30F3" w:rsidRPr="000038F9">
        <w:rPr>
          <w:rFonts w:ascii="Times New Roman" w:hAnsi="Times New Roman" w:cs="Times New Roman"/>
          <w:sz w:val="24"/>
          <w:szCs w:val="24"/>
        </w:rPr>
        <w:t>15</w:t>
      </w:r>
      <w:r w:rsidR="00E25CC3" w:rsidRPr="000038F9">
        <w:rPr>
          <w:rFonts w:ascii="Times New Roman" w:hAnsi="Times New Roman" w:cs="Times New Roman"/>
          <w:sz w:val="24"/>
          <w:szCs w:val="24"/>
        </w:rPr>
        <w:t xml:space="preserve"> </w:t>
      </w:r>
      <w:r w:rsidR="0030687F" w:rsidRPr="000038F9">
        <w:rPr>
          <w:rFonts w:ascii="Times New Roman" w:hAnsi="Times New Roman" w:cs="Times New Roman"/>
          <w:sz w:val="24"/>
          <w:szCs w:val="24"/>
        </w:rPr>
        <w:t xml:space="preserve">и менее </w:t>
      </w:r>
      <w:r w:rsidR="00E25CC3" w:rsidRPr="000038F9">
        <w:rPr>
          <w:rFonts w:ascii="Times New Roman" w:hAnsi="Times New Roman" w:cs="Times New Roman"/>
          <w:sz w:val="24"/>
          <w:szCs w:val="24"/>
        </w:rPr>
        <w:t>человек</w:t>
      </w:r>
      <w:r w:rsidR="002A30F3" w:rsidRPr="000038F9">
        <w:rPr>
          <w:rFonts w:ascii="Times New Roman" w:hAnsi="Times New Roman" w:cs="Times New Roman"/>
          <w:sz w:val="24"/>
          <w:szCs w:val="24"/>
        </w:rPr>
        <w:t>,</w:t>
      </w:r>
      <w:r w:rsidRPr="000038F9">
        <w:rPr>
          <w:rFonts w:ascii="Times New Roman" w:hAnsi="Times New Roman" w:cs="Times New Roman"/>
          <w:sz w:val="24"/>
          <w:szCs w:val="24"/>
        </w:rPr>
        <w:t xml:space="preserve"> оборудуются средствами видеонаблюдения</w:t>
      </w:r>
      <w:r w:rsidR="00B61DA8" w:rsidRPr="000038F9">
        <w:rPr>
          <w:rFonts w:ascii="Times New Roman" w:hAnsi="Times New Roman" w:cs="Times New Roman"/>
          <w:sz w:val="24"/>
          <w:szCs w:val="24"/>
        </w:rPr>
        <w:t xml:space="preserve"> в режиме </w:t>
      </w:r>
      <w:r w:rsidR="00B61DA8" w:rsidRPr="000038F9">
        <w:rPr>
          <w:rFonts w:ascii="Times New Roman" w:hAnsi="Times New Roman" w:cs="Times New Roman"/>
          <w:sz w:val="24"/>
          <w:szCs w:val="24"/>
          <w:lang w:val="en-US"/>
        </w:rPr>
        <w:t>off</w:t>
      </w:r>
      <w:r w:rsidR="00B61DA8" w:rsidRPr="000038F9">
        <w:rPr>
          <w:rFonts w:ascii="Times New Roman" w:hAnsi="Times New Roman" w:cs="Times New Roman"/>
          <w:sz w:val="24"/>
          <w:szCs w:val="24"/>
        </w:rPr>
        <w:t>-</w:t>
      </w:r>
      <w:r w:rsidR="00B61DA8" w:rsidRPr="000038F9">
        <w:rPr>
          <w:rFonts w:ascii="Times New Roman" w:hAnsi="Times New Roman" w:cs="Times New Roman"/>
          <w:sz w:val="24"/>
          <w:szCs w:val="24"/>
          <w:lang w:val="en-US"/>
        </w:rPr>
        <w:t>line</w:t>
      </w:r>
      <w:r w:rsidRPr="000038F9">
        <w:rPr>
          <w:rFonts w:ascii="Times New Roman" w:hAnsi="Times New Roman" w:cs="Times New Roman"/>
          <w:sz w:val="24"/>
          <w:szCs w:val="24"/>
        </w:rPr>
        <w:t>.</w:t>
      </w:r>
    </w:p>
    <w:p w:rsidR="005A1AC6" w:rsidRPr="000038F9" w:rsidRDefault="005A1AC6" w:rsidP="00A15CC0">
      <w:pPr>
        <w:autoSpaceDE w:val="0"/>
        <w:autoSpaceDN w:val="0"/>
        <w:adjustRightInd w:val="0"/>
        <w:spacing w:before="120" w:after="0" w:line="240" w:lineRule="auto"/>
        <w:rPr>
          <w:rFonts w:ascii="Times New Roman" w:hAnsi="Times New Roman" w:cs="Times New Roman"/>
          <w:sz w:val="24"/>
          <w:szCs w:val="24"/>
        </w:rPr>
      </w:pPr>
      <w:r w:rsidRPr="000038F9">
        <w:rPr>
          <w:rFonts w:ascii="Times New Roman" w:hAnsi="Times New Roman" w:cs="Times New Roman"/>
          <w:b/>
          <w:bCs/>
          <w:sz w:val="24"/>
          <w:szCs w:val="24"/>
        </w:rPr>
        <w:t xml:space="preserve">1.2. Категории участников итогового сочинения (изложения) </w:t>
      </w:r>
    </w:p>
    <w:p w:rsidR="005A1AC6" w:rsidRPr="000038F9" w:rsidRDefault="005A1AC6" w:rsidP="004431DE">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1.2.1.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r w:rsidR="00F82CEE" w:rsidRPr="000038F9">
        <w:rPr>
          <w:rFonts w:ascii="Times New Roman" w:hAnsi="Times New Roman" w:cs="Times New Roman"/>
          <w:sz w:val="24"/>
          <w:szCs w:val="24"/>
        </w:rPr>
        <w:t xml:space="preserve"> (далее – обучающиеся)</w:t>
      </w:r>
      <w:r w:rsidRPr="000038F9">
        <w:rPr>
          <w:rFonts w:ascii="Times New Roman" w:hAnsi="Times New Roman" w:cs="Times New Roman"/>
          <w:sz w:val="24"/>
          <w:szCs w:val="24"/>
        </w:rPr>
        <w:t xml:space="preserve">, экстернов. </w:t>
      </w:r>
    </w:p>
    <w:p w:rsidR="005A1AC6" w:rsidRPr="000038F9" w:rsidRDefault="005A1AC6" w:rsidP="004431DE">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1.2.2. Итоговое сочинение в целях использования его результатов при приеме на обучение по программам </w:t>
      </w:r>
      <w:proofErr w:type="spellStart"/>
      <w:r w:rsidRPr="000038F9">
        <w:rPr>
          <w:rFonts w:ascii="Times New Roman" w:hAnsi="Times New Roman" w:cs="Times New Roman"/>
          <w:sz w:val="24"/>
          <w:szCs w:val="24"/>
        </w:rPr>
        <w:t>бакалавриата</w:t>
      </w:r>
      <w:proofErr w:type="spellEnd"/>
      <w:r w:rsidRPr="000038F9">
        <w:rPr>
          <w:rFonts w:ascii="Times New Roman" w:hAnsi="Times New Roman" w:cs="Times New Roman"/>
          <w:sz w:val="24"/>
          <w:szCs w:val="24"/>
        </w:rPr>
        <w:t xml:space="preserve"> и </w:t>
      </w:r>
      <w:proofErr w:type="spellStart"/>
      <w:r w:rsidRPr="000038F9">
        <w:rPr>
          <w:rFonts w:ascii="Times New Roman" w:hAnsi="Times New Roman" w:cs="Times New Roman"/>
          <w:sz w:val="24"/>
          <w:szCs w:val="24"/>
        </w:rPr>
        <w:t>специалитета</w:t>
      </w:r>
      <w:proofErr w:type="spellEnd"/>
      <w:r w:rsidRPr="000038F9">
        <w:rPr>
          <w:rFonts w:ascii="Times New Roman" w:hAnsi="Times New Roman" w:cs="Times New Roman"/>
          <w:sz w:val="24"/>
          <w:szCs w:val="24"/>
        </w:rPr>
        <w:t xml:space="preserve"> в образовательные организации высшего образования по желанию также может проводиться для</w:t>
      </w:r>
      <w:r w:rsidR="000441BB" w:rsidRPr="000038F9">
        <w:rPr>
          <w:rFonts w:ascii="Times New Roman" w:hAnsi="Times New Roman" w:cs="Times New Roman"/>
          <w:sz w:val="24"/>
          <w:szCs w:val="24"/>
        </w:rPr>
        <w:t xml:space="preserve"> выпускников прошлых лет,</w:t>
      </w:r>
      <w:r w:rsidR="000441BB" w:rsidRPr="000038F9">
        <w:rPr>
          <w:sz w:val="24"/>
          <w:szCs w:val="24"/>
        </w:rPr>
        <w:t xml:space="preserve"> </w:t>
      </w:r>
      <w:r w:rsidR="000441BB" w:rsidRPr="000038F9">
        <w:rPr>
          <w:rFonts w:ascii="Times New Roman" w:hAnsi="Times New Roman" w:cs="Times New Roman"/>
          <w:sz w:val="24"/>
          <w:szCs w:val="24"/>
        </w:rPr>
        <w:t>обучающихся среднего профессионального образования, а также обучающихся, получающих среднее общее образование в иностранных образовательн</w:t>
      </w:r>
      <w:r w:rsidR="00242637" w:rsidRPr="000038F9">
        <w:rPr>
          <w:rFonts w:ascii="Times New Roman" w:hAnsi="Times New Roman" w:cs="Times New Roman"/>
          <w:sz w:val="24"/>
          <w:szCs w:val="24"/>
        </w:rPr>
        <w:t>ых организациях</w:t>
      </w:r>
      <w:r w:rsidR="00826433" w:rsidRPr="000038F9">
        <w:rPr>
          <w:rFonts w:ascii="Times New Roman" w:hAnsi="Times New Roman" w:cs="Times New Roman"/>
          <w:sz w:val="24"/>
          <w:szCs w:val="24"/>
        </w:rPr>
        <w:t>.</w:t>
      </w:r>
    </w:p>
    <w:p w:rsidR="005A1AC6" w:rsidRPr="000038F9" w:rsidRDefault="005A1AC6" w:rsidP="000441BB">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1.2.3. Изложение </w:t>
      </w:r>
      <w:r w:rsidR="00685221" w:rsidRPr="000038F9">
        <w:rPr>
          <w:rFonts w:ascii="Times New Roman" w:hAnsi="Times New Roman" w:cs="Times New Roman"/>
          <w:sz w:val="24"/>
          <w:szCs w:val="24"/>
        </w:rPr>
        <w:t xml:space="preserve">вместо итогового сочинения </w:t>
      </w:r>
      <w:r w:rsidRPr="000038F9">
        <w:rPr>
          <w:rFonts w:ascii="Times New Roman" w:hAnsi="Times New Roman" w:cs="Times New Roman"/>
          <w:sz w:val="24"/>
          <w:szCs w:val="24"/>
        </w:rPr>
        <w:t xml:space="preserve">вправе писать следующие категории лиц: </w:t>
      </w:r>
    </w:p>
    <w:p w:rsidR="005A1AC6" w:rsidRPr="00E95666" w:rsidRDefault="005A1AC6" w:rsidP="00B1249E">
      <w:pPr>
        <w:pStyle w:val="ad"/>
        <w:numPr>
          <w:ilvl w:val="0"/>
          <w:numId w:val="6"/>
        </w:numPr>
        <w:tabs>
          <w:tab w:val="left" w:pos="993"/>
        </w:tabs>
        <w:autoSpaceDE w:val="0"/>
        <w:autoSpaceDN w:val="0"/>
        <w:adjustRightInd w:val="0"/>
        <w:spacing w:line="240" w:lineRule="auto"/>
        <w:ind w:left="0" w:firstLine="567"/>
        <w:jc w:val="both"/>
        <w:rPr>
          <w:rFonts w:ascii="Times New Roman" w:hAnsi="Times New Roman" w:cs="Times New Roman"/>
          <w:color w:val="000000"/>
          <w:sz w:val="24"/>
          <w:szCs w:val="24"/>
        </w:rPr>
      </w:pPr>
      <w:r w:rsidRPr="000038F9">
        <w:rPr>
          <w:rFonts w:ascii="Times New Roman" w:hAnsi="Times New Roman" w:cs="Times New Roman"/>
          <w:sz w:val="24"/>
          <w:szCs w:val="24"/>
        </w:rPr>
        <w:t>обучающиеся с ограниченными возможностями здоровья (далее – ОВЗ), обучающиеся</w:t>
      </w:r>
      <w:r w:rsidR="00E95666" w:rsidRPr="000038F9">
        <w:rPr>
          <w:rFonts w:ascii="Times New Roman" w:hAnsi="Times New Roman" w:cs="Times New Roman"/>
          <w:sz w:val="24"/>
          <w:szCs w:val="24"/>
        </w:rPr>
        <w:t xml:space="preserve"> </w:t>
      </w:r>
      <w:r w:rsidR="008D103E" w:rsidRPr="000038F9">
        <w:rPr>
          <w:rFonts w:ascii="Times New Roman" w:hAnsi="Times New Roman" w:cs="Times New Roman"/>
          <w:sz w:val="24"/>
          <w:szCs w:val="24"/>
        </w:rPr>
        <w:t xml:space="preserve">– дети-инвалиды </w:t>
      </w:r>
      <w:r w:rsidR="008D103E">
        <w:rPr>
          <w:rFonts w:ascii="Times New Roman" w:hAnsi="Times New Roman" w:cs="Times New Roman"/>
          <w:color w:val="000000"/>
          <w:sz w:val="24"/>
          <w:szCs w:val="24"/>
        </w:rPr>
        <w:t>и инвалиды</w:t>
      </w:r>
      <w:r w:rsidRPr="00E95666">
        <w:rPr>
          <w:rFonts w:ascii="Times New Roman" w:hAnsi="Times New Roman" w:cs="Times New Roman"/>
          <w:color w:val="000000"/>
          <w:sz w:val="24"/>
          <w:szCs w:val="24"/>
        </w:rPr>
        <w:t xml:space="preserve">; </w:t>
      </w:r>
    </w:p>
    <w:p w:rsidR="005A1AC6" w:rsidRPr="000D71AA" w:rsidRDefault="005A1AC6" w:rsidP="0027603D">
      <w:pPr>
        <w:pStyle w:val="ad"/>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0D71AA">
        <w:rPr>
          <w:rFonts w:ascii="Times New Roman" w:hAnsi="Times New Roman" w:cs="Times New Roman"/>
          <w:color w:val="000000"/>
          <w:sz w:val="24"/>
          <w:szCs w:val="24"/>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5A1AC6" w:rsidRDefault="005A1AC6" w:rsidP="0027603D">
      <w:pPr>
        <w:pStyle w:val="ad"/>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D71AA">
        <w:rPr>
          <w:rFonts w:ascii="Times New Roman" w:hAnsi="Times New Roman" w:cs="Times New Roman"/>
          <w:color w:val="000000"/>
          <w:sz w:val="24"/>
          <w:szCs w:val="24"/>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w:t>
      </w:r>
      <w:r w:rsidRPr="000D71AA">
        <w:rPr>
          <w:rFonts w:ascii="Times New Roman" w:hAnsi="Times New Roman" w:cs="Times New Roman"/>
          <w:sz w:val="24"/>
          <w:szCs w:val="24"/>
        </w:rPr>
        <w:t xml:space="preserve">оздоровительные мероприятия для нуждающихся в длительном лечении на основании заключения медицинской организации. </w:t>
      </w:r>
    </w:p>
    <w:p w:rsidR="005A1AC6" w:rsidRPr="00C61214" w:rsidRDefault="005A1AC6" w:rsidP="004431DE">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1.3. </w:t>
      </w:r>
      <w:r w:rsidR="00932993" w:rsidRPr="00932993">
        <w:rPr>
          <w:rFonts w:ascii="Times New Roman" w:hAnsi="Times New Roman" w:cs="Times New Roman"/>
          <w:b/>
          <w:sz w:val="24"/>
        </w:rPr>
        <w:t>Регистрация на участие в итоговом сочинении (изложении)</w:t>
      </w:r>
      <w:r w:rsidRPr="00932993">
        <w:rPr>
          <w:rFonts w:ascii="Times New Roman" w:hAnsi="Times New Roman" w:cs="Times New Roman"/>
          <w:b/>
          <w:bCs/>
          <w:sz w:val="28"/>
          <w:szCs w:val="24"/>
        </w:rPr>
        <w:t xml:space="preserve"> </w:t>
      </w:r>
    </w:p>
    <w:p w:rsidR="00D22F25" w:rsidRDefault="00D22F25" w:rsidP="004431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Итоговое сочинение (изложение) проводится в первую среду декабря (7</w:t>
      </w:r>
      <w:r w:rsidR="003C789B">
        <w:rPr>
          <w:rFonts w:ascii="Times New Roman" w:hAnsi="Times New Roman" w:cs="Times New Roman"/>
          <w:sz w:val="24"/>
          <w:szCs w:val="24"/>
        </w:rPr>
        <w:t xml:space="preserve"> декабря </w:t>
      </w:r>
      <w:r>
        <w:rPr>
          <w:rFonts w:ascii="Times New Roman" w:hAnsi="Times New Roman" w:cs="Times New Roman"/>
          <w:sz w:val="24"/>
          <w:szCs w:val="24"/>
        </w:rPr>
        <w:t>2022</w:t>
      </w:r>
      <w:r w:rsidR="003C789B">
        <w:rPr>
          <w:rFonts w:ascii="Times New Roman" w:hAnsi="Times New Roman" w:cs="Times New Roman"/>
          <w:sz w:val="24"/>
          <w:szCs w:val="24"/>
        </w:rPr>
        <w:t>г.</w:t>
      </w:r>
      <w:r>
        <w:rPr>
          <w:rFonts w:ascii="Times New Roman" w:hAnsi="Times New Roman" w:cs="Times New Roman"/>
          <w:sz w:val="24"/>
          <w:szCs w:val="24"/>
        </w:rPr>
        <w:t>).</w:t>
      </w:r>
    </w:p>
    <w:p w:rsidR="005A1AC6" w:rsidRPr="0097548F" w:rsidRDefault="005A1AC6" w:rsidP="004431DE">
      <w:pPr>
        <w:autoSpaceDE w:val="0"/>
        <w:autoSpaceDN w:val="0"/>
        <w:adjustRightInd w:val="0"/>
        <w:spacing w:after="0" w:line="240" w:lineRule="auto"/>
        <w:ind w:firstLine="567"/>
        <w:jc w:val="both"/>
        <w:rPr>
          <w:rFonts w:ascii="Times New Roman" w:hAnsi="Times New Roman" w:cs="Times New Roman"/>
          <w:sz w:val="24"/>
          <w:szCs w:val="24"/>
        </w:rPr>
      </w:pPr>
      <w:r w:rsidRPr="00CD1418">
        <w:rPr>
          <w:rFonts w:ascii="Times New Roman" w:hAnsi="Times New Roman" w:cs="Times New Roman"/>
          <w:sz w:val="24"/>
          <w:szCs w:val="24"/>
        </w:rPr>
        <w:t xml:space="preserve">Для участия в итоговом сочинении (изложении) обучающиеся подают заявления </w:t>
      </w:r>
      <w:r w:rsidRPr="00F51B81">
        <w:rPr>
          <w:rFonts w:ascii="Times New Roman" w:hAnsi="Times New Roman" w:cs="Times New Roman"/>
          <w:sz w:val="24"/>
          <w:szCs w:val="24"/>
        </w:rPr>
        <w:t xml:space="preserve">(приложения </w:t>
      </w:r>
      <w:r w:rsidR="004431DE" w:rsidRPr="00F51B81">
        <w:rPr>
          <w:rFonts w:ascii="Times New Roman" w:hAnsi="Times New Roman" w:cs="Times New Roman"/>
          <w:sz w:val="24"/>
          <w:szCs w:val="24"/>
        </w:rPr>
        <w:t>2</w:t>
      </w:r>
      <w:r w:rsidRPr="00F51B81">
        <w:rPr>
          <w:rFonts w:ascii="Times New Roman" w:hAnsi="Times New Roman" w:cs="Times New Roman"/>
          <w:sz w:val="24"/>
          <w:szCs w:val="24"/>
        </w:rPr>
        <w:t xml:space="preserve">, </w:t>
      </w:r>
      <w:r w:rsidR="004431DE" w:rsidRPr="00F51B81">
        <w:rPr>
          <w:rFonts w:ascii="Times New Roman" w:hAnsi="Times New Roman" w:cs="Times New Roman"/>
          <w:sz w:val="24"/>
          <w:szCs w:val="24"/>
        </w:rPr>
        <w:t>3</w:t>
      </w:r>
      <w:r w:rsidRPr="00F51B81">
        <w:rPr>
          <w:rFonts w:ascii="Times New Roman" w:hAnsi="Times New Roman" w:cs="Times New Roman"/>
          <w:sz w:val="24"/>
          <w:szCs w:val="24"/>
        </w:rPr>
        <w:t>) и согласия</w:t>
      </w:r>
      <w:r w:rsidRPr="00CD1418">
        <w:rPr>
          <w:rFonts w:ascii="Times New Roman" w:hAnsi="Times New Roman" w:cs="Times New Roman"/>
          <w:sz w:val="24"/>
          <w:szCs w:val="24"/>
        </w:rPr>
        <w:t xml:space="preserve"> на обработку персональных </w:t>
      </w:r>
      <w:r w:rsidRPr="00F51B81">
        <w:rPr>
          <w:rFonts w:ascii="Times New Roman" w:hAnsi="Times New Roman" w:cs="Times New Roman"/>
          <w:sz w:val="24"/>
          <w:szCs w:val="24"/>
        </w:rPr>
        <w:t xml:space="preserve">данных (приложение </w:t>
      </w:r>
      <w:r w:rsidR="004431DE" w:rsidRPr="00F51B81">
        <w:rPr>
          <w:rFonts w:ascii="Times New Roman" w:hAnsi="Times New Roman" w:cs="Times New Roman"/>
          <w:sz w:val="24"/>
          <w:szCs w:val="24"/>
        </w:rPr>
        <w:t>4</w:t>
      </w:r>
      <w:r w:rsidRPr="00F51B81">
        <w:rPr>
          <w:rFonts w:ascii="Times New Roman" w:hAnsi="Times New Roman" w:cs="Times New Roman"/>
          <w:sz w:val="24"/>
          <w:szCs w:val="24"/>
        </w:rPr>
        <w:t>) в образовательные организации, в которых обучающиеся осваивают образовательн</w:t>
      </w:r>
      <w:r w:rsidRPr="00CD1418">
        <w:rPr>
          <w:rFonts w:ascii="Times New Roman" w:hAnsi="Times New Roman" w:cs="Times New Roman"/>
          <w:sz w:val="24"/>
          <w:szCs w:val="24"/>
        </w:rPr>
        <w:t>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r w:rsidR="00EE69D7" w:rsidRPr="00EE69D7">
        <w:rPr>
          <w:rFonts w:ascii="Times New Roman" w:hAnsi="Times New Roman" w:cs="Times New Roman"/>
          <w:color w:val="FF0000"/>
          <w:sz w:val="24"/>
          <w:szCs w:val="24"/>
        </w:rPr>
        <w:t xml:space="preserve"> </w:t>
      </w:r>
      <w:r w:rsidR="00EE69D7" w:rsidRPr="0097548F">
        <w:rPr>
          <w:rFonts w:ascii="Times New Roman" w:hAnsi="Times New Roman" w:cs="Times New Roman"/>
          <w:sz w:val="24"/>
          <w:szCs w:val="24"/>
        </w:rPr>
        <w:t>и фиксируются</w:t>
      </w:r>
      <w:r w:rsidRPr="0097548F">
        <w:rPr>
          <w:rFonts w:ascii="Times New Roman" w:hAnsi="Times New Roman" w:cs="Times New Roman"/>
          <w:sz w:val="24"/>
          <w:szCs w:val="24"/>
        </w:rPr>
        <w:t xml:space="preserve"> в журнале учета регистрации заявлений на участие в итог</w:t>
      </w:r>
      <w:r w:rsidR="0023528D">
        <w:rPr>
          <w:rFonts w:ascii="Times New Roman" w:hAnsi="Times New Roman" w:cs="Times New Roman"/>
          <w:sz w:val="24"/>
          <w:szCs w:val="24"/>
        </w:rPr>
        <w:t>овом сочинении (изложении) в 202</w:t>
      </w:r>
      <w:r w:rsidR="003036B7">
        <w:rPr>
          <w:rFonts w:ascii="Times New Roman" w:hAnsi="Times New Roman" w:cs="Times New Roman"/>
          <w:sz w:val="24"/>
          <w:szCs w:val="24"/>
        </w:rPr>
        <w:t>2</w:t>
      </w:r>
      <w:r w:rsidRPr="0097548F">
        <w:rPr>
          <w:rFonts w:ascii="Times New Roman" w:hAnsi="Times New Roman" w:cs="Times New Roman"/>
          <w:sz w:val="24"/>
          <w:szCs w:val="24"/>
        </w:rPr>
        <w:t>-202</w:t>
      </w:r>
      <w:r w:rsidR="003036B7">
        <w:rPr>
          <w:rFonts w:ascii="Times New Roman" w:hAnsi="Times New Roman" w:cs="Times New Roman"/>
          <w:sz w:val="24"/>
          <w:szCs w:val="24"/>
        </w:rPr>
        <w:t>3</w:t>
      </w:r>
      <w:r w:rsidRPr="0097548F">
        <w:rPr>
          <w:rFonts w:ascii="Times New Roman" w:hAnsi="Times New Roman" w:cs="Times New Roman"/>
          <w:sz w:val="24"/>
          <w:szCs w:val="24"/>
        </w:rPr>
        <w:t xml:space="preserve"> учебном году (</w:t>
      </w:r>
      <w:r w:rsidRPr="00F51B81">
        <w:rPr>
          <w:rFonts w:ascii="Times New Roman" w:hAnsi="Times New Roman" w:cs="Times New Roman"/>
          <w:sz w:val="24"/>
          <w:szCs w:val="24"/>
        </w:rPr>
        <w:t xml:space="preserve">приложение </w:t>
      </w:r>
      <w:r w:rsidR="004431DE" w:rsidRPr="00F51B81">
        <w:rPr>
          <w:rFonts w:ascii="Times New Roman" w:hAnsi="Times New Roman" w:cs="Times New Roman"/>
          <w:sz w:val="24"/>
          <w:szCs w:val="24"/>
        </w:rPr>
        <w:t>5</w:t>
      </w:r>
      <w:r w:rsidRPr="00F51B81">
        <w:rPr>
          <w:rFonts w:ascii="Times New Roman" w:hAnsi="Times New Roman" w:cs="Times New Roman"/>
          <w:sz w:val="24"/>
          <w:szCs w:val="24"/>
        </w:rPr>
        <w:t>).</w:t>
      </w:r>
      <w:r w:rsidRPr="0097548F">
        <w:rPr>
          <w:rFonts w:ascii="Times New Roman" w:hAnsi="Times New Roman" w:cs="Times New Roman"/>
          <w:sz w:val="24"/>
          <w:szCs w:val="24"/>
        </w:rPr>
        <w:t xml:space="preserve"> </w:t>
      </w:r>
    </w:p>
    <w:p w:rsidR="0027603D" w:rsidRPr="000038F9" w:rsidRDefault="005A1AC6" w:rsidP="004431DE">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lastRenderedPageBreak/>
        <w:t xml:space="preserve">Обучающиеся </w:t>
      </w:r>
      <w:r w:rsidR="0023528D" w:rsidRPr="000038F9">
        <w:rPr>
          <w:rFonts w:ascii="Times New Roman" w:hAnsi="Times New Roman" w:cs="Times New Roman"/>
          <w:sz w:val="24"/>
          <w:szCs w:val="24"/>
        </w:rPr>
        <w:t xml:space="preserve">с ОВЗ </w:t>
      </w:r>
      <w:r w:rsidRPr="000038F9">
        <w:rPr>
          <w:rFonts w:ascii="Times New Roman" w:hAnsi="Times New Roman" w:cs="Times New Roman"/>
          <w:sz w:val="24"/>
          <w:szCs w:val="24"/>
        </w:rPr>
        <w:t xml:space="preserve">при подаче заявления на участие в итоговом сочинении (изложении) предъявляют копию рекомендаций психолого-медико-педагогической комиссии (далее – ПМПК), а обучающиеся </w:t>
      </w:r>
      <w:r w:rsidR="008A1D46" w:rsidRPr="000038F9">
        <w:rPr>
          <w:rFonts w:ascii="Times New Roman" w:hAnsi="Times New Roman" w:cs="Times New Roman"/>
          <w:sz w:val="24"/>
          <w:szCs w:val="24"/>
        </w:rPr>
        <w:t xml:space="preserve">- дети-инвалиды и инвалиды </w:t>
      </w:r>
      <w:r w:rsidRPr="000038F9">
        <w:rPr>
          <w:rFonts w:ascii="Times New Roman" w:hAnsi="Times New Roman" w:cs="Times New Roman"/>
          <w:sz w:val="24"/>
          <w:szCs w:val="24"/>
        </w:rPr>
        <w:t>–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w:t>
      </w:r>
      <w:r w:rsidR="00FF1741">
        <w:rPr>
          <w:rFonts w:ascii="Times New Roman" w:hAnsi="Times New Roman" w:cs="Times New Roman"/>
          <w:sz w:val="24"/>
          <w:szCs w:val="24"/>
        </w:rPr>
        <w:t>, подтверждающая инвалидность).</w:t>
      </w:r>
    </w:p>
    <w:p w:rsidR="005A1AC6" w:rsidRPr="000038F9" w:rsidRDefault="005A1AC6" w:rsidP="00043B1A">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Лица, перечисленные в п</w:t>
      </w:r>
      <w:r w:rsidRPr="00F51B81">
        <w:rPr>
          <w:rFonts w:ascii="Times New Roman" w:hAnsi="Times New Roman" w:cs="Times New Roman"/>
          <w:sz w:val="24"/>
          <w:szCs w:val="24"/>
        </w:rPr>
        <w:t>. 1.2.</w:t>
      </w:r>
      <w:r w:rsidR="00F51B81" w:rsidRPr="00F51B81">
        <w:rPr>
          <w:rFonts w:ascii="Times New Roman" w:hAnsi="Times New Roman" w:cs="Times New Roman"/>
          <w:sz w:val="24"/>
          <w:szCs w:val="24"/>
        </w:rPr>
        <w:t>2</w:t>
      </w:r>
      <w:r w:rsidRPr="00F51B81">
        <w:rPr>
          <w:rFonts w:ascii="Times New Roman" w:hAnsi="Times New Roman" w:cs="Times New Roman"/>
          <w:sz w:val="24"/>
          <w:szCs w:val="24"/>
        </w:rPr>
        <w:t xml:space="preserve"> </w:t>
      </w:r>
      <w:r w:rsidRPr="000038F9">
        <w:rPr>
          <w:rFonts w:ascii="Times New Roman" w:hAnsi="Times New Roman" w:cs="Times New Roman"/>
          <w:sz w:val="24"/>
          <w:szCs w:val="24"/>
        </w:rPr>
        <w:t xml:space="preserve">настоящей Памятки, не позднее чем за две недели до даты проведения итогового сочинения подают заявления и согласия на обработку персональных данных в места регистрации для участия в написании итогового сочинения, определенные </w:t>
      </w:r>
      <w:r w:rsidR="004431DE" w:rsidRPr="000038F9">
        <w:rPr>
          <w:rFonts w:ascii="Times New Roman" w:hAnsi="Times New Roman" w:cs="Times New Roman"/>
          <w:sz w:val="24"/>
          <w:szCs w:val="24"/>
        </w:rPr>
        <w:t>Департаментом образования Ивановской области</w:t>
      </w:r>
      <w:r w:rsidRPr="000038F9">
        <w:rPr>
          <w:rFonts w:ascii="Times New Roman" w:hAnsi="Times New Roman" w:cs="Times New Roman"/>
          <w:sz w:val="24"/>
          <w:szCs w:val="24"/>
        </w:rPr>
        <w:t xml:space="preserve"> (приложение </w:t>
      </w:r>
      <w:r w:rsidR="003E0CEE" w:rsidRPr="000038F9">
        <w:rPr>
          <w:rFonts w:ascii="Times New Roman" w:hAnsi="Times New Roman" w:cs="Times New Roman"/>
          <w:sz w:val="24"/>
          <w:szCs w:val="24"/>
        </w:rPr>
        <w:t>7</w:t>
      </w:r>
      <w:r w:rsidRPr="000038F9">
        <w:rPr>
          <w:rFonts w:ascii="Times New Roman" w:hAnsi="Times New Roman" w:cs="Times New Roman"/>
          <w:sz w:val="24"/>
          <w:szCs w:val="24"/>
        </w:rPr>
        <w:t xml:space="preserve">). При подаче заявления выпускникам прошлых лет необходимо предоставить оригинал паспорта и документа об образовании, подтверждающий получение среднего образования, обучающимся учреждений среднего профессионального образования, а также гражданам, получающим среднее общее образование в иностранных образовательных организациях – справку из образовательной организации, подтверждающую завершение освоения образовательных программ среднего общего образования в текущем году или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(приложение </w:t>
      </w:r>
      <w:r w:rsidR="00F90A47" w:rsidRPr="000038F9">
        <w:rPr>
          <w:rFonts w:ascii="Times New Roman" w:hAnsi="Times New Roman" w:cs="Times New Roman"/>
          <w:sz w:val="24"/>
          <w:szCs w:val="24"/>
        </w:rPr>
        <w:t>8</w:t>
      </w:r>
      <w:r w:rsidRPr="000038F9">
        <w:rPr>
          <w:rFonts w:ascii="Times New Roman" w:hAnsi="Times New Roman" w:cs="Times New Roman"/>
          <w:sz w:val="24"/>
          <w:szCs w:val="24"/>
        </w:rPr>
        <w:t>).</w:t>
      </w:r>
    </w:p>
    <w:p w:rsidR="005A1AC6" w:rsidRPr="000038F9" w:rsidRDefault="005A1AC6" w:rsidP="00043B1A">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Лица, перечисленные в п. 1.2.2 настоящей Памятки,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w:t>
      </w:r>
    </w:p>
    <w:p w:rsidR="005A1AC6" w:rsidRPr="000038F9" w:rsidRDefault="005A1AC6" w:rsidP="008B36D2">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 </w:t>
      </w:r>
    </w:p>
    <w:p w:rsidR="005A1AC6" w:rsidRPr="000038F9" w:rsidRDefault="005A1AC6" w:rsidP="00043B1A">
      <w:pPr>
        <w:autoSpaceDE w:val="0"/>
        <w:autoSpaceDN w:val="0"/>
        <w:adjustRightInd w:val="0"/>
        <w:spacing w:after="12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Лица, перечисленные в п. 1.2.2 настоящей Памятки, самостоятельно выбирают дату участия в итоговом сочинении из числа установленных Порядком проведения ГИА-11,</w:t>
      </w:r>
      <w:r w:rsidR="00932993" w:rsidRPr="000038F9">
        <w:rPr>
          <w:rFonts w:ascii="Times New Roman" w:hAnsi="Times New Roman" w:cs="Times New Roman"/>
          <w:sz w:val="24"/>
          <w:szCs w:val="24"/>
        </w:rPr>
        <w:t xml:space="preserve"> которую указывают в заявлении.</w:t>
      </w:r>
    </w:p>
    <w:tbl>
      <w:tblPr>
        <w:tblStyle w:val="a3"/>
        <w:tblW w:w="0" w:type="auto"/>
        <w:tblInd w:w="108" w:type="dxa"/>
        <w:tblLayout w:type="fixed"/>
        <w:tblLook w:val="04A0" w:firstRow="1" w:lastRow="0" w:firstColumn="1" w:lastColumn="0" w:noHBand="0" w:noVBand="1"/>
      </w:tblPr>
      <w:tblGrid>
        <w:gridCol w:w="5103"/>
        <w:gridCol w:w="1843"/>
        <w:gridCol w:w="1418"/>
        <w:gridCol w:w="1275"/>
      </w:tblGrid>
      <w:tr w:rsidR="003036B7" w:rsidRPr="000038F9" w:rsidTr="00B944CA">
        <w:tc>
          <w:tcPr>
            <w:tcW w:w="5103" w:type="dxa"/>
            <w:vAlign w:val="center"/>
          </w:tcPr>
          <w:p w:rsidR="00932993" w:rsidRPr="000038F9" w:rsidRDefault="00932993" w:rsidP="00B944CA">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Наименование</w:t>
            </w:r>
          </w:p>
        </w:tc>
        <w:tc>
          <w:tcPr>
            <w:tcW w:w="1843" w:type="dxa"/>
            <w:vAlign w:val="center"/>
          </w:tcPr>
          <w:p w:rsidR="00932993" w:rsidRPr="000038F9" w:rsidRDefault="00932993" w:rsidP="00B944CA">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Основной срок</w:t>
            </w:r>
          </w:p>
        </w:tc>
        <w:tc>
          <w:tcPr>
            <w:tcW w:w="2693" w:type="dxa"/>
            <w:gridSpan w:val="2"/>
            <w:vAlign w:val="center"/>
          </w:tcPr>
          <w:p w:rsidR="00932993" w:rsidRPr="000038F9" w:rsidRDefault="00932993" w:rsidP="00B944CA">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Дополнительные сроки</w:t>
            </w:r>
          </w:p>
        </w:tc>
      </w:tr>
      <w:tr w:rsidR="003036B7" w:rsidRPr="000038F9" w:rsidTr="00B944CA">
        <w:tc>
          <w:tcPr>
            <w:tcW w:w="5103" w:type="dxa"/>
            <w:vAlign w:val="center"/>
          </w:tcPr>
          <w:p w:rsidR="00932993" w:rsidRPr="000038F9" w:rsidRDefault="00932993" w:rsidP="00B944CA">
            <w:pPr>
              <w:autoSpaceDE w:val="0"/>
              <w:autoSpaceDN w:val="0"/>
              <w:adjustRightInd w:val="0"/>
              <w:rPr>
                <w:rFonts w:ascii="Times New Roman" w:hAnsi="Times New Roman" w:cs="Times New Roman"/>
                <w:sz w:val="24"/>
                <w:szCs w:val="24"/>
              </w:rPr>
            </w:pPr>
            <w:r w:rsidRPr="000038F9">
              <w:rPr>
                <w:rFonts w:ascii="Times New Roman" w:hAnsi="Times New Roman" w:cs="Times New Roman"/>
                <w:sz w:val="24"/>
                <w:szCs w:val="24"/>
              </w:rPr>
              <w:t>Дата проведения итогового сочинения (изложения)</w:t>
            </w:r>
          </w:p>
        </w:tc>
        <w:tc>
          <w:tcPr>
            <w:tcW w:w="1843" w:type="dxa"/>
            <w:vAlign w:val="center"/>
          </w:tcPr>
          <w:p w:rsidR="00932993" w:rsidRPr="000038F9" w:rsidRDefault="003036B7" w:rsidP="003036B7">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7</w:t>
            </w:r>
            <w:r w:rsidR="00932993" w:rsidRPr="000038F9">
              <w:rPr>
                <w:rFonts w:ascii="Times New Roman" w:hAnsi="Times New Roman" w:cs="Times New Roman"/>
                <w:sz w:val="24"/>
                <w:szCs w:val="24"/>
              </w:rPr>
              <w:t xml:space="preserve"> декабря </w:t>
            </w:r>
            <w:r w:rsidR="00B944CA" w:rsidRPr="000038F9">
              <w:rPr>
                <w:rFonts w:ascii="Times New Roman" w:hAnsi="Times New Roman" w:cs="Times New Roman"/>
                <w:sz w:val="24"/>
                <w:szCs w:val="24"/>
              </w:rPr>
              <w:br/>
            </w:r>
            <w:r w:rsidR="00932993" w:rsidRPr="000038F9">
              <w:rPr>
                <w:rFonts w:ascii="Times New Roman" w:hAnsi="Times New Roman" w:cs="Times New Roman"/>
                <w:sz w:val="24"/>
                <w:szCs w:val="24"/>
              </w:rPr>
              <w:t>202</w:t>
            </w:r>
            <w:r w:rsidRPr="000038F9">
              <w:rPr>
                <w:rFonts w:ascii="Times New Roman" w:hAnsi="Times New Roman" w:cs="Times New Roman"/>
                <w:sz w:val="24"/>
                <w:szCs w:val="24"/>
              </w:rPr>
              <w:t>2</w:t>
            </w:r>
            <w:r w:rsidR="00932993" w:rsidRPr="000038F9">
              <w:rPr>
                <w:rFonts w:ascii="Times New Roman" w:hAnsi="Times New Roman" w:cs="Times New Roman"/>
                <w:sz w:val="24"/>
                <w:szCs w:val="24"/>
              </w:rPr>
              <w:t xml:space="preserve"> года</w:t>
            </w:r>
          </w:p>
        </w:tc>
        <w:tc>
          <w:tcPr>
            <w:tcW w:w="1418" w:type="dxa"/>
            <w:vAlign w:val="center"/>
          </w:tcPr>
          <w:p w:rsidR="00932993" w:rsidRPr="000038F9" w:rsidRDefault="003036B7" w:rsidP="003036B7">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1</w:t>
            </w:r>
            <w:r w:rsidR="00932993" w:rsidRPr="000038F9">
              <w:rPr>
                <w:rFonts w:ascii="Times New Roman" w:hAnsi="Times New Roman" w:cs="Times New Roman"/>
                <w:sz w:val="24"/>
                <w:szCs w:val="24"/>
              </w:rPr>
              <w:t xml:space="preserve"> февраля 202</w:t>
            </w:r>
            <w:r w:rsidRPr="000038F9">
              <w:rPr>
                <w:rFonts w:ascii="Times New Roman" w:hAnsi="Times New Roman" w:cs="Times New Roman"/>
                <w:sz w:val="24"/>
                <w:szCs w:val="24"/>
              </w:rPr>
              <w:t>3</w:t>
            </w:r>
            <w:r w:rsidR="00932993" w:rsidRPr="000038F9">
              <w:rPr>
                <w:rFonts w:ascii="Times New Roman" w:hAnsi="Times New Roman" w:cs="Times New Roman"/>
                <w:sz w:val="24"/>
                <w:szCs w:val="24"/>
              </w:rPr>
              <w:t xml:space="preserve"> года</w:t>
            </w:r>
          </w:p>
        </w:tc>
        <w:tc>
          <w:tcPr>
            <w:tcW w:w="1275" w:type="dxa"/>
            <w:vAlign w:val="center"/>
          </w:tcPr>
          <w:p w:rsidR="00932993" w:rsidRPr="000038F9" w:rsidRDefault="003036B7" w:rsidP="003036B7">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3</w:t>
            </w:r>
            <w:r w:rsidR="00932993" w:rsidRPr="000038F9">
              <w:rPr>
                <w:rFonts w:ascii="Times New Roman" w:hAnsi="Times New Roman" w:cs="Times New Roman"/>
                <w:sz w:val="24"/>
                <w:szCs w:val="24"/>
              </w:rPr>
              <w:t xml:space="preserve"> мая 202</w:t>
            </w:r>
            <w:r w:rsidRPr="000038F9">
              <w:rPr>
                <w:rFonts w:ascii="Times New Roman" w:hAnsi="Times New Roman" w:cs="Times New Roman"/>
                <w:sz w:val="24"/>
                <w:szCs w:val="24"/>
              </w:rPr>
              <w:t>3</w:t>
            </w:r>
            <w:r w:rsidR="00932993" w:rsidRPr="000038F9">
              <w:rPr>
                <w:rFonts w:ascii="Times New Roman" w:hAnsi="Times New Roman" w:cs="Times New Roman"/>
                <w:sz w:val="24"/>
                <w:szCs w:val="24"/>
              </w:rPr>
              <w:t xml:space="preserve"> года</w:t>
            </w:r>
          </w:p>
        </w:tc>
      </w:tr>
      <w:tr w:rsidR="003036B7" w:rsidRPr="000038F9" w:rsidTr="00B944CA">
        <w:tc>
          <w:tcPr>
            <w:tcW w:w="5103" w:type="dxa"/>
            <w:vAlign w:val="center"/>
          </w:tcPr>
          <w:p w:rsidR="00932993" w:rsidRPr="000038F9" w:rsidRDefault="00932993" w:rsidP="00B944CA">
            <w:pPr>
              <w:autoSpaceDE w:val="0"/>
              <w:autoSpaceDN w:val="0"/>
              <w:adjustRightInd w:val="0"/>
              <w:rPr>
                <w:rFonts w:ascii="Times New Roman" w:hAnsi="Times New Roman" w:cs="Times New Roman"/>
                <w:sz w:val="24"/>
                <w:szCs w:val="24"/>
              </w:rPr>
            </w:pPr>
            <w:r w:rsidRPr="000038F9">
              <w:rPr>
                <w:rFonts w:ascii="Times New Roman" w:hAnsi="Times New Roman" w:cs="Times New Roman"/>
                <w:sz w:val="24"/>
                <w:szCs w:val="24"/>
              </w:rPr>
              <w:t>Дата завершения подачи заявления на участие в итоговом сочинении (изложении)</w:t>
            </w:r>
          </w:p>
        </w:tc>
        <w:tc>
          <w:tcPr>
            <w:tcW w:w="1843" w:type="dxa"/>
            <w:vAlign w:val="center"/>
          </w:tcPr>
          <w:p w:rsidR="00932993" w:rsidRPr="000038F9" w:rsidRDefault="003036B7" w:rsidP="003036B7">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23</w:t>
            </w:r>
            <w:r w:rsidR="00B620A5" w:rsidRPr="000038F9">
              <w:rPr>
                <w:rFonts w:ascii="Times New Roman" w:hAnsi="Times New Roman" w:cs="Times New Roman"/>
                <w:sz w:val="24"/>
                <w:szCs w:val="24"/>
              </w:rPr>
              <w:t xml:space="preserve"> ноября </w:t>
            </w:r>
            <w:r w:rsidR="00B944CA" w:rsidRPr="000038F9">
              <w:rPr>
                <w:rFonts w:ascii="Times New Roman" w:hAnsi="Times New Roman" w:cs="Times New Roman"/>
                <w:sz w:val="24"/>
                <w:szCs w:val="24"/>
              </w:rPr>
              <w:br/>
            </w:r>
            <w:r w:rsidR="00B620A5" w:rsidRPr="000038F9">
              <w:rPr>
                <w:rFonts w:ascii="Times New Roman" w:hAnsi="Times New Roman" w:cs="Times New Roman"/>
                <w:sz w:val="24"/>
                <w:szCs w:val="24"/>
              </w:rPr>
              <w:t>202</w:t>
            </w:r>
            <w:r w:rsidRPr="000038F9">
              <w:rPr>
                <w:rFonts w:ascii="Times New Roman" w:hAnsi="Times New Roman" w:cs="Times New Roman"/>
                <w:sz w:val="24"/>
                <w:szCs w:val="24"/>
              </w:rPr>
              <w:t>2</w:t>
            </w:r>
            <w:r w:rsidR="00B620A5" w:rsidRPr="000038F9">
              <w:rPr>
                <w:rFonts w:ascii="Times New Roman" w:hAnsi="Times New Roman" w:cs="Times New Roman"/>
                <w:sz w:val="24"/>
                <w:szCs w:val="24"/>
              </w:rPr>
              <w:t xml:space="preserve"> года</w:t>
            </w:r>
          </w:p>
        </w:tc>
        <w:tc>
          <w:tcPr>
            <w:tcW w:w="1418" w:type="dxa"/>
            <w:vAlign w:val="center"/>
          </w:tcPr>
          <w:p w:rsidR="00932993" w:rsidRPr="000038F9" w:rsidRDefault="005571ED" w:rsidP="003036B7">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1</w:t>
            </w:r>
            <w:r w:rsidR="003036B7" w:rsidRPr="000038F9">
              <w:rPr>
                <w:rFonts w:ascii="Times New Roman" w:hAnsi="Times New Roman" w:cs="Times New Roman"/>
                <w:sz w:val="24"/>
                <w:szCs w:val="24"/>
              </w:rPr>
              <w:t>8</w:t>
            </w:r>
            <w:r w:rsidR="00B620A5" w:rsidRPr="000038F9">
              <w:rPr>
                <w:rFonts w:ascii="Times New Roman" w:hAnsi="Times New Roman" w:cs="Times New Roman"/>
                <w:sz w:val="24"/>
                <w:szCs w:val="24"/>
              </w:rPr>
              <w:t xml:space="preserve"> января 202</w:t>
            </w:r>
            <w:r w:rsidR="003036B7" w:rsidRPr="000038F9">
              <w:rPr>
                <w:rFonts w:ascii="Times New Roman" w:hAnsi="Times New Roman" w:cs="Times New Roman"/>
                <w:sz w:val="24"/>
                <w:szCs w:val="24"/>
              </w:rPr>
              <w:t>3</w:t>
            </w:r>
            <w:r w:rsidR="00B620A5" w:rsidRPr="000038F9">
              <w:rPr>
                <w:rFonts w:ascii="Times New Roman" w:hAnsi="Times New Roman" w:cs="Times New Roman"/>
                <w:sz w:val="24"/>
                <w:szCs w:val="24"/>
              </w:rPr>
              <w:t xml:space="preserve"> года</w:t>
            </w:r>
          </w:p>
        </w:tc>
        <w:tc>
          <w:tcPr>
            <w:tcW w:w="1275" w:type="dxa"/>
            <w:vAlign w:val="center"/>
          </w:tcPr>
          <w:p w:rsidR="00932993" w:rsidRPr="000038F9" w:rsidRDefault="003036B7" w:rsidP="003036B7">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19</w:t>
            </w:r>
            <w:r w:rsidR="005571ED" w:rsidRPr="000038F9">
              <w:rPr>
                <w:rFonts w:ascii="Times New Roman" w:hAnsi="Times New Roman" w:cs="Times New Roman"/>
                <w:sz w:val="24"/>
                <w:szCs w:val="24"/>
              </w:rPr>
              <w:t xml:space="preserve"> а</w:t>
            </w:r>
            <w:r w:rsidR="00B620A5" w:rsidRPr="000038F9">
              <w:rPr>
                <w:rFonts w:ascii="Times New Roman" w:hAnsi="Times New Roman" w:cs="Times New Roman"/>
                <w:sz w:val="24"/>
                <w:szCs w:val="24"/>
              </w:rPr>
              <w:t>преля 202</w:t>
            </w:r>
            <w:r w:rsidRPr="000038F9">
              <w:rPr>
                <w:rFonts w:ascii="Times New Roman" w:hAnsi="Times New Roman" w:cs="Times New Roman"/>
                <w:sz w:val="24"/>
                <w:szCs w:val="24"/>
              </w:rPr>
              <w:t>3</w:t>
            </w:r>
            <w:r w:rsidR="00B620A5" w:rsidRPr="000038F9">
              <w:rPr>
                <w:rFonts w:ascii="Times New Roman" w:hAnsi="Times New Roman" w:cs="Times New Roman"/>
                <w:sz w:val="24"/>
                <w:szCs w:val="24"/>
              </w:rPr>
              <w:t xml:space="preserve"> года</w:t>
            </w:r>
          </w:p>
        </w:tc>
      </w:tr>
    </w:tbl>
    <w:p w:rsidR="00932993" w:rsidRPr="000038F9" w:rsidRDefault="00932993" w:rsidP="00043B1A">
      <w:pPr>
        <w:autoSpaceDE w:val="0"/>
        <w:autoSpaceDN w:val="0"/>
        <w:adjustRightInd w:val="0"/>
        <w:spacing w:after="120" w:line="240" w:lineRule="auto"/>
        <w:ind w:firstLine="567"/>
        <w:jc w:val="both"/>
        <w:rPr>
          <w:rFonts w:ascii="Times New Roman" w:hAnsi="Times New Roman" w:cs="Times New Roman"/>
          <w:sz w:val="24"/>
          <w:szCs w:val="24"/>
        </w:rPr>
      </w:pPr>
    </w:p>
    <w:p w:rsidR="005A1AC6" w:rsidRPr="000038F9" w:rsidRDefault="005A1AC6" w:rsidP="00043B1A">
      <w:pPr>
        <w:autoSpaceDE w:val="0"/>
        <w:autoSpaceDN w:val="0"/>
        <w:adjustRightInd w:val="0"/>
        <w:spacing w:before="120" w:after="0" w:line="240" w:lineRule="auto"/>
        <w:jc w:val="both"/>
        <w:rPr>
          <w:rFonts w:ascii="Times New Roman" w:hAnsi="Times New Roman" w:cs="Times New Roman"/>
          <w:sz w:val="24"/>
          <w:szCs w:val="24"/>
        </w:rPr>
      </w:pPr>
      <w:r w:rsidRPr="000038F9">
        <w:rPr>
          <w:rFonts w:ascii="Times New Roman" w:hAnsi="Times New Roman" w:cs="Times New Roman"/>
          <w:b/>
          <w:bCs/>
          <w:sz w:val="24"/>
          <w:szCs w:val="24"/>
        </w:rPr>
        <w:t xml:space="preserve">1.4. </w:t>
      </w:r>
      <w:r w:rsidR="00AF4F0C" w:rsidRPr="000038F9">
        <w:rPr>
          <w:rFonts w:ascii="Times New Roman" w:hAnsi="Times New Roman" w:cs="Times New Roman"/>
          <w:b/>
          <w:bCs/>
          <w:sz w:val="24"/>
          <w:szCs w:val="24"/>
        </w:rPr>
        <w:t>П</w:t>
      </w:r>
      <w:r w:rsidRPr="000038F9">
        <w:rPr>
          <w:rFonts w:ascii="Times New Roman" w:hAnsi="Times New Roman" w:cs="Times New Roman"/>
          <w:b/>
          <w:bCs/>
          <w:sz w:val="24"/>
          <w:szCs w:val="24"/>
        </w:rPr>
        <w:t xml:space="preserve">родолжительность написания итогового сочинения (изложения) </w:t>
      </w:r>
    </w:p>
    <w:p w:rsidR="005A1AC6" w:rsidRPr="000038F9" w:rsidRDefault="005A1AC6" w:rsidP="00043B1A">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Продолжительность написания итогового сочинения (изложения) составляет </w:t>
      </w:r>
      <w:r w:rsidR="00AF4F0C" w:rsidRPr="000038F9">
        <w:rPr>
          <w:rFonts w:ascii="Times New Roman" w:hAnsi="Times New Roman" w:cs="Times New Roman"/>
          <w:sz w:val="24"/>
          <w:szCs w:val="24"/>
        </w:rPr>
        <w:br/>
      </w:r>
      <w:r w:rsidRPr="000038F9">
        <w:rPr>
          <w:rFonts w:ascii="Times New Roman" w:hAnsi="Times New Roman" w:cs="Times New Roman"/>
          <w:sz w:val="24"/>
          <w:szCs w:val="24"/>
        </w:rPr>
        <w:t xml:space="preserve">3 часа 55 минут (235 минут). </w:t>
      </w:r>
    </w:p>
    <w:p w:rsidR="005A1AC6" w:rsidRPr="00C61214" w:rsidRDefault="005A1AC6" w:rsidP="00043B1A">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w:t>
      </w:r>
      <w:r w:rsidRPr="00C61214">
        <w:rPr>
          <w:rFonts w:ascii="Times New Roman" w:hAnsi="Times New Roman" w:cs="Times New Roman"/>
          <w:sz w:val="24"/>
          <w:szCs w:val="24"/>
        </w:rPr>
        <w:t xml:space="preserve">сочинения (изложения) и перерывы для проведения необходимых лечебных и профилактических мероприятий. </w:t>
      </w:r>
    </w:p>
    <w:p w:rsidR="005A1AC6" w:rsidRPr="0097548F" w:rsidRDefault="005A1AC6" w:rsidP="00793B50">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w:t>
      </w:r>
      <w:r w:rsidRPr="0097548F">
        <w:rPr>
          <w:rFonts w:ascii="Times New Roman" w:hAnsi="Times New Roman" w:cs="Times New Roman"/>
          <w:sz w:val="24"/>
          <w:szCs w:val="24"/>
        </w:rPr>
        <w:t xml:space="preserve">определяется образовательными организациями. </w:t>
      </w:r>
    </w:p>
    <w:p w:rsidR="005A1AC6" w:rsidRPr="003C63F6" w:rsidRDefault="005A1AC6" w:rsidP="004C7739">
      <w:pPr>
        <w:autoSpaceDE w:val="0"/>
        <w:autoSpaceDN w:val="0"/>
        <w:adjustRightInd w:val="0"/>
        <w:spacing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w:t>
      </w:r>
      <w:r w:rsidRPr="003C63F6">
        <w:rPr>
          <w:rFonts w:ascii="Times New Roman" w:hAnsi="Times New Roman" w:cs="Times New Roman"/>
          <w:sz w:val="24"/>
          <w:szCs w:val="24"/>
        </w:rPr>
        <w:t>сочинения (изложения), заполнение им</w:t>
      </w:r>
      <w:r w:rsidR="00C86E0C">
        <w:rPr>
          <w:rFonts w:ascii="Times New Roman" w:hAnsi="Times New Roman" w:cs="Times New Roman"/>
          <w:sz w:val="24"/>
          <w:szCs w:val="24"/>
        </w:rPr>
        <w:t xml:space="preserve">и регистрационных полей </w:t>
      </w:r>
      <w:r w:rsidR="00A9365B">
        <w:rPr>
          <w:rFonts w:ascii="Times New Roman" w:hAnsi="Times New Roman" w:cs="Times New Roman"/>
          <w:sz w:val="24"/>
          <w:szCs w:val="24"/>
        </w:rPr>
        <w:t xml:space="preserve">бланков </w:t>
      </w:r>
      <w:r w:rsidR="00C86E0C">
        <w:rPr>
          <w:rFonts w:ascii="Times New Roman" w:hAnsi="Times New Roman" w:cs="Times New Roman"/>
          <w:sz w:val="24"/>
          <w:szCs w:val="24"/>
        </w:rPr>
        <w:t>и др.).</w:t>
      </w:r>
    </w:p>
    <w:p w:rsidR="005A1AC6" w:rsidRPr="003C63F6" w:rsidRDefault="005A1AC6" w:rsidP="00793B50">
      <w:pPr>
        <w:autoSpaceDE w:val="0"/>
        <w:autoSpaceDN w:val="0"/>
        <w:adjustRightInd w:val="0"/>
        <w:spacing w:before="120" w:after="0" w:line="240" w:lineRule="auto"/>
        <w:rPr>
          <w:rFonts w:ascii="Times New Roman" w:hAnsi="Times New Roman" w:cs="Times New Roman"/>
          <w:sz w:val="24"/>
          <w:szCs w:val="24"/>
        </w:rPr>
      </w:pPr>
      <w:r w:rsidRPr="003C63F6">
        <w:rPr>
          <w:rFonts w:ascii="Times New Roman" w:hAnsi="Times New Roman" w:cs="Times New Roman"/>
          <w:b/>
          <w:bCs/>
          <w:sz w:val="24"/>
          <w:szCs w:val="24"/>
        </w:rPr>
        <w:t xml:space="preserve">1.5. Повторный допуск к написанию итогового сочинения (изложения) </w:t>
      </w:r>
    </w:p>
    <w:p w:rsidR="005A1AC6" w:rsidRPr="003C63F6" w:rsidRDefault="005A1AC6" w:rsidP="00793B50">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lastRenderedPageBreak/>
        <w:t>1.5.1. Повторно к написанию итогового сочинения (изложения) в текущем учебном году в дополнительные сроки (</w:t>
      </w:r>
      <w:r w:rsidR="000038F9">
        <w:rPr>
          <w:rFonts w:ascii="Times New Roman" w:hAnsi="Times New Roman" w:cs="Times New Roman"/>
          <w:sz w:val="24"/>
          <w:szCs w:val="24"/>
        </w:rPr>
        <w:t>1</w:t>
      </w:r>
      <w:r w:rsidRPr="003C63F6">
        <w:rPr>
          <w:rFonts w:ascii="Times New Roman" w:hAnsi="Times New Roman" w:cs="Times New Roman"/>
          <w:sz w:val="24"/>
          <w:szCs w:val="24"/>
        </w:rPr>
        <w:t xml:space="preserve"> февраля и </w:t>
      </w:r>
      <w:r w:rsidR="000038F9">
        <w:rPr>
          <w:rFonts w:ascii="Times New Roman" w:hAnsi="Times New Roman" w:cs="Times New Roman"/>
          <w:sz w:val="24"/>
          <w:szCs w:val="24"/>
        </w:rPr>
        <w:t>3</w:t>
      </w:r>
      <w:r w:rsidRPr="003C63F6">
        <w:rPr>
          <w:rFonts w:ascii="Times New Roman" w:hAnsi="Times New Roman" w:cs="Times New Roman"/>
          <w:sz w:val="24"/>
          <w:szCs w:val="24"/>
        </w:rPr>
        <w:t xml:space="preserve"> мая</w:t>
      </w:r>
      <w:r w:rsidR="00793B50" w:rsidRPr="003C63F6">
        <w:rPr>
          <w:rFonts w:ascii="Times New Roman" w:hAnsi="Times New Roman" w:cs="Times New Roman"/>
          <w:sz w:val="24"/>
          <w:szCs w:val="24"/>
        </w:rPr>
        <w:t xml:space="preserve"> 202</w:t>
      </w:r>
      <w:r w:rsidR="000038F9">
        <w:rPr>
          <w:rFonts w:ascii="Times New Roman" w:hAnsi="Times New Roman" w:cs="Times New Roman"/>
          <w:sz w:val="24"/>
          <w:szCs w:val="24"/>
        </w:rPr>
        <w:t>3</w:t>
      </w:r>
      <w:r w:rsidR="00793B50" w:rsidRPr="003C63F6">
        <w:rPr>
          <w:rFonts w:ascii="Times New Roman" w:hAnsi="Times New Roman" w:cs="Times New Roman"/>
          <w:sz w:val="24"/>
          <w:szCs w:val="24"/>
        </w:rPr>
        <w:t xml:space="preserve"> года</w:t>
      </w:r>
      <w:r w:rsidRPr="003C63F6">
        <w:rPr>
          <w:rFonts w:ascii="Times New Roman" w:hAnsi="Times New Roman" w:cs="Times New Roman"/>
          <w:sz w:val="24"/>
          <w:szCs w:val="24"/>
        </w:rPr>
        <w:t xml:space="preserve">) допускаются: </w:t>
      </w:r>
    </w:p>
    <w:p w:rsidR="005A1AC6" w:rsidRPr="003C63F6" w:rsidRDefault="005A1AC6" w:rsidP="00793B50">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получившие по итоговому сочинению (изложению) неудовлетворительный результат («незачет»); </w:t>
      </w:r>
    </w:p>
    <w:p w:rsidR="005A1AC6" w:rsidRPr="003C63F6" w:rsidRDefault="005A1AC6" w:rsidP="00793B50">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удаленные с итогового сочинения (изложения) за нарушение требований, установленных пунктом 27 Порядка проведения ГИА-11; </w:t>
      </w:r>
    </w:p>
    <w:p w:rsidR="005A1AC6" w:rsidRPr="003C63F6" w:rsidRDefault="005A1AC6" w:rsidP="00793B50">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и лица, перечисленные в п. 1.2.2 настоящей Памятки, не явившиеся на итоговое сочинение (изложение) по уважительным причинам (болезнь или иные обстоятельства), подтвержденным документально; </w:t>
      </w:r>
    </w:p>
    <w:p w:rsidR="005A1AC6" w:rsidRPr="003C63F6" w:rsidRDefault="005A1AC6" w:rsidP="00793B50">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и лица, перечисленные в п. 1.2.2 настоящей Памятки,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5A1AC6" w:rsidRPr="003C63F6" w:rsidRDefault="005A1AC6" w:rsidP="00793B50">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1.5.2. Обучающиеся,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указанные в п.1.5.1.</w:t>
      </w:r>
    </w:p>
    <w:p w:rsidR="005A1AC6" w:rsidRPr="003C63F6" w:rsidRDefault="005A1AC6" w:rsidP="003A53D7">
      <w:pPr>
        <w:autoSpaceDE w:val="0"/>
        <w:autoSpaceDN w:val="0"/>
        <w:adjustRightInd w:val="0"/>
        <w:spacing w:before="240" w:after="0" w:line="240" w:lineRule="auto"/>
        <w:jc w:val="both"/>
        <w:rPr>
          <w:rFonts w:ascii="Times New Roman" w:hAnsi="Times New Roman" w:cs="Times New Roman"/>
          <w:sz w:val="24"/>
          <w:szCs w:val="24"/>
        </w:rPr>
      </w:pPr>
      <w:r w:rsidRPr="003C63F6">
        <w:rPr>
          <w:rFonts w:ascii="Times New Roman" w:hAnsi="Times New Roman" w:cs="Times New Roman"/>
          <w:b/>
          <w:bCs/>
          <w:sz w:val="24"/>
          <w:szCs w:val="24"/>
        </w:rPr>
        <w:t>1.6. Ознакомление с результатами ит</w:t>
      </w:r>
      <w:r w:rsidR="003A53D7">
        <w:rPr>
          <w:rFonts w:ascii="Times New Roman" w:hAnsi="Times New Roman" w:cs="Times New Roman"/>
          <w:b/>
          <w:bCs/>
          <w:sz w:val="24"/>
          <w:szCs w:val="24"/>
        </w:rPr>
        <w:t xml:space="preserve">огового сочинения (изложения), </w:t>
      </w:r>
      <w:r w:rsidRPr="003C63F6">
        <w:rPr>
          <w:rFonts w:ascii="Times New Roman" w:hAnsi="Times New Roman" w:cs="Times New Roman"/>
          <w:b/>
          <w:bCs/>
          <w:sz w:val="24"/>
          <w:szCs w:val="24"/>
        </w:rPr>
        <w:t xml:space="preserve">срок действия итогового сочинения </w:t>
      </w:r>
      <w:r w:rsidR="003A53D7">
        <w:rPr>
          <w:rFonts w:ascii="Times New Roman" w:hAnsi="Times New Roman" w:cs="Times New Roman"/>
          <w:b/>
          <w:bCs/>
          <w:sz w:val="24"/>
          <w:szCs w:val="24"/>
        </w:rPr>
        <w:t>и п</w:t>
      </w:r>
      <w:r w:rsidR="003A53D7" w:rsidRPr="003A53D7">
        <w:rPr>
          <w:rFonts w:ascii="Times New Roman" w:hAnsi="Times New Roman" w:cs="Times New Roman"/>
          <w:b/>
          <w:bCs/>
          <w:sz w:val="24"/>
          <w:szCs w:val="24"/>
        </w:rPr>
        <w:t>редоставление итогового сочинения в вузы в качестве индивидуального достижения</w:t>
      </w:r>
    </w:p>
    <w:p w:rsidR="005A1AC6" w:rsidRPr="001F0030"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r w:rsidRPr="001F0030">
        <w:rPr>
          <w:rFonts w:ascii="Times New Roman" w:hAnsi="Times New Roman" w:cs="Times New Roman"/>
          <w:sz w:val="24"/>
          <w:szCs w:val="24"/>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w:t>
      </w:r>
    </w:p>
    <w:p w:rsidR="005A1AC6" w:rsidRPr="003C789B"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r w:rsidRPr="001F0030">
        <w:rPr>
          <w:rFonts w:ascii="Times New Roman" w:hAnsi="Times New Roman" w:cs="Times New Roman"/>
          <w:sz w:val="24"/>
          <w:szCs w:val="24"/>
        </w:rPr>
        <w:t xml:space="preserve">Ознакомиться с результатами и просмотреть скан-копии своих бланков итогового сочинения (изложения) участники могут через специальный сервис на официальном информационном портале </w:t>
      </w:r>
      <w:r w:rsidRPr="00171D6C">
        <w:rPr>
          <w:rFonts w:ascii="Times New Roman" w:hAnsi="Times New Roman" w:cs="Times New Roman"/>
          <w:sz w:val="24"/>
          <w:szCs w:val="24"/>
        </w:rPr>
        <w:t>Единого государственного экзамена (</w:t>
      </w:r>
      <w:r w:rsidR="003C789B" w:rsidRPr="00171D6C">
        <w:rPr>
          <w:rStyle w:val="a4"/>
          <w:rFonts w:ascii="Times New Roman" w:hAnsi="Times New Roman" w:cs="Times New Roman"/>
          <w:color w:val="auto"/>
          <w:sz w:val="24"/>
          <w:szCs w:val="24"/>
        </w:rPr>
        <w:t>https://checkege.rustest.ru/</w:t>
      </w:r>
      <w:r w:rsidRPr="00171D6C">
        <w:rPr>
          <w:rFonts w:ascii="Times New Roman" w:hAnsi="Times New Roman" w:cs="Times New Roman"/>
          <w:sz w:val="24"/>
          <w:szCs w:val="24"/>
        </w:rPr>
        <w:t>).</w:t>
      </w:r>
    </w:p>
    <w:p w:rsidR="00710AF2"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Итоговое сочинение в случае представления его при приеме на обучение по программам </w:t>
      </w:r>
      <w:proofErr w:type="spellStart"/>
      <w:r w:rsidRPr="003C63F6">
        <w:rPr>
          <w:rFonts w:ascii="Times New Roman" w:hAnsi="Times New Roman" w:cs="Times New Roman"/>
          <w:sz w:val="24"/>
          <w:szCs w:val="24"/>
        </w:rPr>
        <w:t>бакалавриата</w:t>
      </w:r>
      <w:proofErr w:type="spellEnd"/>
      <w:r w:rsidRPr="003C63F6">
        <w:rPr>
          <w:rFonts w:ascii="Times New Roman" w:hAnsi="Times New Roman" w:cs="Times New Roman"/>
          <w:sz w:val="24"/>
          <w:szCs w:val="24"/>
        </w:rPr>
        <w:t xml:space="preserve"> и программам </w:t>
      </w:r>
      <w:proofErr w:type="spellStart"/>
      <w:r w:rsidRPr="003C63F6">
        <w:rPr>
          <w:rFonts w:ascii="Times New Roman" w:hAnsi="Times New Roman" w:cs="Times New Roman"/>
          <w:sz w:val="24"/>
          <w:szCs w:val="24"/>
        </w:rPr>
        <w:t>специалитета</w:t>
      </w:r>
      <w:proofErr w:type="spellEnd"/>
      <w:r w:rsidRPr="003C63F6">
        <w:rPr>
          <w:rFonts w:ascii="Times New Roman" w:hAnsi="Times New Roman" w:cs="Times New Roman"/>
          <w:sz w:val="24"/>
          <w:szCs w:val="24"/>
        </w:rPr>
        <w:t xml:space="preserve"> действительно в течение четырех лет, следующих за го</w:t>
      </w:r>
      <w:r w:rsidR="00710AF2">
        <w:rPr>
          <w:rFonts w:ascii="Times New Roman" w:hAnsi="Times New Roman" w:cs="Times New Roman"/>
          <w:sz w:val="24"/>
          <w:szCs w:val="24"/>
        </w:rPr>
        <w:t>дом написания такого сочинения.</w:t>
      </w:r>
    </w:p>
    <w:p w:rsidR="005A1AC6" w:rsidRPr="003C63F6"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Итоговое сочинение (изложение) как допуск к ГИА – бессрочно. </w:t>
      </w:r>
    </w:p>
    <w:p w:rsidR="005A1AC6" w:rsidRPr="003C63F6"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Лица, перечисленные в п. 1.2.2 настоящей Памятки, могут участвовать в итоговом сочинении, в том числе при наличии у них итогового сочинения прошлых лет. </w:t>
      </w:r>
    </w:p>
    <w:p w:rsidR="005A1AC6" w:rsidRPr="003C63F6"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Лица, перечисленные в п. 1.2.2 настоящей Памятки,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 </w:t>
      </w:r>
    </w:p>
    <w:p w:rsidR="003A53D7" w:rsidRPr="003C63F6" w:rsidRDefault="003A53D7" w:rsidP="003A53D7">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Pr>
          <w:rFonts w:ascii="Times New Roman" w:hAnsi="Times New Roman" w:cs="Times New Roman"/>
          <w:color w:val="000000"/>
          <w:sz w:val="24"/>
          <w:szCs w:val="26"/>
        </w:rPr>
        <w:t>федеральную информационную систему</w:t>
      </w:r>
      <w:r w:rsidRPr="00B1376E">
        <w:rPr>
          <w:rFonts w:ascii="Times New Roman" w:hAnsi="Times New Roman" w:cs="Times New Roman"/>
          <w:color w:val="000000"/>
          <w:sz w:val="24"/>
          <w:szCs w:val="26"/>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3C63F6">
        <w:rPr>
          <w:rFonts w:ascii="Times New Roman" w:hAnsi="Times New Roman" w:cs="Times New Roman"/>
          <w:color w:val="000000"/>
          <w:sz w:val="24"/>
          <w:szCs w:val="26"/>
        </w:rPr>
        <w:t xml:space="preserve">. </w:t>
      </w:r>
    </w:p>
    <w:p w:rsidR="003A53D7" w:rsidRPr="003C63F6" w:rsidRDefault="003A53D7" w:rsidP="003A53D7">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В соответствии с пунктом 33 Порядка приема в вузы </w:t>
      </w:r>
      <w:r w:rsidR="00C412DD" w:rsidRPr="00C412DD">
        <w:rPr>
          <w:rFonts w:ascii="Times New Roman" w:hAnsi="Times New Roman" w:cs="Times New Roman"/>
          <w:color w:val="000000"/>
          <w:sz w:val="24"/>
          <w:szCs w:val="26"/>
        </w:rPr>
        <w:t xml:space="preserve">при приеме на обучение по программам </w:t>
      </w:r>
      <w:proofErr w:type="spellStart"/>
      <w:r w:rsidR="00C412DD" w:rsidRPr="00C412DD">
        <w:rPr>
          <w:rFonts w:ascii="Times New Roman" w:hAnsi="Times New Roman" w:cs="Times New Roman"/>
          <w:color w:val="000000"/>
          <w:sz w:val="24"/>
          <w:szCs w:val="26"/>
        </w:rPr>
        <w:t>бакалавриата</w:t>
      </w:r>
      <w:proofErr w:type="spellEnd"/>
      <w:r w:rsidR="00C412DD" w:rsidRPr="00C412DD">
        <w:rPr>
          <w:rFonts w:ascii="Times New Roman" w:hAnsi="Times New Roman" w:cs="Times New Roman"/>
          <w:color w:val="000000"/>
          <w:sz w:val="24"/>
          <w:szCs w:val="26"/>
        </w:rPr>
        <w:t xml:space="preserve">, программам </w:t>
      </w:r>
      <w:proofErr w:type="spellStart"/>
      <w:r w:rsidR="00C412DD" w:rsidRPr="00C412DD">
        <w:rPr>
          <w:rFonts w:ascii="Times New Roman" w:hAnsi="Times New Roman" w:cs="Times New Roman"/>
          <w:color w:val="000000"/>
          <w:sz w:val="24"/>
          <w:szCs w:val="26"/>
        </w:rPr>
        <w:t>специалитета</w:t>
      </w:r>
      <w:proofErr w:type="spellEnd"/>
      <w:r w:rsidR="00C412DD" w:rsidRPr="00C412DD">
        <w:rPr>
          <w:rFonts w:ascii="Times New Roman" w:hAnsi="Times New Roman" w:cs="Times New Roman"/>
          <w:color w:val="000000"/>
          <w:sz w:val="24"/>
          <w:szCs w:val="26"/>
        </w:rPr>
        <w:t xml:space="preserve"> организация высшего образования может начислять баллы за оценку, выставленную организацией высшего образования по результатам проверки итогового сочинения, являющегося условием допуска к ГИА</w:t>
      </w:r>
      <w:r w:rsidR="00EC35D2">
        <w:rPr>
          <w:rFonts w:ascii="Times New Roman" w:hAnsi="Times New Roman" w:cs="Times New Roman"/>
          <w:color w:val="000000"/>
          <w:sz w:val="24"/>
          <w:szCs w:val="26"/>
        </w:rPr>
        <w:t>.</w:t>
      </w:r>
    </w:p>
    <w:p w:rsidR="003A53D7" w:rsidRPr="003C63F6" w:rsidRDefault="003A53D7" w:rsidP="003A53D7">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Сумма баллов, начисленных поступающему за индивидуальные достижения, не может быть более 10 баллов.</w:t>
      </w:r>
      <w:r w:rsidR="002B6F12" w:rsidRPr="002B6F12">
        <w:t xml:space="preserve"> </w:t>
      </w:r>
      <w:r w:rsidR="002B6F12" w:rsidRPr="002B6F12">
        <w:rPr>
          <w:rFonts w:ascii="Times New Roman" w:hAnsi="Times New Roman" w:cs="Times New Roman"/>
          <w:color w:val="000000"/>
          <w:sz w:val="24"/>
          <w:szCs w:val="26"/>
        </w:rPr>
        <w:t>Баллы, начисленные за индивидуальные достижения, включаются в сумму конкурсных баллов.</w:t>
      </w:r>
    </w:p>
    <w:p w:rsidR="003A53D7" w:rsidRDefault="003A53D7" w:rsidP="003A53D7">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w:t>
      </w:r>
      <w:r w:rsidRPr="003C63F6">
        <w:rPr>
          <w:rFonts w:ascii="Times New Roman" w:hAnsi="Times New Roman" w:cs="Times New Roman"/>
          <w:color w:val="000000"/>
          <w:sz w:val="24"/>
          <w:szCs w:val="26"/>
        </w:rPr>
        <w:lastRenderedPageBreak/>
        <w:t xml:space="preserve">самостоятельно. В случае равенства поступающих по указанным достижениям перечень таких достижений может быть дополнен в период проведения приема. </w:t>
      </w:r>
    </w:p>
    <w:p w:rsidR="003A53D7" w:rsidRDefault="003A53D7" w:rsidP="003C63F6">
      <w:pPr>
        <w:autoSpaceDE w:val="0"/>
        <w:autoSpaceDN w:val="0"/>
        <w:adjustRightInd w:val="0"/>
        <w:spacing w:before="120" w:after="0" w:line="240" w:lineRule="auto"/>
        <w:jc w:val="both"/>
        <w:rPr>
          <w:rFonts w:ascii="Times New Roman" w:hAnsi="Times New Roman" w:cs="Times New Roman"/>
          <w:b/>
          <w:bCs/>
          <w:sz w:val="24"/>
          <w:szCs w:val="24"/>
        </w:rPr>
      </w:pPr>
    </w:p>
    <w:p w:rsidR="005A1AC6" w:rsidRPr="00C61214" w:rsidRDefault="005A1AC6" w:rsidP="003C63F6">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t xml:space="preserve">2. Порядок проведения итогового сочинения (изложения) в месте проведения итогового сочинения (изложения) </w:t>
      </w:r>
    </w:p>
    <w:p w:rsidR="00C570AF" w:rsidRPr="00C71084" w:rsidRDefault="005A1AC6" w:rsidP="00C570AF">
      <w:pPr>
        <w:autoSpaceDE w:val="0"/>
        <w:autoSpaceDN w:val="0"/>
        <w:adjustRightInd w:val="0"/>
        <w:spacing w:before="120" w:after="0" w:line="240" w:lineRule="auto"/>
        <w:ind w:firstLine="709"/>
        <w:jc w:val="both"/>
        <w:rPr>
          <w:rFonts w:ascii="Times New Roman" w:hAnsi="Times New Roman" w:cs="Times New Roman"/>
          <w:sz w:val="24"/>
          <w:szCs w:val="24"/>
        </w:rPr>
      </w:pPr>
      <w:r w:rsidRPr="00C61214">
        <w:rPr>
          <w:rFonts w:ascii="Times New Roman" w:hAnsi="Times New Roman" w:cs="Times New Roman"/>
          <w:sz w:val="24"/>
          <w:szCs w:val="24"/>
        </w:rPr>
        <w:t xml:space="preserve">До начала </w:t>
      </w:r>
      <w:r w:rsidRPr="00C71084">
        <w:rPr>
          <w:rFonts w:ascii="Times New Roman" w:hAnsi="Times New Roman" w:cs="Times New Roman"/>
          <w:sz w:val="24"/>
          <w:szCs w:val="24"/>
        </w:rPr>
        <w:t xml:space="preserve">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w:t>
      </w:r>
      <w:r w:rsidR="00C27420" w:rsidRPr="00C71084">
        <w:rPr>
          <w:rFonts w:ascii="Times New Roman" w:hAnsi="Times New Roman" w:cs="Times New Roman"/>
          <w:sz w:val="24"/>
          <w:szCs w:val="24"/>
        </w:rPr>
        <w:t>кабинетам</w:t>
      </w:r>
      <w:r w:rsidR="00C71084">
        <w:rPr>
          <w:rFonts w:ascii="Times New Roman" w:hAnsi="Times New Roman" w:cs="Times New Roman"/>
          <w:sz w:val="24"/>
          <w:szCs w:val="24"/>
        </w:rPr>
        <w:t>.</w:t>
      </w:r>
    </w:p>
    <w:p w:rsidR="00C570AF" w:rsidRPr="00B441AC"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8"/>
          <w:szCs w:val="24"/>
        </w:rPr>
      </w:pPr>
      <w:r w:rsidRPr="00C71084">
        <w:rPr>
          <w:rFonts w:ascii="Times New Roman" w:hAnsi="Times New Roman" w:cs="Times New Roman"/>
          <w:b/>
          <w:sz w:val="24"/>
          <w:szCs w:val="24"/>
        </w:rPr>
        <w:t>Вход участников</w:t>
      </w:r>
      <w:r w:rsidRPr="00C71084">
        <w:rPr>
          <w:rFonts w:ascii="Times New Roman" w:hAnsi="Times New Roman" w:cs="Times New Roman"/>
          <w:sz w:val="24"/>
          <w:szCs w:val="24"/>
        </w:rPr>
        <w:t xml:space="preserve"> итогового сочинения (изложения) в места проведения итогового сочинения (изложения) начинается </w:t>
      </w:r>
      <w:r w:rsidRPr="004C63DB">
        <w:rPr>
          <w:rFonts w:ascii="Times New Roman" w:hAnsi="Times New Roman" w:cs="Times New Roman"/>
          <w:b/>
          <w:sz w:val="24"/>
          <w:szCs w:val="24"/>
        </w:rPr>
        <w:t>с 09.00</w:t>
      </w:r>
      <w:r w:rsidRPr="00C61214">
        <w:rPr>
          <w:rFonts w:ascii="Times New Roman" w:hAnsi="Times New Roman" w:cs="Times New Roman"/>
          <w:sz w:val="24"/>
          <w:szCs w:val="24"/>
        </w:rPr>
        <w:t xml:space="preserve">. </w:t>
      </w:r>
      <w:r w:rsidRPr="00C570AF">
        <w:rPr>
          <w:rFonts w:ascii="Times New Roman" w:hAnsi="Times New Roman" w:cs="Times New Roman"/>
          <w:bCs/>
          <w:color w:val="000000"/>
          <w:sz w:val="24"/>
          <w:szCs w:val="24"/>
        </w:rPr>
        <w:t xml:space="preserve">При себе необходимо иметь документ, удостоверяющий личность. </w:t>
      </w:r>
    </w:p>
    <w:p w:rsidR="00C570AF" w:rsidRP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Участникам р</w:t>
      </w:r>
      <w:r w:rsidRPr="00C570AF">
        <w:rPr>
          <w:rFonts w:ascii="Times New Roman" w:hAnsi="Times New Roman" w:cs="Times New Roman"/>
          <w:bCs/>
          <w:color w:val="000000"/>
          <w:sz w:val="24"/>
          <w:szCs w:val="24"/>
        </w:rPr>
        <w:t xml:space="preserve">екомендуется взять с собой на сочинение (изложение) только необходимые вещи: </w:t>
      </w:r>
    </w:p>
    <w:p w:rsidR="00C570AF" w:rsidRP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документ, удостоверяющий личность; </w:t>
      </w:r>
    </w:p>
    <w:p w:rsidR="00C570AF" w:rsidRP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ручку (</w:t>
      </w:r>
      <w:proofErr w:type="spellStart"/>
      <w:r w:rsidRPr="00C570AF">
        <w:rPr>
          <w:rFonts w:ascii="Times New Roman" w:hAnsi="Times New Roman" w:cs="Times New Roman"/>
          <w:bCs/>
          <w:color w:val="000000"/>
          <w:sz w:val="24"/>
          <w:szCs w:val="24"/>
        </w:rPr>
        <w:t>гелевую</w:t>
      </w:r>
      <w:proofErr w:type="spellEnd"/>
      <w:r w:rsidRPr="00C570AF">
        <w:rPr>
          <w:rFonts w:ascii="Times New Roman" w:hAnsi="Times New Roman" w:cs="Times New Roman"/>
          <w:bCs/>
          <w:color w:val="000000"/>
          <w:sz w:val="24"/>
          <w:szCs w:val="24"/>
        </w:rPr>
        <w:t xml:space="preserve"> или капиллярную с чернилами чёрного цвета); </w:t>
      </w:r>
    </w:p>
    <w:p w:rsidR="00C570AF" w:rsidRP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лекарства и питание (при необходимости); </w:t>
      </w:r>
    </w:p>
    <w:p w:rsidR="00C570AF" w:rsidRPr="00C71084"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71084">
        <w:rPr>
          <w:rFonts w:ascii="Times New Roman" w:hAnsi="Times New Roman" w:cs="Times New Roman"/>
          <w:bCs/>
          <w:color w:val="000000"/>
          <w:sz w:val="24"/>
          <w:szCs w:val="24"/>
        </w:rPr>
        <w:t xml:space="preserve">специальные технические средства (для участников с ограниченными возможностями здоровья, детей-инвалидов, инвалидов) (при необходимости). </w:t>
      </w:r>
    </w:p>
    <w:p w:rsidR="00C570AF" w:rsidRP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71084">
        <w:rPr>
          <w:rFonts w:ascii="Times New Roman" w:hAnsi="Times New Roman" w:cs="Times New Roman"/>
          <w:bCs/>
          <w:color w:val="000000"/>
          <w:sz w:val="24"/>
          <w:szCs w:val="24"/>
        </w:rPr>
        <w:t xml:space="preserve">Иные личные вещи участники обязаны оставить в специально выделенном </w:t>
      </w:r>
      <w:r w:rsidR="00E22FE9">
        <w:rPr>
          <w:rFonts w:ascii="Times New Roman" w:hAnsi="Times New Roman" w:cs="Times New Roman"/>
          <w:bCs/>
          <w:color w:val="000000"/>
          <w:sz w:val="24"/>
          <w:szCs w:val="24"/>
        </w:rPr>
        <w:t xml:space="preserve">в </w:t>
      </w:r>
      <w:r w:rsidRPr="00C71084">
        <w:rPr>
          <w:rFonts w:ascii="Times New Roman" w:hAnsi="Times New Roman" w:cs="Times New Roman"/>
          <w:bCs/>
          <w:color w:val="000000"/>
          <w:sz w:val="24"/>
          <w:szCs w:val="24"/>
        </w:rPr>
        <w:t>учебном кабинете месте для хранения личных вещей участников.</w:t>
      </w:r>
      <w:r w:rsidRPr="00C570AF">
        <w:rPr>
          <w:rFonts w:ascii="Times New Roman" w:hAnsi="Times New Roman" w:cs="Times New Roman"/>
          <w:bCs/>
          <w:color w:val="000000"/>
          <w:sz w:val="24"/>
          <w:szCs w:val="24"/>
        </w:rPr>
        <w:t xml:space="preserve"> </w:t>
      </w:r>
    </w:p>
    <w:p w:rsid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Во время проведения итогового сочинения (изложения) </w:t>
      </w:r>
      <w:r>
        <w:rPr>
          <w:rFonts w:ascii="Times New Roman" w:hAnsi="Times New Roman" w:cs="Times New Roman"/>
          <w:bCs/>
          <w:color w:val="000000"/>
          <w:sz w:val="24"/>
          <w:szCs w:val="24"/>
        </w:rPr>
        <w:t>выдаются</w:t>
      </w:r>
      <w:r w:rsidRPr="00C570AF">
        <w:rPr>
          <w:rFonts w:ascii="Times New Roman" w:hAnsi="Times New Roman" w:cs="Times New Roman"/>
          <w:bCs/>
          <w:color w:val="000000"/>
          <w:sz w:val="24"/>
          <w:szCs w:val="24"/>
        </w:rPr>
        <w:t xml:space="preserve"> листы бумаги для черновиков, а также орфографический словарь для участников итогового сочинения (орфографический и толковый словари для участников итогового изложения). </w:t>
      </w:r>
    </w:p>
    <w:p w:rsidR="00C76AA0" w:rsidRPr="00C76AA0" w:rsidRDefault="00C76AA0" w:rsidP="00C570AF">
      <w:pPr>
        <w:autoSpaceDE w:val="0"/>
        <w:autoSpaceDN w:val="0"/>
        <w:adjustRightInd w:val="0"/>
        <w:spacing w:after="0" w:line="240" w:lineRule="auto"/>
        <w:ind w:firstLine="709"/>
        <w:jc w:val="both"/>
        <w:rPr>
          <w:rFonts w:ascii="Times New Roman" w:hAnsi="Times New Roman" w:cs="Times New Roman"/>
          <w:bCs/>
          <w:color w:val="000000"/>
          <w:szCs w:val="24"/>
        </w:rPr>
      </w:pPr>
      <w:r w:rsidRPr="00C76AA0">
        <w:rPr>
          <w:rFonts w:ascii="Times New Roman" w:hAnsi="Times New Roman" w:cs="Times New Roman"/>
          <w:b/>
          <w:sz w:val="24"/>
          <w:szCs w:val="26"/>
        </w:rPr>
        <w:t>Внимание!</w:t>
      </w:r>
      <w:r w:rsidRPr="00C76AA0">
        <w:rPr>
          <w:rFonts w:ascii="Times New Roman" w:hAnsi="Times New Roman" w:cs="Times New Roman"/>
          <w:sz w:val="24"/>
          <w:szCs w:val="26"/>
        </w:rPr>
        <w:t xml:space="preserve"> Листы бумаги для черновиков не проверяются и записи в них не учитываются при проверке.</w:t>
      </w:r>
    </w:p>
    <w:p w:rsidR="005A1AC6" w:rsidRPr="00FB047D" w:rsidRDefault="005A1AC6" w:rsidP="001D6CC0">
      <w:pPr>
        <w:autoSpaceDE w:val="0"/>
        <w:autoSpaceDN w:val="0"/>
        <w:adjustRightInd w:val="0"/>
        <w:spacing w:after="0" w:line="240" w:lineRule="auto"/>
        <w:ind w:firstLine="567"/>
        <w:jc w:val="both"/>
        <w:rPr>
          <w:rFonts w:ascii="Times New Roman" w:hAnsi="Times New Roman" w:cs="Times New Roman"/>
          <w:sz w:val="24"/>
          <w:szCs w:val="24"/>
        </w:rPr>
      </w:pPr>
      <w:r w:rsidRPr="00FB047D">
        <w:rPr>
          <w:rFonts w:ascii="Times New Roman" w:hAnsi="Times New Roman" w:cs="Times New Roman"/>
          <w:sz w:val="24"/>
          <w:szCs w:val="24"/>
        </w:rPr>
        <w:t>Участники итогового сочинения (изложения) рассаживаются за рабочие столы в учебном кабинете (по од</w:t>
      </w:r>
      <w:r w:rsidR="00E42582" w:rsidRPr="00FB047D">
        <w:rPr>
          <w:rFonts w:ascii="Times New Roman" w:hAnsi="Times New Roman" w:cs="Times New Roman"/>
          <w:sz w:val="24"/>
          <w:szCs w:val="24"/>
        </w:rPr>
        <w:t>ному человеку за рабочий стол).</w:t>
      </w:r>
    </w:p>
    <w:p w:rsidR="005A1AC6" w:rsidRPr="004C63DB" w:rsidRDefault="005A1AC6" w:rsidP="001D6CC0">
      <w:pPr>
        <w:autoSpaceDE w:val="0"/>
        <w:autoSpaceDN w:val="0"/>
        <w:adjustRightInd w:val="0"/>
        <w:spacing w:after="0" w:line="240" w:lineRule="auto"/>
        <w:ind w:firstLine="567"/>
        <w:jc w:val="both"/>
        <w:rPr>
          <w:rFonts w:ascii="Times New Roman" w:hAnsi="Times New Roman" w:cs="Times New Roman"/>
          <w:b/>
          <w:sz w:val="24"/>
          <w:szCs w:val="24"/>
        </w:rPr>
      </w:pPr>
      <w:r w:rsidRPr="004C63DB">
        <w:rPr>
          <w:rFonts w:ascii="Times New Roman" w:hAnsi="Times New Roman" w:cs="Times New Roman"/>
          <w:b/>
          <w:sz w:val="24"/>
          <w:szCs w:val="24"/>
        </w:rPr>
        <w:t xml:space="preserve">Итоговое сочинение (изложение) начинается в 10.00 по местному времени. </w:t>
      </w:r>
    </w:p>
    <w:p w:rsidR="005A1AC6" w:rsidRPr="00C61214" w:rsidRDefault="005A1AC6" w:rsidP="001D6CC0">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5A1AC6" w:rsidRPr="00C61214" w:rsidRDefault="005A1AC6" w:rsidP="001D6CC0">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До начала проведения итогового сочинения (изложения) члены комиссии по проведению итогового сочинения (изложения) проводят инструктаж участников. </w:t>
      </w:r>
    </w:p>
    <w:p w:rsidR="005A1AC6" w:rsidRPr="00C61214" w:rsidRDefault="005A1AC6" w:rsidP="001D6CC0">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w:t>
      </w:r>
      <w:r w:rsidR="00FB047D">
        <w:rPr>
          <w:rFonts w:ascii="Times New Roman" w:hAnsi="Times New Roman" w:cs="Times New Roman"/>
          <w:sz w:val="24"/>
          <w:szCs w:val="24"/>
        </w:rPr>
        <w:t>итогового сочинения (изложения)</w:t>
      </w:r>
      <w:r w:rsidRPr="00C61214">
        <w:rPr>
          <w:rFonts w:ascii="Times New Roman" w:hAnsi="Times New Roman" w:cs="Times New Roman"/>
          <w:sz w:val="24"/>
          <w:szCs w:val="24"/>
        </w:rPr>
        <w:t>.</w:t>
      </w:r>
    </w:p>
    <w:p w:rsidR="005A1AC6" w:rsidRPr="00C61214" w:rsidRDefault="005A1AC6" w:rsidP="001D6CC0">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Pr="004C63DB">
        <w:rPr>
          <w:rFonts w:ascii="Times New Roman" w:hAnsi="Times New Roman" w:cs="Times New Roman"/>
          <w:sz w:val="24"/>
          <w:szCs w:val="24"/>
        </w:rPr>
        <w:t>.</w:t>
      </w:r>
      <w:r w:rsidRPr="00C61214">
        <w:rPr>
          <w:rFonts w:ascii="Times New Roman" w:hAnsi="Times New Roman" w:cs="Times New Roman"/>
          <w:sz w:val="24"/>
          <w:szCs w:val="24"/>
        </w:rPr>
        <w:t xml:space="preserve"> </w:t>
      </w:r>
    </w:p>
    <w:p w:rsidR="00FB047D" w:rsidRDefault="00FB047D" w:rsidP="00A03F53">
      <w:pPr>
        <w:autoSpaceDE w:val="0"/>
        <w:autoSpaceDN w:val="0"/>
        <w:adjustRightInd w:val="0"/>
        <w:spacing w:after="0" w:line="240" w:lineRule="auto"/>
        <w:ind w:firstLine="567"/>
        <w:jc w:val="both"/>
        <w:rPr>
          <w:rFonts w:ascii="Times New Roman" w:hAnsi="Times New Roman" w:cs="Times New Roman"/>
          <w:bCs/>
          <w:sz w:val="24"/>
          <w:szCs w:val="24"/>
        </w:rPr>
      </w:pPr>
      <w:r w:rsidRPr="007914FD">
        <w:rPr>
          <w:rFonts w:ascii="Times New Roman" w:hAnsi="Times New Roman" w:cs="Times New Roman"/>
          <w:bCs/>
          <w:sz w:val="24"/>
          <w:szCs w:val="24"/>
        </w:rPr>
        <w:t>Темы итогового сочинения становятся общедоступными за 15 минут до начала проведения сочине</w:t>
      </w:r>
      <w:r w:rsidR="00FC2D31">
        <w:rPr>
          <w:rFonts w:ascii="Times New Roman" w:hAnsi="Times New Roman" w:cs="Times New Roman"/>
          <w:bCs/>
          <w:sz w:val="24"/>
          <w:szCs w:val="24"/>
        </w:rPr>
        <w:t>ния.</w:t>
      </w:r>
    </w:p>
    <w:p w:rsidR="00040CC2" w:rsidRDefault="00FC2D31" w:rsidP="00A03F53">
      <w:pPr>
        <w:autoSpaceDE w:val="0"/>
        <w:autoSpaceDN w:val="0"/>
        <w:adjustRightInd w:val="0"/>
        <w:spacing w:after="0" w:line="240" w:lineRule="auto"/>
        <w:ind w:firstLine="567"/>
        <w:jc w:val="both"/>
        <w:rPr>
          <w:rFonts w:ascii="Times New Roman" w:hAnsi="Times New Roman" w:cs="Times New Roman"/>
          <w:sz w:val="24"/>
          <w:szCs w:val="24"/>
        </w:rPr>
      </w:pPr>
      <w:r w:rsidRPr="00040CC2">
        <w:rPr>
          <w:rFonts w:ascii="Times New Roman" w:hAnsi="Times New Roman" w:cs="Times New Roman"/>
          <w:sz w:val="24"/>
          <w:szCs w:val="24"/>
        </w:rPr>
        <w:t>Начиная с 2022/23 учебного года изменился подход к формированию комплектов тем итогового сочинения. Формируется закрытый банк тем итогового сочинения на основе тех тем, которые использовались в прошлые годы</w:t>
      </w:r>
      <w:r w:rsidR="00040CC2" w:rsidRPr="00040CC2">
        <w:rPr>
          <w:rFonts w:ascii="Times New Roman" w:hAnsi="Times New Roman" w:cs="Times New Roman"/>
          <w:sz w:val="24"/>
          <w:szCs w:val="24"/>
        </w:rPr>
        <w:t>. структура закрытого банка тем итогового сочинения (названия разделов и подразделов)</w:t>
      </w:r>
      <w:r w:rsidR="00040CC2">
        <w:rPr>
          <w:rFonts w:ascii="Times New Roman" w:hAnsi="Times New Roman" w:cs="Times New Roman"/>
          <w:sz w:val="24"/>
          <w:szCs w:val="24"/>
        </w:rPr>
        <w:t>:</w:t>
      </w:r>
    </w:p>
    <w:tbl>
      <w:tblPr>
        <w:tblStyle w:val="a3"/>
        <w:tblW w:w="0" w:type="auto"/>
        <w:tblLook w:val="04A0" w:firstRow="1" w:lastRow="0" w:firstColumn="1" w:lastColumn="0" w:noHBand="0" w:noVBand="1"/>
      </w:tblPr>
      <w:tblGrid>
        <w:gridCol w:w="988"/>
        <w:gridCol w:w="8639"/>
      </w:tblGrid>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p>
        </w:tc>
        <w:tc>
          <w:tcPr>
            <w:tcW w:w="8639" w:type="dxa"/>
          </w:tcPr>
          <w:p w:rsidR="00040CC2" w:rsidRPr="00D3197D" w:rsidRDefault="00040CC2" w:rsidP="00D3197D">
            <w:pPr>
              <w:pStyle w:val="Default"/>
              <w:jc w:val="both"/>
              <w:rPr>
                <w:rFonts w:eastAsiaTheme="minorHAnsi"/>
                <w:color w:val="auto"/>
                <w:lang w:eastAsia="en-US"/>
              </w:rPr>
            </w:pPr>
            <w:r w:rsidRPr="00D3197D">
              <w:rPr>
                <w:rFonts w:eastAsiaTheme="minorHAnsi"/>
                <w:color w:val="auto"/>
                <w:lang w:eastAsia="en-US"/>
              </w:rPr>
              <w:t xml:space="preserve">Разделы и подразделы </w:t>
            </w:r>
          </w:p>
        </w:tc>
      </w:tr>
      <w:tr w:rsidR="00040CC2" w:rsidRPr="00D3197D" w:rsidTr="00040CC2">
        <w:tc>
          <w:tcPr>
            <w:tcW w:w="988" w:type="dxa"/>
          </w:tcPr>
          <w:p w:rsidR="00040CC2" w:rsidRPr="00D3197D" w:rsidRDefault="00040CC2" w:rsidP="00D3197D">
            <w:pPr>
              <w:autoSpaceDE w:val="0"/>
              <w:autoSpaceDN w:val="0"/>
              <w:adjustRightInd w:val="0"/>
              <w:ind w:firstLine="29"/>
              <w:jc w:val="both"/>
              <w:rPr>
                <w:rFonts w:ascii="Times New Roman" w:hAnsi="Times New Roman" w:cs="Times New Roman"/>
                <w:b/>
                <w:sz w:val="24"/>
                <w:szCs w:val="24"/>
              </w:rPr>
            </w:pPr>
            <w:r w:rsidRPr="00D3197D">
              <w:rPr>
                <w:rFonts w:ascii="Times New Roman" w:hAnsi="Times New Roman" w:cs="Times New Roman"/>
                <w:b/>
                <w:sz w:val="24"/>
                <w:szCs w:val="24"/>
              </w:rPr>
              <w:t>1</w:t>
            </w:r>
          </w:p>
        </w:tc>
        <w:tc>
          <w:tcPr>
            <w:tcW w:w="8639" w:type="dxa"/>
          </w:tcPr>
          <w:p w:rsidR="00040CC2" w:rsidRPr="00D3197D" w:rsidRDefault="00040CC2" w:rsidP="00D3197D">
            <w:pPr>
              <w:pStyle w:val="Default"/>
              <w:jc w:val="both"/>
              <w:rPr>
                <w:rFonts w:eastAsiaTheme="minorHAnsi"/>
                <w:b/>
                <w:color w:val="auto"/>
                <w:lang w:eastAsia="en-US"/>
              </w:rPr>
            </w:pPr>
            <w:r w:rsidRPr="00D3197D">
              <w:rPr>
                <w:rFonts w:eastAsiaTheme="minorHAnsi"/>
                <w:b/>
                <w:color w:val="auto"/>
                <w:lang w:eastAsia="en-US"/>
              </w:rPr>
              <w:t xml:space="preserve">Духовно-нравственные ориентиры в жизни человека </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Внутренний мир чел</w:t>
            </w:r>
            <w:r>
              <w:rPr>
                <w:rFonts w:ascii="Times New Roman" w:hAnsi="Times New Roman" w:cs="Times New Roman"/>
                <w:sz w:val="24"/>
                <w:szCs w:val="24"/>
              </w:rPr>
              <w:t>овека и его личностные качества</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1.2.</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Отношение человека к другому человеку (окружению), нравственные иде</w:t>
            </w:r>
            <w:r>
              <w:rPr>
                <w:rFonts w:ascii="Times New Roman" w:hAnsi="Times New Roman" w:cs="Times New Roman"/>
                <w:sz w:val="24"/>
                <w:szCs w:val="24"/>
              </w:rPr>
              <w:t>алы и выбор между добром и злом</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1.3.</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Познание человеком самого себя</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1.4.</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Свобода человека и ее ограничения</w:t>
            </w:r>
          </w:p>
        </w:tc>
      </w:tr>
      <w:tr w:rsidR="00040CC2" w:rsidRPr="00D3197D" w:rsidTr="00040CC2">
        <w:tc>
          <w:tcPr>
            <w:tcW w:w="988" w:type="dxa"/>
          </w:tcPr>
          <w:p w:rsidR="00040CC2" w:rsidRPr="00D3197D" w:rsidRDefault="00040CC2" w:rsidP="00D3197D">
            <w:pPr>
              <w:autoSpaceDE w:val="0"/>
              <w:autoSpaceDN w:val="0"/>
              <w:adjustRightInd w:val="0"/>
              <w:ind w:firstLine="29"/>
              <w:jc w:val="both"/>
              <w:rPr>
                <w:rFonts w:ascii="Times New Roman" w:hAnsi="Times New Roman" w:cs="Times New Roman"/>
                <w:b/>
                <w:sz w:val="24"/>
                <w:szCs w:val="24"/>
              </w:rPr>
            </w:pPr>
            <w:r w:rsidRPr="00D3197D">
              <w:rPr>
                <w:rFonts w:ascii="Times New Roman" w:hAnsi="Times New Roman" w:cs="Times New Roman"/>
                <w:b/>
                <w:sz w:val="24"/>
                <w:szCs w:val="24"/>
              </w:rPr>
              <w:t>2</w:t>
            </w:r>
          </w:p>
        </w:tc>
        <w:tc>
          <w:tcPr>
            <w:tcW w:w="8639" w:type="dxa"/>
          </w:tcPr>
          <w:p w:rsidR="00040CC2" w:rsidRPr="00D3197D" w:rsidRDefault="00040CC2" w:rsidP="00D3197D">
            <w:pPr>
              <w:pStyle w:val="Default"/>
              <w:jc w:val="both"/>
              <w:rPr>
                <w:rFonts w:eastAsiaTheme="minorHAnsi"/>
                <w:b/>
                <w:color w:val="auto"/>
                <w:lang w:eastAsia="en-US"/>
              </w:rPr>
            </w:pPr>
            <w:r w:rsidRPr="00D3197D">
              <w:rPr>
                <w:rFonts w:eastAsiaTheme="minorHAnsi"/>
                <w:b/>
                <w:color w:val="auto"/>
                <w:lang w:eastAsia="en-US"/>
              </w:rPr>
              <w:t xml:space="preserve">Семья, общество, Отечество в жизни человека </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2.1.</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Семья, ро</w:t>
            </w:r>
            <w:r>
              <w:rPr>
                <w:rFonts w:ascii="Times New Roman" w:hAnsi="Times New Roman" w:cs="Times New Roman"/>
                <w:sz w:val="24"/>
                <w:szCs w:val="24"/>
              </w:rPr>
              <w:t>д; семейные ценности и традиции</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2.2.</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Человек и общество</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2.3.</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Родина, государство, гражданская позиция человека</w:t>
            </w:r>
          </w:p>
        </w:tc>
      </w:tr>
      <w:tr w:rsidR="00040CC2" w:rsidRPr="00D3197D" w:rsidTr="00040CC2">
        <w:tc>
          <w:tcPr>
            <w:tcW w:w="988" w:type="dxa"/>
          </w:tcPr>
          <w:p w:rsidR="00040CC2" w:rsidRPr="00D3197D" w:rsidRDefault="00040CC2" w:rsidP="00D3197D">
            <w:pPr>
              <w:autoSpaceDE w:val="0"/>
              <w:autoSpaceDN w:val="0"/>
              <w:adjustRightInd w:val="0"/>
              <w:ind w:firstLine="29"/>
              <w:jc w:val="both"/>
              <w:rPr>
                <w:rFonts w:ascii="Times New Roman" w:hAnsi="Times New Roman" w:cs="Times New Roman"/>
                <w:b/>
                <w:sz w:val="24"/>
                <w:szCs w:val="24"/>
              </w:rPr>
            </w:pPr>
            <w:r w:rsidRPr="00D3197D">
              <w:rPr>
                <w:rFonts w:ascii="Times New Roman" w:hAnsi="Times New Roman" w:cs="Times New Roman"/>
                <w:b/>
                <w:sz w:val="24"/>
                <w:szCs w:val="24"/>
              </w:rPr>
              <w:t>3</w:t>
            </w:r>
          </w:p>
        </w:tc>
        <w:tc>
          <w:tcPr>
            <w:tcW w:w="8639" w:type="dxa"/>
          </w:tcPr>
          <w:p w:rsidR="00040CC2" w:rsidRPr="00D3197D" w:rsidRDefault="00040CC2" w:rsidP="00D3197D">
            <w:pPr>
              <w:pStyle w:val="Default"/>
              <w:jc w:val="both"/>
              <w:rPr>
                <w:rFonts w:eastAsiaTheme="minorHAnsi"/>
                <w:b/>
                <w:color w:val="auto"/>
                <w:lang w:eastAsia="en-US"/>
              </w:rPr>
            </w:pPr>
            <w:r w:rsidRPr="00D3197D">
              <w:rPr>
                <w:rFonts w:eastAsiaTheme="minorHAnsi"/>
                <w:b/>
                <w:color w:val="auto"/>
                <w:lang w:eastAsia="en-US"/>
              </w:rPr>
              <w:t xml:space="preserve">Природа и культура в жизни человека </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3.1.</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Природа и человек</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3.2.</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Наука и человек</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3.3.</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Искусство и человек</w:t>
            </w:r>
          </w:p>
        </w:tc>
      </w:tr>
    </w:tbl>
    <w:p w:rsidR="00D3197D" w:rsidRPr="00D3197D" w:rsidRDefault="00D3197D" w:rsidP="00D3197D">
      <w:pPr>
        <w:autoSpaceDE w:val="0"/>
        <w:autoSpaceDN w:val="0"/>
        <w:adjustRightInd w:val="0"/>
        <w:spacing w:after="0" w:line="240" w:lineRule="auto"/>
        <w:ind w:firstLine="567"/>
        <w:jc w:val="both"/>
        <w:rPr>
          <w:rFonts w:ascii="Times New Roman" w:hAnsi="Times New Roman" w:cs="Times New Roman"/>
          <w:sz w:val="24"/>
          <w:szCs w:val="24"/>
        </w:rPr>
      </w:pPr>
      <w:r w:rsidRPr="00D3197D">
        <w:rPr>
          <w:rFonts w:ascii="Times New Roman" w:hAnsi="Times New Roman" w:cs="Times New Roman"/>
          <w:sz w:val="24"/>
          <w:szCs w:val="24"/>
        </w:rPr>
        <w:t>С 2022/23 учебного года расширяются возможности выбора темы сочинения:</w:t>
      </w:r>
      <w:r>
        <w:rPr>
          <w:sz w:val="26"/>
          <w:szCs w:val="26"/>
        </w:rPr>
        <w:t xml:space="preserve"> </w:t>
      </w:r>
      <w:r w:rsidRPr="00D3197D">
        <w:rPr>
          <w:rFonts w:ascii="Times New Roman" w:hAnsi="Times New Roman" w:cs="Times New Roman"/>
          <w:sz w:val="24"/>
          <w:szCs w:val="24"/>
        </w:rPr>
        <w:t>каждый комплект</w:t>
      </w:r>
      <w:r>
        <w:rPr>
          <w:rFonts w:ascii="Times New Roman" w:hAnsi="Times New Roman" w:cs="Times New Roman"/>
          <w:sz w:val="24"/>
          <w:szCs w:val="24"/>
        </w:rPr>
        <w:t xml:space="preserve"> тем</w:t>
      </w:r>
      <w:r w:rsidRPr="00D3197D">
        <w:rPr>
          <w:rFonts w:ascii="Times New Roman" w:hAnsi="Times New Roman" w:cs="Times New Roman"/>
          <w:sz w:val="24"/>
          <w:szCs w:val="24"/>
        </w:rPr>
        <w:t xml:space="preserve"> будет включать не пять, а шесть тем – по две темы из каждого раздела банка: </w:t>
      </w:r>
    </w:p>
    <w:p w:rsidR="00D3197D" w:rsidRPr="00D3197D" w:rsidRDefault="00D3197D" w:rsidP="00D3197D">
      <w:pPr>
        <w:autoSpaceDE w:val="0"/>
        <w:autoSpaceDN w:val="0"/>
        <w:adjustRightInd w:val="0"/>
        <w:spacing w:after="0" w:line="240" w:lineRule="auto"/>
        <w:ind w:firstLine="567"/>
        <w:jc w:val="both"/>
        <w:rPr>
          <w:rFonts w:ascii="Times New Roman" w:hAnsi="Times New Roman" w:cs="Times New Roman"/>
          <w:sz w:val="24"/>
          <w:szCs w:val="24"/>
        </w:rPr>
      </w:pPr>
      <w:r w:rsidRPr="00D3197D">
        <w:rPr>
          <w:rFonts w:ascii="Times New Roman" w:hAnsi="Times New Roman" w:cs="Times New Roman"/>
          <w:sz w:val="24"/>
          <w:szCs w:val="24"/>
        </w:rPr>
        <w:t xml:space="preserve">Темы 1, 2 «Духовно-нравственные ориентиры в жизни человека». </w:t>
      </w:r>
    </w:p>
    <w:p w:rsidR="00D3197D" w:rsidRPr="00D3197D" w:rsidRDefault="00D3197D" w:rsidP="00D3197D">
      <w:pPr>
        <w:autoSpaceDE w:val="0"/>
        <w:autoSpaceDN w:val="0"/>
        <w:adjustRightInd w:val="0"/>
        <w:spacing w:after="0" w:line="240" w:lineRule="auto"/>
        <w:ind w:firstLine="567"/>
        <w:jc w:val="both"/>
        <w:rPr>
          <w:rFonts w:ascii="Times New Roman" w:hAnsi="Times New Roman" w:cs="Times New Roman"/>
          <w:sz w:val="24"/>
          <w:szCs w:val="24"/>
        </w:rPr>
      </w:pPr>
      <w:r w:rsidRPr="00D3197D">
        <w:rPr>
          <w:rFonts w:ascii="Times New Roman" w:hAnsi="Times New Roman" w:cs="Times New Roman"/>
          <w:sz w:val="24"/>
          <w:szCs w:val="24"/>
        </w:rPr>
        <w:t xml:space="preserve">Темы 3, 4 «Семья, общество, Отечество в жизни человека». </w:t>
      </w:r>
    </w:p>
    <w:p w:rsidR="00040CC2" w:rsidRPr="00040CC2" w:rsidRDefault="00D3197D" w:rsidP="00D3197D">
      <w:pPr>
        <w:autoSpaceDE w:val="0"/>
        <w:autoSpaceDN w:val="0"/>
        <w:adjustRightInd w:val="0"/>
        <w:spacing w:after="0" w:line="240" w:lineRule="auto"/>
        <w:ind w:firstLine="567"/>
        <w:jc w:val="both"/>
        <w:rPr>
          <w:rFonts w:ascii="Times New Roman" w:hAnsi="Times New Roman" w:cs="Times New Roman"/>
          <w:sz w:val="24"/>
          <w:szCs w:val="24"/>
        </w:rPr>
      </w:pPr>
      <w:r w:rsidRPr="00D3197D">
        <w:rPr>
          <w:rFonts w:ascii="Times New Roman" w:hAnsi="Times New Roman" w:cs="Times New Roman"/>
          <w:sz w:val="24"/>
          <w:szCs w:val="24"/>
        </w:rPr>
        <w:t>Темы 5, 6 «Природа и культура в жизни человека».</w:t>
      </w:r>
    </w:p>
    <w:p w:rsidR="00F51B81" w:rsidRDefault="00F51B81" w:rsidP="00A03F53">
      <w:pPr>
        <w:autoSpaceDE w:val="0"/>
        <w:autoSpaceDN w:val="0"/>
        <w:adjustRightInd w:val="0"/>
        <w:spacing w:after="0" w:line="240" w:lineRule="auto"/>
        <w:ind w:firstLine="567"/>
        <w:jc w:val="both"/>
        <w:rPr>
          <w:rFonts w:ascii="Times New Roman" w:hAnsi="Times New Roman" w:cs="Times New Roman"/>
          <w:bCs/>
          <w:sz w:val="24"/>
          <w:szCs w:val="24"/>
        </w:rPr>
      </w:pPr>
      <w:r w:rsidRPr="007914FD">
        <w:rPr>
          <w:rFonts w:ascii="Times New Roman" w:hAnsi="Times New Roman" w:cs="Times New Roman"/>
          <w:bCs/>
          <w:sz w:val="24"/>
          <w:szCs w:val="24"/>
        </w:rPr>
        <w:t>Тексты для изложения</w:t>
      </w:r>
      <w:r>
        <w:rPr>
          <w:rFonts w:ascii="Times New Roman" w:hAnsi="Times New Roman" w:cs="Times New Roman"/>
          <w:bCs/>
          <w:sz w:val="24"/>
          <w:szCs w:val="24"/>
        </w:rPr>
        <w:t xml:space="preserve"> </w:t>
      </w:r>
      <w:r w:rsidR="00BC3346" w:rsidRPr="007914FD">
        <w:rPr>
          <w:rFonts w:ascii="Times New Roman" w:hAnsi="Times New Roman" w:cs="Times New Roman"/>
          <w:bCs/>
          <w:sz w:val="24"/>
          <w:szCs w:val="24"/>
        </w:rPr>
        <w:t xml:space="preserve">доставляются в школы и становятся общедоступными не ранее 10.00. </w:t>
      </w:r>
      <w:r w:rsidRPr="00F51B81">
        <w:rPr>
          <w:rFonts w:ascii="Times New Roman" w:hAnsi="Times New Roman" w:cs="Times New Roman"/>
          <w:bCs/>
          <w:sz w:val="24"/>
          <w:szCs w:val="24"/>
        </w:rPr>
        <w:t>С 2022/23 учебного года итоговое изложение проводится с использованием текстов из открытого банка текстов для итогового изложения</w:t>
      </w:r>
      <w:r>
        <w:rPr>
          <w:rFonts w:ascii="Times New Roman" w:hAnsi="Times New Roman" w:cs="Times New Roman"/>
          <w:bCs/>
          <w:sz w:val="24"/>
          <w:szCs w:val="24"/>
        </w:rPr>
        <w:t>.</w:t>
      </w:r>
      <w:r w:rsidRPr="00F51B81">
        <w:rPr>
          <w:rFonts w:ascii="Times New Roman" w:hAnsi="Times New Roman" w:cs="Times New Roman"/>
          <w:bCs/>
          <w:sz w:val="24"/>
          <w:szCs w:val="24"/>
        </w:rPr>
        <w:t xml:space="preserve"> В банк изложений включены тексты отечественных авторов, разработанные в 2014-2022 годах. Тексты распределены по трем разделам с учетом их содержатель</w:t>
      </w:r>
      <w:r>
        <w:rPr>
          <w:rFonts w:ascii="Times New Roman" w:hAnsi="Times New Roman" w:cs="Times New Roman"/>
          <w:bCs/>
          <w:sz w:val="24"/>
          <w:szCs w:val="24"/>
        </w:rPr>
        <w:t>но- тематической направленности</w:t>
      </w:r>
      <w:r w:rsidR="003D1CB6">
        <w:rPr>
          <w:rFonts w:ascii="Times New Roman" w:hAnsi="Times New Roman" w:cs="Times New Roman"/>
          <w:bCs/>
          <w:sz w:val="24"/>
          <w:szCs w:val="24"/>
        </w:rPr>
        <w:t>:</w:t>
      </w:r>
    </w:p>
    <w:p w:rsidR="00F51B81" w:rsidRDefault="00F51B81" w:rsidP="00A03F53">
      <w:pPr>
        <w:autoSpaceDE w:val="0"/>
        <w:autoSpaceDN w:val="0"/>
        <w:adjustRightInd w:val="0"/>
        <w:spacing w:after="0" w:line="240" w:lineRule="auto"/>
        <w:ind w:firstLine="567"/>
        <w:jc w:val="both"/>
        <w:rPr>
          <w:rFonts w:ascii="Times New Roman" w:hAnsi="Times New Roman" w:cs="Times New Roman"/>
          <w:bCs/>
          <w:sz w:val="24"/>
          <w:szCs w:val="24"/>
        </w:rPr>
      </w:pPr>
      <w:r w:rsidRPr="00F51B81">
        <w:rPr>
          <w:rFonts w:ascii="Times New Roman" w:hAnsi="Times New Roman" w:cs="Times New Roman"/>
          <w:bCs/>
          <w:sz w:val="24"/>
          <w:szCs w:val="24"/>
        </w:rPr>
        <w:t>Раздел 1. Нравственные ценности</w:t>
      </w:r>
      <w:r>
        <w:rPr>
          <w:rFonts w:ascii="Times New Roman" w:hAnsi="Times New Roman" w:cs="Times New Roman"/>
          <w:bCs/>
          <w:sz w:val="24"/>
          <w:szCs w:val="24"/>
        </w:rPr>
        <w:t>,</w:t>
      </w:r>
    </w:p>
    <w:p w:rsidR="00F51B81" w:rsidRDefault="00F51B81" w:rsidP="00A03F53">
      <w:pPr>
        <w:autoSpaceDE w:val="0"/>
        <w:autoSpaceDN w:val="0"/>
        <w:adjustRightInd w:val="0"/>
        <w:spacing w:after="0" w:line="240" w:lineRule="auto"/>
        <w:ind w:firstLine="567"/>
        <w:jc w:val="both"/>
        <w:rPr>
          <w:rFonts w:ascii="Times New Roman" w:hAnsi="Times New Roman" w:cs="Times New Roman"/>
          <w:bCs/>
          <w:sz w:val="24"/>
          <w:szCs w:val="24"/>
        </w:rPr>
      </w:pPr>
      <w:r w:rsidRPr="00F51B81">
        <w:rPr>
          <w:rFonts w:ascii="Times New Roman" w:hAnsi="Times New Roman" w:cs="Times New Roman"/>
          <w:bCs/>
          <w:sz w:val="24"/>
          <w:szCs w:val="24"/>
        </w:rPr>
        <w:t>Раздел 2. Мир природы</w:t>
      </w:r>
      <w:r>
        <w:rPr>
          <w:rFonts w:ascii="Times New Roman" w:hAnsi="Times New Roman" w:cs="Times New Roman"/>
          <w:bCs/>
          <w:sz w:val="24"/>
          <w:szCs w:val="24"/>
        </w:rPr>
        <w:t>,</w:t>
      </w:r>
    </w:p>
    <w:p w:rsidR="00737466" w:rsidRPr="00F51B81" w:rsidRDefault="00F51B81" w:rsidP="00A03F53">
      <w:pPr>
        <w:autoSpaceDE w:val="0"/>
        <w:autoSpaceDN w:val="0"/>
        <w:adjustRightInd w:val="0"/>
        <w:spacing w:after="0" w:line="240" w:lineRule="auto"/>
        <w:ind w:firstLine="567"/>
        <w:jc w:val="both"/>
        <w:rPr>
          <w:rFonts w:ascii="Times New Roman" w:hAnsi="Times New Roman" w:cs="Times New Roman"/>
          <w:bCs/>
          <w:sz w:val="24"/>
          <w:szCs w:val="24"/>
        </w:rPr>
      </w:pPr>
      <w:r w:rsidRPr="00F51B81">
        <w:rPr>
          <w:rFonts w:ascii="Times New Roman" w:hAnsi="Times New Roman" w:cs="Times New Roman"/>
          <w:bCs/>
          <w:sz w:val="24"/>
          <w:szCs w:val="24"/>
        </w:rPr>
        <w:t>Раздел 3. События истории.</w:t>
      </w:r>
    </w:p>
    <w:p w:rsidR="005A1AC6" w:rsidRPr="00644E2C"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F51B81">
        <w:rPr>
          <w:rFonts w:ascii="Times New Roman" w:hAnsi="Times New Roman" w:cs="Times New Roman"/>
          <w:bCs/>
          <w:sz w:val="24"/>
          <w:szCs w:val="24"/>
        </w:rPr>
        <w:t>При проведении второй части инструктажа, которая начинается не ранее 10.00 по</w:t>
      </w:r>
      <w:r w:rsidRPr="00C61214">
        <w:rPr>
          <w:rFonts w:ascii="Times New Roman" w:hAnsi="Times New Roman" w:cs="Times New Roman"/>
          <w:sz w:val="24"/>
          <w:szCs w:val="24"/>
        </w:rPr>
        <w:t xml:space="preserve">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изложения)</w:t>
      </w:r>
      <w:r>
        <w:rPr>
          <w:rFonts w:ascii="Times New Roman" w:hAnsi="Times New Roman" w:cs="Times New Roman"/>
          <w:sz w:val="24"/>
          <w:szCs w:val="24"/>
        </w:rPr>
        <w:t>. С</w:t>
      </w:r>
      <w:r w:rsidRPr="00C61214">
        <w:rPr>
          <w:rFonts w:ascii="Times New Roman" w:hAnsi="Times New Roman" w:cs="Times New Roman"/>
          <w:sz w:val="24"/>
          <w:szCs w:val="24"/>
        </w:rPr>
        <w:t xml:space="preserve">одержательное комментирование тем итогового сочинения и текстов для итогового изложения </w:t>
      </w:r>
      <w:r w:rsidRPr="00644E2C">
        <w:rPr>
          <w:rFonts w:ascii="Times New Roman" w:hAnsi="Times New Roman" w:cs="Times New Roman"/>
          <w:sz w:val="24"/>
          <w:szCs w:val="24"/>
        </w:rPr>
        <w:t xml:space="preserve">членам комиссии </w:t>
      </w:r>
      <w:r w:rsidR="00644E2C" w:rsidRPr="00644E2C">
        <w:rPr>
          <w:rFonts w:ascii="Times New Roman" w:hAnsi="Times New Roman" w:cs="Times New Roman"/>
          <w:sz w:val="24"/>
          <w:szCs w:val="24"/>
        </w:rPr>
        <w:t xml:space="preserve">по </w:t>
      </w:r>
      <w:r w:rsidRPr="00644E2C">
        <w:rPr>
          <w:rFonts w:ascii="Times New Roman" w:hAnsi="Times New Roman" w:cs="Times New Roman"/>
          <w:sz w:val="24"/>
          <w:szCs w:val="24"/>
        </w:rPr>
        <w:t xml:space="preserve">проведению итогового сочинения (изложения) запрещено. </w:t>
      </w:r>
    </w:p>
    <w:p w:rsidR="007914FD" w:rsidRDefault="005A1AC6" w:rsidP="007914FD">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после чего участники итогового сочинения (изложения) приступают к написанию итогового сочинения (изложения). </w:t>
      </w:r>
    </w:p>
    <w:p w:rsidR="007914FD" w:rsidRPr="007914FD" w:rsidRDefault="007914FD" w:rsidP="007914FD">
      <w:pPr>
        <w:autoSpaceDE w:val="0"/>
        <w:autoSpaceDN w:val="0"/>
        <w:adjustRightInd w:val="0"/>
        <w:spacing w:after="0" w:line="240" w:lineRule="auto"/>
        <w:ind w:firstLine="567"/>
        <w:jc w:val="both"/>
        <w:rPr>
          <w:rFonts w:ascii="Times New Roman" w:hAnsi="Times New Roman" w:cs="Times New Roman"/>
          <w:sz w:val="24"/>
          <w:szCs w:val="24"/>
        </w:rPr>
      </w:pPr>
      <w:r w:rsidRPr="007914FD">
        <w:rPr>
          <w:rFonts w:ascii="Times New Roman" w:hAnsi="Times New Roman" w:cs="Times New Roman"/>
          <w:sz w:val="24"/>
          <w:szCs w:val="24"/>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w:t>
      </w:r>
    </w:p>
    <w:p w:rsidR="001D4496" w:rsidRDefault="001D4496" w:rsidP="001D4496">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Итоговое сочинение</w:t>
      </w:r>
      <w:r>
        <w:rPr>
          <w:rFonts w:ascii="Times New Roman" w:hAnsi="Times New Roman" w:cs="Times New Roman"/>
          <w:color w:val="000000"/>
          <w:sz w:val="24"/>
          <w:szCs w:val="24"/>
        </w:rPr>
        <w:t xml:space="preserve"> (изложение) выполняется самостоятельно.</w:t>
      </w:r>
    </w:p>
    <w:p w:rsidR="00F91B02" w:rsidRPr="00171D6C" w:rsidRDefault="001D4496" w:rsidP="00F91B02">
      <w:pPr>
        <w:autoSpaceDE w:val="0"/>
        <w:autoSpaceDN w:val="0"/>
        <w:adjustRightInd w:val="0"/>
        <w:spacing w:after="0"/>
        <w:ind w:firstLine="567"/>
        <w:jc w:val="both"/>
        <w:rPr>
          <w:rFonts w:ascii="Times New Roman" w:hAnsi="Times New Roman" w:cs="Times New Roman"/>
          <w:color w:val="000000"/>
          <w:sz w:val="24"/>
          <w:szCs w:val="24"/>
        </w:rPr>
      </w:pPr>
      <w:r w:rsidRPr="00171D6C">
        <w:rPr>
          <w:rFonts w:ascii="Times New Roman" w:hAnsi="Times New Roman" w:cs="Times New Roman"/>
          <w:color w:val="000000"/>
          <w:sz w:val="24"/>
          <w:szCs w:val="24"/>
        </w:rPr>
        <w:t>Не допускается списывание сочинения (фрагментов сочинени</w:t>
      </w:r>
      <w:r w:rsidR="00F91B02" w:rsidRPr="00171D6C">
        <w:rPr>
          <w:rFonts w:ascii="Times New Roman" w:hAnsi="Times New Roman" w:cs="Times New Roman"/>
          <w:color w:val="000000"/>
          <w:sz w:val="24"/>
          <w:szCs w:val="24"/>
        </w:rPr>
        <w:t>я) и изложения из какого-либо источника.</w:t>
      </w:r>
    </w:p>
    <w:p w:rsidR="001D4496" w:rsidRDefault="00F91B02" w:rsidP="00F91B02">
      <w:pPr>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допускается </w:t>
      </w:r>
      <w:r w:rsidR="001D4496" w:rsidRPr="00323EF6">
        <w:rPr>
          <w:rFonts w:ascii="Times New Roman" w:hAnsi="Times New Roman" w:cs="Times New Roman"/>
          <w:color w:val="000000"/>
          <w:sz w:val="24"/>
          <w:szCs w:val="24"/>
        </w:rPr>
        <w:t>воспроизведение по памяти чужого текста (работа другого участника, текст, опубликованный в бумажном и (или) электронном виде, и др.)</w:t>
      </w:r>
      <w:r>
        <w:rPr>
          <w:rFonts w:ascii="Times New Roman" w:hAnsi="Times New Roman" w:cs="Times New Roman"/>
          <w:color w:val="000000"/>
          <w:sz w:val="24"/>
          <w:szCs w:val="24"/>
        </w:rPr>
        <w:t xml:space="preserve"> при написании итогового сочинения</w:t>
      </w:r>
      <w:r w:rsidR="001D4496" w:rsidRPr="00323EF6">
        <w:rPr>
          <w:rFonts w:ascii="Times New Roman" w:hAnsi="Times New Roman" w:cs="Times New Roman"/>
          <w:color w:val="000000"/>
          <w:sz w:val="24"/>
          <w:szCs w:val="24"/>
        </w:rPr>
        <w:t>.</w:t>
      </w:r>
      <w:r w:rsidR="001D4496" w:rsidRPr="001D4496">
        <w:rPr>
          <w:rFonts w:ascii="Times New Roman" w:hAnsi="Times New Roman" w:cs="Times New Roman"/>
          <w:color w:val="000000"/>
          <w:sz w:val="24"/>
          <w:szCs w:val="24"/>
        </w:rPr>
        <w:t xml:space="preserve"> </w:t>
      </w:r>
      <w:r w:rsidR="001D4496" w:rsidRPr="00323EF6">
        <w:rPr>
          <w:rFonts w:ascii="Times New Roman" w:hAnsi="Times New Roman" w:cs="Times New Roman"/>
          <w:color w:val="000000"/>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r w:rsidR="001D4496">
        <w:rPr>
          <w:rFonts w:ascii="Times New Roman" w:hAnsi="Times New Roman" w:cs="Times New Roman"/>
          <w:color w:val="000000"/>
          <w:sz w:val="24"/>
          <w:szCs w:val="24"/>
        </w:rPr>
        <w:t>.</w:t>
      </w:r>
    </w:p>
    <w:p w:rsidR="001D4496" w:rsidRPr="00323EF6" w:rsidRDefault="001D4496" w:rsidP="004B4384">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Если</w:t>
      </w:r>
      <w:r>
        <w:rPr>
          <w:rFonts w:ascii="Times New Roman" w:hAnsi="Times New Roman" w:cs="Times New Roman"/>
          <w:color w:val="000000"/>
          <w:sz w:val="24"/>
          <w:szCs w:val="24"/>
        </w:rPr>
        <w:t xml:space="preserve"> сочинение (</w:t>
      </w:r>
      <w:r w:rsidRPr="00323EF6">
        <w:rPr>
          <w:rFonts w:ascii="Times New Roman" w:hAnsi="Times New Roman" w:cs="Times New Roman"/>
          <w:color w:val="000000"/>
          <w:sz w:val="24"/>
          <w:szCs w:val="24"/>
        </w:rPr>
        <w:t>изложение</w:t>
      </w:r>
      <w:r>
        <w:rPr>
          <w:rFonts w:ascii="Times New Roman" w:hAnsi="Times New Roman" w:cs="Times New Roman"/>
          <w:color w:val="000000"/>
          <w:sz w:val="24"/>
          <w:szCs w:val="24"/>
        </w:rPr>
        <w:t>)</w:t>
      </w:r>
      <w:r w:rsidRPr="00323EF6">
        <w:rPr>
          <w:rFonts w:ascii="Times New Roman" w:hAnsi="Times New Roman" w:cs="Times New Roman"/>
          <w:color w:val="000000"/>
          <w:sz w:val="24"/>
          <w:szCs w:val="24"/>
        </w:rPr>
        <w:t xml:space="preserve"> признано несамостоятельным, то выставляется «незачет» за работу в целом (такое </w:t>
      </w:r>
      <w:r>
        <w:rPr>
          <w:rFonts w:ascii="Times New Roman" w:hAnsi="Times New Roman" w:cs="Times New Roman"/>
          <w:color w:val="000000"/>
          <w:sz w:val="24"/>
          <w:szCs w:val="24"/>
        </w:rPr>
        <w:t>сочинение (</w:t>
      </w:r>
      <w:r w:rsidRPr="00323EF6">
        <w:rPr>
          <w:rFonts w:ascii="Times New Roman" w:hAnsi="Times New Roman" w:cs="Times New Roman"/>
          <w:color w:val="000000"/>
          <w:sz w:val="24"/>
          <w:szCs w:val="24"/>
        </w:rPr>
        <w:t>изложение</w:t>
      </w:r>
      <w:r>
        <w:rPr>
          <w:rFonts w:ascii="Times New Roman" w:hAnsi="Times New Roman" w:cs="Times New Roman"/>
          <w:color w:val="000000"/>
          <w:sz w:val="24"/>
          <w:szCs w:val="24"/>
        </w:rPr>
        <w:t>)</w:t>
      </w:r>
      <w:r w:rsidRPr="00323EF6">
        <w:rPr>
          <w:rFonts w:ascii="Times New Roman" w:hAnsi="Times New Roman" w:cs="Times New Roman"/>
          <w:color w:val="000000"/>
          <w:sz w:val="24"/>
          <w:szCs w:val="24"/>
        </w:rPr>
        <w:t xml:space="preserve"> не проверяется по критериям оценивания). </w:t>
      </w:r>
    </w:p>
    <w:p w:rsidR="005A1AC6"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w:t>
      </w:r>
      <w:r w:rsidRPr="00C61214">
        <w:rPr>
          <w:rFonts w:ascii="Times New Roman" w:hAnsi="Times New Roman" w:cs="Times New Roman"/>
          <w:sz w:val="24"/>
          <w:szCs w:val="24"/>
        </w:rPr>
        <w:lastRenderedPageBreak/>
        <w:t xml:space="preserve">(изложения) выдают </w:t>
      </w:r>
      <w:r w:rsidR="00BA3816">
        <w:rPr>
          <w:rFonts w:ascii="Times New Roman" w:hAnsi="Times New Roman" w:cs="Times New Roman"/>
          <w:sz w:val="24"/>
          <w:szCs w:val="24"/>
        </w:rPr>
        <w:t>дополнительный бланк записи</w:t>
      </w:r>
      <w:r w:rsidRPr="00C61214">
        <w:rPr>
          <w:rFonts w:ascii="Times New Roman" w:hAnsi="Times New Roman" w:cs="Times New Roman"/>
          <w:sz w:val="24"/>
          <w:szCs w:val="24"/>
        </w:rPr>
        <w:t xml:space="preserve">. По мере необходимости участникам итогового сочинения (изложения) выдаются дополнительные листы бумаги для черновиков. </w:t>
      </w:r>
    </w:p>
    <w:p w:rsidR="005A1AC6" w:rsidRPr="00C61214"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ручка (</w:t>
      </w:r>
      <w:proofErr w:type="spellStart"/>
      <w:r w:rsidRPr="00BD182F">
        <w:rPr>
          <w:rFonts w:ascii="Times New Roman" w:hAnsi="Times New Roman" w:cs="Times New Roman"/>
          <w:sz w:val="24"/>
          <w:szCs w:val="24"/>
        </w:rPr>
        <w:t>гелевая</w:t>
      </w:r>
      <w:proofErr w:type="spellEnd"/>
      <w:r w:rsidRPr="00BD182F">
        <w:rPr>
          <w:rFonts w:ascii="Times New Roman" w:hAnsi="Times New Roman" w:cs="Times New Roman"/>
          <w:sz w:val="24"/>
          <w:szCs w:val="24"/>
        </w:rPr>
        <w:t xml:space="preserve"> или капиллярная с чернилами чёрного цвета);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документ, удостоверяющий личность;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лекарства и питание (при необходимости);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орфографический словарь для участников итогового сочинения (орфографический и толковый словари для участников итогового изложения), выдаваемый по месту проведения итогового сочинения (изложения);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инструкция для участника итогового сочинения (изложения);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листы бумаги для черновиков, выданные по месту проведения итогового сочинения (изложения); </w:t>
      </w:r>
    </w:p>
    <w:p w:rsidR="00FB047D" w:rsidRDefault="005A1AC6" w:rsidP="00FB047D">
      <w:pPr>
        <w:pStyle w:val="ad"/>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специальные технические средства (для участников с ОВЗ, детей-инвалидов, инвалидов) (при необходимости). </w:t>
      </w:r>
    </w:p>
    <w:p w:rsidR="001F394F" w:rsidRDefault="00FB047D" w:rsidP="00FB047D">
      <w:pPr>
        <w:autoSpaceDE w:val="0"/>
        <w:autoSpaceDN w:val="0"/>
        <w:adjustRightInd w:val="0"/>
        <w:spacing w:after="0" w:line="240" w:lineRule="auto"/>
        <w:ind w:firstLine="567"/>
        <w:jc w:val="both"/>
        <w:rPr>
          <w:rFonts w:ascii="Times New Roman" w:hAnsi="Times New Roman" w:cs="Times New Roman"/>
          <w:bCs/>
          <w:sz w:val="24"/>
          <w:szCs w:val="24"/>
        </w:rPr>
      </w:pPr>
      <w:r w:rsidRPr="00BA3816">
        <w:rPr>
          <w:rFonts w:ascii="Times New Roman" w:hAnsi="Times New Roman" w:cs="Times New Roman"/>
          <w:bCs/>
          <w:sz w:val="24"/>
          <w:szCs w:val="24"/>
        </w:rPr>
        <w:t xml:space="preserve">Во </w:t>
      </w:r>
      <w:r w:rsidRPr="00BA3816">
        <w:rPr>
          <w:rFonts w:ascii="Times New Roman" w:hAnsi="Times New Roman" w:cs="Times New Roman"/>
          <w:sz w:val="24"/>
          <w:szCs w:val="24"/>
        </w:rPr>
        <w:t>время</w:t>
      </w:r>
      <w:r w:rsidRPr="00BA3816">
        <w:rPr>
          <w:rFonts w:ascii="Times New Roman" w:hAnsi="Times New Roman" w:cs="Times New Roman"/>
          <w:bCs/>
          <w:sz w:val="24"/>
          <w:szCs w:val="24"/>
        </w:rPr>
        <w:t xml:space="preserve">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sidR="001F394F">
        <w:rPr>
          <w:rFonts w:ascii="Times New Roman" w:hAnsi="Times New Roman" w:cs="Times New Roman"/>
          <w:bCs/>
          <w:sz w:val="24"/>
          <w:szCs w:val="24"/>
        </w:rPr>
        <w:t>другие литературные источники).</w:t>
      </w:r>
    </w:p>
    <w:p w:rsidR="00FB047D" w:rsidRPr="00BA3816" w:rsidRDefault="00FB047D" w:rsidP="00FB047D">
      <w:pPr>
        <w:autoSpaceDE w:val="0"/>
        <w:autoSpaceDN w:val="0"/>
        <w:adjustRightInd w:val="0"/>
        <w:spacing w:after="0" w:line="240" w:lineRule="auto"/>
        <w:ind w:firstLine="567"/>
        <w:jc w:val="both"/>
        <w:rPr>
          <w:rFonts w:ascii="Times New Roman" w:hAnsi="Times New Roman" w:cs="Times New Roman"/>
          <w:sz w:val="24"/>
          <w:szCs w:val="24"/>
        </w:rPr>
      </w:pPr>
      <w:r w:rsidRPr="00BA3816">
        <w:rPr>
          <w:rFonts w:ascii="Times New Roman" w:hAnsi="Times New Roman" w:cs="Times New Roman"/>
          <w:bCs/>
          <w:sz w:val="24"/>
          <w:szCs w:val="24"/>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BA3816" w:rsidRPr="00BA3816" w:rsidRDefault="00BA3816" w:rsidP="00A03F53">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BA3816">
        <w:rPr>
          <w:rFonts w:ascii="Times New Roman" w:hAnsi="Times New Roman" w:cs="Times New Roman"/>
          <w:bCs/>
          <w:color w:val="000000"/>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 </w:t>
      </w:r>
    </w:p>
    <w:p w:rsidR="005A1AC6" w:rsidRPr="00C61214"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w:t>
      </w:r>
    </w:p>
    <w:p w:rsidR="005A1AC6" w:rsidRPr="00C61214"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rsidR="005A1AC6" w:rsidRPr="00C61214"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 </w:t>
      </w:r>
    </w:p>
    <w:p w:rsidR="005A1AC6" w:rsidRPr="00C61214" w:rsidRDefault="005A1AC6" w:rsidP="00A03F53">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3. Особенности организации и проведения итогового сочинения (изложения) для лиц с ограниченными возможностями здоровья (ОВЗ), детей-инвалидов и инвалидов </w:t>
      </w:r>
    </w:p>
    <w:p w:rsidR="005A1AC6" w:rsidRPr="00C61214" w:rsidRDefault="005A1AC6" w:rsidP="00A03F53">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lastRenderedPageBreak/>
        <w:t xml:space="preserve">3.1.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CB5162">
        <w:rPr>
          <w:rFonts w:ascii="Times New Roman" w:hAnsi="Times New Roman" w:cs="Times New Roman"/>
          <w:sz w:val="24"/>
          <w:szCs w:val="24"/>
        </w:rPr>
        <w:t>Департамент образования</w:t>
      </w:r>
      <w:r w:rsidRPr="00C61214">
        <w:rPr>
          <w:rFonts w:ascii="Times New Roman" w:hAnsi="Times New Roman" w:cs="Times New Roman"/>
          <w:sz w:val="24"/>
          <w:szCs w:val="24"/>
        </w:rPr>
        <w:t xml:space="preserve"> организует проведение итогового сочинения (изложения) в условиях, учитывающих состояние их здоровья, особенности психофизического развития. </w:t>
      </w:r>
    </w:p>
    <w:p w:rsidR="005A1AC6" w:rsidRPr="00C61214" w:rsidRDefault="005A1AC6" w:rsidP="00A03F53">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3.2.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5A1AC6" w:rsidRPr="00C61214" w:rsidRDefault="003A53D7" w:rsidP="00A03F53">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3.3</w:t>
      </w:r>
      <w:r w:rsidR="005A1AC6" w:rsidRPr="00C61214">
        <w:rPr>
          <w:rFonts w:ascii="Times New Roman" w:hAnsi="Times New Roman" w:cs="Times New Roman"/>
          <w:sz w:val="24"/>
          <w:szCs w:val="24"/>
        </w:rPr>
        <w:t>. При проведении итогового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w:t>
      </w:r>
      <w:r w:rsidR="00973772">
        <w:rPr>
          <w:rFonts w:ascii="Times New Roman" w:hAnsi="Times New Roman" w:cs="Times New Roman"/>
          <w:sz w:val="24"/>
          <w:szCs w:val="24"/>
        </w:rPr>
        <w:t xml:space="preserve"> и индивидуальных особенностей.</w:t>
      </w:r>
    </w:p>
    <w:p w:rsidR="005A1AC6" w:rsidRPr="00C61214" w:rsidRDefault="003A53D7" w:rsidP="00A03F53">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3.4</w:t>
      </w:r>
      <w:r w:rsidR="005A1AC6" w:rsidRPr="00C61214">
        <w:rPr>
          <w:rFonts w:ascii="Times New Roman" w:hAnsi="Times New Roman" w:cs="Times New Roman"/>
          <w:sz w:val="24"/>
          <w:szCs w:val="24"/>
        </w:rPr>
        <w:t xml:space="preserve">. 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 </w:t>
      </w:r>
    </w:p>
    <w:p w:rsidR="005A1AC6" w:rsidRPr="00C61214" w:rsidRDefault="005A1AC6" w:rsidP="00BC6F5A">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3.</w:t>
      </w:r>
      <w:r w:rsidR="003A53D7">
        <w:rPr>
          <w:rFonts w:ascii="Times New Roman" w:hAnsi="Times New Roman" w:cs="Times New Roman"/>
          <w:sz w:val="24"/>
          <w:szCs w:val="24"/>
        </w:rPr>
        <w:t>5</w:t>
      </w:r>
      <w:r w:rsidRPr="00C61214">
        <w:rPr>
          <w:rFonts w:ascii="Times New Roman" w:hAnsi="Times New Roman" w:cs="Times New Roman"/>
          <w:sz w:val="24"/>
          <w:szCs w:val="24"/>
        </w:rPr>
        <w:t xml:space="preserve">. Для участников </w:t>
      </w:r>
      <w:r w:rsidRPr="00C61214">
        <w:rPr>
          <w:rFonts w:ascii="Times New Roman" w:hAnsi="Times New Roman" w:cs="Times New Roman"/>
          <w:b/>
          <w:bCs/>
          <w:sz w:val="24"/>
          <w:szCs w:val="24"/>
        </w:rPr>
        <w:t xml:space="preserve">итогового сочинения (изложения) </w:t>
      </w:r>
      <w:r w:rsidRPr="00C61214">
        <w:rPr>
          <w:rFonts w:ascii="Times New Roman" w:hAnsi="Times New Roman" w:cs="Times New Roman"/>
          <w:sz w:val="24"/>
          <w:szCs w:val="24"/>
        </w:rPr>
        <w:t xml:space="preserve">с ОВЗ, детей-инвалидов и инвалидов итоговое сочинение (изложение) может по их желанию и при наличии соответствующих медицинских показаний проводиться в </w:t>
      </w:r>
      <w:r w:rsidRPr="00C61214">
        <w:rPr>
          <w:rFonts w:ascii="Times New Roman" w:hAnsi="Times New Roman" w:cs="Times New Roman"/>
          <w:b/>
          <w:bCs/>
          <w:sz w:val="24"/>
          <w:szCs w:val="24"/>
        </w:rPr>
        <w:t xml:space="preserve">устной форме. </w:t>
      </w:r>
    </w:p>
    <w:p w:rsidR="005A1AC6" w:rsidRDefault="005A1AC6" w:rsidP="00BC6F5A">
      <w:pPr>
        <w:autoSpaceDE w:val="0"/>
        <w:autoSpaceDN w:val="0"/>
        <w:adjustRightInd w:val="0"/>
        <w:spacing w:after="0" w:line="240" w:lineRule="auto"/>
        <w:ind w:firstLine="601"/>
        <w:jc w:val="both"/>
        <w:rPr>
          <w:rFonts w:ascii="Times New Roman" w:hAnsi="Times New Roman" w:cs="Times New Roman"/>
          <w:sz w:val="24"/>
          <w:szCs w:val="24"/>
        </w:rPr>
      </w:pPr>
    </w:p>
    <w:p w:rsidR="005A1AC6" w:rsidRPr="006E5100" w:rsidRDefault="00685221" w:rsidP="00003B2C">
      <w:pPr>
        <w:autoSpaceDE w:val="0"/>
        <w:autoSpaceDN w:val="0"/>
        <w:adjustRightInd w:val="0"/>
        <w:spacing w:after="12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4</w:t>
      </w:r>
      <w:r w:rsidR="005A1AC6" w:rsidRPr="006E5100">
        <w:rPr>
          <w:rFonts w:ascii="Times New Roman" w:hAnsi="Times New Roman" w:cs="Times New Roman"/>
          <w:b/>
          <w:bCs/>
          <w:sz w:val="24"/>
          <w:szCs w:val="24"/>
        </w:rPr>
        <w:t xml:space="preserve">. Порядок проверки итогового сочинения (изложения) </w:t>
      </w:r>
    </w:p>
    <w:p w:rsidR="005A1AC6" w:rsidRPr="006E5100" w:rsidRDefault="00685221" w:rsidP="009E6997">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4</w:t>
      </w:r>
      <w:r w:rsidR="005A1AC6">
        <w:rPr>
          <w:rFonts w:ascii="Times New Roman" w:hAnsi="Times New Roman" w:cs="Times New Roman"/>
          <w:b/>
          <w:bCs/>
          <w:sz w:val="24"/>
          <w:szCs w:val="24"/>
        </w:rPr>
        <w:t xml:space="preserve">.1. </w:t>
      </w:r>
      <w:r w:rsidR="005A1AC6" w:rsidRPr="006E5100">
        <w:rPr>
          <w:rFonts w:ascii="Times New Roman" w:hAnsi="Times New Roman" w:cs="Times New Roman"/>
          <w:b/>
          <w:bCs/>
          <w:sz w:val="24"/>
          <w:szCs w:val="24"/>
        </w:rPr>
        <w:t xml:space="preserve">Общий порядок </w:t>
      </w:r>
      <w:r w:rsidR="005A1AC6">
        <w:rPr>
          <w:rFonts w:ascii="Times New Roman" w:hAnsi="Times New Roman" w:cs="Times New Roman"/>
          <w:b/>
          <w:bCs/>
          <w:sz w:val="24"/>
          <w:szCs w:val="24"/>
        </w:rPr>
        <w:t>оценивания итогового сочинения (изложения)</w:t>
      </w:r>
    </w:p>
    <w:p w:rsidR="005A1AC6" w:rsidRPr="00644E2C" w:rsidRDefault="005A1AC6" w:rsidP="009E6997">
      <w:pPr>
        <w:autoSpaceDE w:val="0"/>
        <w:autoSpaceDN w:val="0"/>
        <w:adjustRightInd w:val="0"/>
        <w:spacing w:after="0" w:line="240" w:lineRule="auto"/>
        <w:ind w:firstLine="601"/>
        <w:jc w:val="both"/>
        <w:rPr>
          <w:rFonts w:ascii="Times New Roman" w:hAnsi="Times New Roman" w:cs="Times New Roman"/>
          <w:sz w:val="24"/>
          <w:szCs w:val="24"/>
        </w:rPr>
      </w:pPr>
      <w:r w:rsidRPr="00644E2C">
        <w:rPr>
          <w:rFonts w:ascii="Times New Roman" w:hAnsi="Times New Roman" w:cs="Times New Roman"/>
          <w:sz w:val="24"/>
          <w:szCs w:val="24"/>
        </w:rPr>
        <w:t>Итоговые сочинения (изложения) в Ивановской области оцениваются экспертами предметной комиссии на региональном уровне.</w:t>
      </w:r>
    </w:p>
    <w:p w:rsidR="005A1AC6" w:rsidRPr="006E5100" w:rsidRDefault="005A1AC6" w:rsidP="009E6997">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 xml:space="preserve">Итоговые сочинения (изложения) оцениваются по системе «зачет» или «незачет» по критериям, разработанным </w:t>
      </w:r>
      <w:proofErr w:type="spellStart"/>
      <w:r w:rsidRPr="006E5100">
        <w:rPr>
          <w:rFonts w:ascii="Times New Roman" w:hAnsi="Times New Roman" w:cs="Times New Roman"/>
          <w:sz w:val="24"/>
          <w:szCs w:val="24"/>
        </w:rPr>
        <w:t>Рособрнадзором</w:t>
      </w:r>
      <w:proofErr w:type="spellEnd"/>
      <w:r>
        <w:rPr>
          <w:rFonts w:ascii="Times New Roman" w:hAnsi="Times New Roman" w:cs="Times New Roman"/>
          <w:sz w:val="24"/>
          <w:szCs w:val="24"/>
        </w:rPr>
        <w:t>.</w:t>
      </w:r>
    </w:p>
    <w:p w:rsidR="005A1AC6" w:rsidRPr="006E5100" w:rsidRDefault="005A1AC6" w:rsidP="009E6997">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 xml:space="preserve">Каждое сочинение (изложение) участников итогового сочинения (изложения) проверяется одним экспертом комиссии по проверке итогового сочинения (изложения) один раз. </w:t>
      </w:r>
    </w:p>
    <w:p w:rsidR="005A1AC6" w:rsidRPr="006E5100" w:rsidRDefault="005A1AC6" w:rsidP="009E6997">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 xml:space="preserve">При осуществлении проверки итогового сочинения (изложения) и его оценивании персональные данные участников сочинения (изложения)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текущего учебного года. </w:t>
      </w:r>
    </w:p>
    <w:p w:rsidR="005A1AC6" w:rsidRDefault="00685221" w:rsidP="009E6997">
      <w:pPr>
        <w:keepNext/>
        <w:autoSpaceDE w:val="0"/>
        <w:autoSpaceDN w:val="0"/>
        <w:adjustRightInd w:val="0"/>
        <w:spacing w:before="120" w:after="0" w:line="240" w:lineRule="auto"/>
        <w:ind w:firstLine="601"/>
        <w:jc w:val="both"/>
        <w:rPr>
          <w:rFonts w:ascii="Times New Roman" w:hAnsi="Times New Roman" w:cs="Times New Roman"/>
          <w:b/>
          <w:bCs/>
          <w:sz w:val="24"/>
          <w:szCs w:val="24"/>
        </w:rPr>
      </w:pPr>
      <w:r>
        <w:rPr>
          <w:rFonts w:ascii="Times New Roman" w:hAnsi="Times New Roman" w:cs="Times New Roman"/>
          <w:b/>
          <w:bCs/>
          <w:sz w:val="24"/>
          <w:szCs w:val="24"/>
        </w:rPr>
        <w:t>4</w:t>
      </w:r>
      <w:r w:rsidR="005A1AC6">
        <w:rPr>
          <w:rFonts w:ascii="Times New Roman" w:hAnsi="Times New Roman" w:cs="Times New Roman"/>
          <w:b/>
          <w:bCs/>
          <w:sz w:val="24"/>
          <w:szCs w:val="24"/>
        </w:rPr>
        <w:t>.2. Требования к сочинениям и изложениям</w:t>
      </w:r>
    </w:p>
    <w:p w:rsidR="005A1AC6" w:rsidRPr="00457939" w:rsidRDefault="005A1AC6" w:rsidP="00AA1E17">
      <w:pPr>
        <w:autoSpaceDE w:val="0"/>
        <w:autoSpaceDN w:val="0"/>
        <w:adjustRightInd w:val="0"/>
        <w:spacing w:after="120" w:line="240" w:lineRule="auto"/>
        <w:ind w:firstLine="601"/>
        <w:jc w:val="both"/>
        <w:rPr>
          <w:rFonts w:ascii="Times New Roman" w:hAnsi="Times New Roman" w:cs="Times New Roman"/>
          <w:sz w:val="24"/>
          <w:szCs w:val="24"/>
        </w:rPr>
      </w:pPr>
      <w:r w:rsidRPr="00457939">
        <w:rPr>
          <w:rFonts w:ascii="Times New Roman" w:hAnsi="Times New Roman" w:cs="Times New Roman"/>
          <w:bCs/>
          <w:sz w:val="24"/>
          <w:szCs w:val="24"/>
        </w:rPr>
        <w:t xml:space="preserve">К проверке по критериям оценивания, разработанным </w:t>
      </w:r>
      <w:proofErr w:type="spellStart"/>
      <w:r w:rsidRPr="00457939">
        <w:rPr>
          <w:rFonts w:ascii="Times New Roman" w:hAnsi="Times New Roman" w:cs="Times New Roman"/>
          <w:bCs/>
          <w:sz w:val="24"/>
          <w:szCs w:val="24"/>
        </w:rPr>
        <w:t>Рособрнадзором</w:t>
      </w:r>
      <w:proofErr w:type="spellEnd"/>
      <w:r w:rsidRPr="00457939">
        <w:rPr>
          <w:rFonts w:ascii="Times New Roman" w:hAnsi="Times New Roman" w:cs="Times New Roman"/>
          <w:bCs/>
          <w:sz w:val="24"/>
          <w:szCs w:val="24"/>
        </w:rPr>
        <w:t xml:space="preserve">, допускаются итоговые сочинения (изложения), соответствующие </w:t>
      </w:r>
      <w:r>
        <w:rPr>
          <w:rFonts w:ascii="Times New Roman" w:hAnsi="Times New Roman" w:cs="Times New Roman"/>
          <w:bCs/>
          <w:sz w:val="24"/>
          <w:szCs w:val="24"/>
        </w:rPr>
        <w:t xml:space="preserve">следующим </w:t>
      </w:r>
      <w:r w:rsidRPr="00457939">
        <w:rPr>
          <w:rFonts w:ascii="Times New Roman" w:hAnsi="Times New Roman" w:cs="Times New Roman"/>
          <w:bCs/>
          <w:sz w:val="24"/>
          <w:szCs w:val="24"/>
        </w:rPr>
        <w:t>установленным требованиям</w:t>
      </w:r>
      <w:r>
        <w:rPr>
          <w:rFonts w:ascii="Times New Roman" w:hAnsi="Times New Roman" w:cs="Times New Roman"/>
          <w:bCs/>
          <w:sz w:val="24"/>
          <w:szCs w:val="24"/>
        </w:rPr>
        <w:t>.</w:t>
      </w:r>
    </w:p>
    <w:p w:rsidR="005A1AC6" w:rsidRPr="006E5100" w:rsidRDefault="00685221" w:rsidP="00A772B0">
      <w:pPr>
        <w:keepNext/>
        <w:autoSpaceDE w:val="0"/>
        <w:autoSpaceDN w:val="0"/>
        <w:adjustRightInd w:val="0"/>
        <w:spacing w:before="120"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4</w:t>
      </w:r>
      <w:r w:rsidR="005A1AC6">
        <w:rPr>
          <w:rFonts w:ascii="Times New Roman" w:hAnsi="Times New Roman" w:cs="Times New Roman"/>
          <w:b/>
          <w:bCs/>
          <w:sz w:val="24"/>
          <w:szCs w:val="24"/>
        </w:rPr>
        <w:t xml:space="preserve">.2.1. </w:t>
      </w:r>
      <w:r w:rsidR="005A1AC6" w:rsidRPr="006E5100">
        <w:rPr>
          <w:rFonts w:ascii="Times New Roman" w:hAnsi="Times New Roman" w:cs="Times New Roman"/>
          <w:b/>
          <w:bCs/>
          <w:sz w:val="24"/>
          <w:szCs w:val="24"/>
        </w:rPr>
        <w:t xml:space="preserve">Требования к сочинению: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№1. «Объем итогового сочинения (изложения)»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9F2646">
        <w:rPr>
          <w:rFonts w:ascii="Times New Roman" w:hAnsi="Times New Roman" w:cs="Times New Roman"/>
          <w:sz w:val="24"/>
          <w:szCs w:val="24"/>
        </w:rPr>
        <w:t>Рекомендуемое количество слов – от 350.</w:t>
      </w:r>
      <w:r w:rsidRPr="006E5100">
        <w:rPr>
          <w:rFonts w:ascii="Times New Roman" w:hAnsi="Times New Roman" w:cs="Times New Roman"/>
          <w:sz w:val="24"/>
          <w:szCs w:val="24"/>
        </w:rPr>
        <w:t xml:space="preserve">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Максимальное количество слов в сочинении не устанавливается. Если в сочинении </w:t>
      </w:r>
      <w:r w:rsidRPr="009F2646">
        <w:rPr>
          <w:rFonts w:ascii="Times New Roman" w:hAnsi="Times New Roman" w:cs="Times New Roman"/>
          <w:sz w:val="24"/>
          <w:szCs w:val="24"/>
        </w:rPr>
        <w:t>менее 250 слов (в подсчёт</w:t>
      </w:r>
      <w:r w:rsidRPr="00370204">
        <w:rPr>
          <w:rFonts w:ascii="Times New Roman" w:hAnsi="Times New Roman" w:cs="Times New Roman"/>
          <w:sz w:val="24"/>
          <w:szCs w:val="24"/>
        </w:rPr>
        <w:t xml:space="preserve"> включаются</w:t>
      </w:r>
      <w:r w:rsidRPr="006E5100">
        <w:rPr>
          <w:rFonts w:ascii="Times New Roman" w:hAnsi="Times New Roman" w:cs="Times New Roman"/>
          <w:sz w:val="24"/>
          <w:szCs w:val="24"/>
        </w:rPr>
        <w:t xml:space="preserve"> все слова, в том числе и служебные), то выставляется «незачет» за невыполнение требования №1 и «незачет» за работу в целом (такое сочинение не проверяется по критериям оценивания). </w:t>
      </w:r>
    </w:p>
    <w:p w:rsidR="005A1AC6" w:rsidRPr="006E5100" w:rsidRDefault="005A1AC6" w:rsidP="00A772B0">
      <w:pPr>
        <w:autoSpaceDE w:val="0"/>
        <w:autoSpaceDN w:val="0"/>
        <w:adjustRightInd w:val="0"/>
        <w:spacing w:before="120"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№2. «Самостоятельность написания итогового сочинения (изложения)»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lastRenderedPageBreak/>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Если сочинение признано несамостоятельным, то выставляется «незачет» за невыполнение требования №</w:t>
      </w:r>
      <w:r>
        <w:rPr>
          <w:rFonts w:ascii="Times New Roman" w:hAnsi="Times New Roman" w:cs="Times New Roman"/>
          <w:sz w:val="24"/>
          <w:szCs w:val="24"/>
        </w:rPr>
        <w:t>2</w:t>
      </w:r>
      <w:r w:rsidRPr="006E5100">
        <w:rPr>
          <w:rFonts w:ascii="Times New Roman" w:hAnsi="Times New Roman" w:cs="Times New Roman"/>
          <w:sz w:val="24"/>
          <w:szCs w:val="24"/>
        </w:rPr>
        <w:t xml:space="preserve"> и «незачет» за работу в целом (такое сочинение не проверяется по критериям оценивания). </w:t>
      </w:r>
    </w:p>
    <w:p w:rsidR="005A1AC6" w:rsidRPr="006E5100" w:rsidRDefault="009C7803" w:rsidP="00A772B0">
      <w:pPr>
        <w:autoSpaceDE w:val="0"/>
        <w:autoSpaceDN w:val="0"/>
        <w:adjustRightInd w:val="0"/>
        <w:spacing w:before="120"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4</w:t>
      </w:r>
      <w:r w:rsidR="005A1AC6">
        <w:rPr>
          <w:rFonts w:ascii="Times New Roman" w:hAnsi="Times New Roman" w:cs="Times New Roman"/>
          <w:b/>
          <w:bCs/>
          <w:sz w:val="24"/>
          <w:szCs w:val="24"/>
        </w:rPr>
        <w:t xml:space="preserve">.2.2. </w:t>
      </w:r>
      <w:r w:rsidR="005A1AC6" w:rsidRPr="006E5100">
        <w:rPr>
          <w:rFonts w:ascii="Times New Roman" w:hAnsi="Times New Roman" w:cs="Times New Roman"/>
          <w:b/>
          <w:bCs/>
          <w:sz w:val="24"/>
          <w:szCs w:val="24"/>
        </w:rPr>
        <w:t xml:space="preserve">Требования к изложению: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№1. «Объем итогового изложения»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Рекомендуемое </w:t>
      </w:r>
      <w:r w:rsidRPr="009F2646">
        <w:rPr>
          <w:rFonts w:ascii="Times New Roman" w:hAnsi="Times New Roman" w:cs="Times New Roman"/>
          <w:sz w:val="24"/>
          <w:szCs w:val="24"/>
        </w:rPr>
        <w:t>количество слов – 200.</w:t>
      </w:r>
      <w:r w:rsidRPr="006E5100">
        <w:rPr>
          <w:rFonts w:ascii="Times New Roman" w:hAnsi="Times New Roman" w:cs="Times New Roman"/>
          <w:sz w:val="24"/>
          <w:szCs w:val="24"/>
        </w:rPr>
        <w:t xml:space="preserve">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 </w:t>
      </w:r>
    </w:p>
    <w:p w:rsidR="005A1AC6" w:rsidRPr="006E5100" w:rsidRDefault="005A1AC6" w:rsidP="00A772B0">
      <w:pPr>
        <w:autoSpaceDE w:val="0"/>
        <w:autoSpaceDN w:val="0"/>
        <w:adjustRightInd w:val="0"/>
        <w:spacing w:before="120"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№2. «Самостоятельность написания итогового изложения»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Если изложение признано несамостоятельным, то выставляется «незачет» за невыполнение требования №2 и «незачет» за работу в целом (такое изложение не проверяется по критериям оценивания).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Если сочинение (изложение) не соответствует требованию №1 и (или) требованию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w:t>
      </w:r>
    </w:p>
    <w:p w:rsidR="005A1AC6"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Итоговое сочинение (изложение), соответствующее установленным требованиям, оценивается по критериям. </w:t>
      </w:r>
    </w:p>
    <w:p w:rsidR="005A1AC6" w:rsidRPr="0052636A" w:rsidRDefault="009C7803" w:rsidP="00A772B0">
      <w:pPr>
        <w:autoSpaceDE w:val="0"/>
        <w:autoSpaceDN w:val="0"/>
        <w:adjustRightInd w:val="0"/>
        <w:spacing w:before="120" w:after="0" w:line="240" w:lineRule="auto"/>
        <w:ind w:firstLine="601"/>
        <w:jc w:val="both"/>
        <w:rPr>
          <w:rFonts w:ascii="Times New Roman" w:hAnsi="Times New Roman" w:cs="Times New Roman"/>
          <w:b/>
          <w:sz w:val="24"/>
          <w:szCs w:val="24"/>
        </w:rPr>
      </w:pPr>
      <w:r>
        <w:rPr>
          <w:rFonts w:ascii="Times New Roman" w:hAnsi="Times New Roman" w:cs="Times New Roman"/>
          <w:b/>
          <w:sz w:val="24"/>
          <w:szCs w:val="24"/>
        </w:rPr>
        <w:t>4</w:t>
      </w:r>
      <w:r w:rsidR="005A1AC6" w:rsidRPr="0052636A">
        <w:rPr>
          <w:rFonts w:ascii="Times New Roman" w:hAnsi="Times New Roman" w:cs="Times New Roman"/>
          <w:b/>
          <w:sz w:val="24"/>
          <w:szCs w:val="24"/>
        </w:rPr>
        <w:t>.3. Критерии оценивания итогового сочинения (изложения)</w:t>
      </w:r>
    </w:p>
    <w:p w:rsidR="00AA1E17" w:rsidRDefault="005A1AC6" w:rsidP="004C7739">
      <w:pPr>
        <w:autoSpaceDE w:val="0"/>
        <w:autoSpaceDN w:val="0"/>
        <w:adjustRightInd w:val="0"/>
        <w:ind w:firstLine="602"/>
        <w:jc w:val="both"/>
        <w:rPr>
          <w:rFonts w:ascii="Times New Roman" w:hAnsi="Times New Roman" w:cs="Times New Roman"/>
          <w:sz w:val="24"/>
          <w:szCs w:val="24"/>
        </w:rPr>
      </w:pPr>
      <w:r w:rsidRPr="006E5100">
        <w:rPr>
          <w:rFonts w:ascii="Times New Roman" w:hAnsi="Times New Roman" w:cs="Times New Roman"/>
          <w:sz w:val="24"/>
          <w:szCs w:val="24"/>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Style w:val="a3"/>
        <w:tblW w:w="0" w:type="auto"/>
        <w:tblLook w:val="04A0" w:firstRow="1" w:lastRow="0" w:firstColumn="1" w:lastColumn="0" w:noHBand="0" w:noVBand="1"/>
      </w:tblPr>
      <w:tblGrid>
        <w:gridCol w:w="4849"/>
        <w:gridCol w:w="4565"/>
      </w:tblGrid>
      <w:tr w:rsidR="00A449CF" w:rsidTr="009C7803">
        <w:tc>
          <w:tcPr>
            <w:tcW w:w="4849" w:type="dxa"/>
          </w:tcPr>
          <w:p w:rsidR="00A449CF" w:rsidRPr="00FB287D" w:rsidRDefault="00A449CF" w:rsidP="009C7803">
            <w:pPr>
              <w:autoSpaceDE w:val="0"/>
              <w:autoSpaceDN w:val="0"/>
              <w:adjustRightInd w:val="0"/>
              <w:jc w:val="center"/>
              <w:rPr>
                <w:rFonts w:ascii="Times New Roman" w:hAnsi="Times New Roman" w:cs="Times New Roman"/>
              </w:rPr>
            </w:pPr>
            <w:r w:rsidRPr="006E5100">
              <w:rPr>
                <w:rFonts w:ascii="Times New Roman" w:hAnsi="Times New Roman" w:cs="Times New Roman"/>
                <w:b/>
                <w:bCs/>
                <w:color w:val="000000"/>
              </w:rPr>
              <w:t>Сочинение</w:t>
            </w:r>
          </w:p>
        </w:tc>
        <w:tc>
          <w:tcPr>
            <w:tcW w:w="4565" w:type="dxa"/>
          </w:tcPr>
          <w:p w:rsidR="00A449CF" w:rsidRPr="00FB287D" w:rsidRDefault="00A449CF" w:rsidP="009C7803">
            <w:pPr>
              <w:autoSpaceDE w:val="0"/>
              <w:autoSpaceDN w:val="0"/>
              <w:adjustRightInd w:val="0"/>
              <w:jc w:val="center"/>
              <w:rPr>
                <w:rFonts w:ascii="Times New Roman" w:hAnsi="Times New Roman" w:cs="Times New Roman"/>
              </w:rPr>
            </w:pPr>
            <w:r w:rsidRPr="006E5100">
              <w:rPr>
                <w:rFonts w:ascii="Times New Roman" w:hAnsi="Times New Roman" w:cs="Times New Roman"/>
                <w:b/>
                <w:bCs/>
                <w:color w:val="000000"/>
              </w:rPr>
              <w:t>Изложение</w:t>
            </w:r>
          </w:p>
        </w:tc>
      </w:tr>
      <w:tr w:rsidR="00A449CF" w:rsidTr="009C7803">
        <w:tc>
          <w:tcPr>
            <w:tcW w:w="4849" w:type="dxa"/>
          </w:tcPr>
          <w:p w:rsidR="00A449CF" w:rsidRPr="00FB287D" w:rsidRDefault="00A449CF" w:rsidP="009C7803">
            <w:pPr>
              <w:pStyle w:val="Default"/>
              <w:rPr>
                <w:sz w:val="22"/>
                <w:szCs w:val="22"/>
              </w:rPr>
            </w:pPr>
            <w:r w:rsidRPr="00FB287D">
              <w:rPr>
                <w:sz w:val="22"/>
                <w:szCs w:val="22"/>
              </w:rPr>
              <w:t>1. Соответствие теме</w:t>
            </w:r>
          </w:p>
        </w:tc>
        <w:tc>
          <w:tcPr>
            <w:tcW w:w="4565" w:type="dxa"/>
          </w:tcPr>
          <w:p w:rsidR="00A449CF" w:rsidRPr="00FB287D" w:rsidRDefault="00A449CF" w:rsidP="009C7803">
            <w:pPr>
              <w:pStyle w:val="Default"/>
              <w:rPr>
                <w:sz w:val="22"/>
                <w:szCs w:val="22"/>
              </w:rPr>
            </w:pPr>
            <w:r w:rsidRPr="00FB287D">
              <w:rPr>
                <w:sz w:val="22"/>
                <w:szCs w:val="22"/>
              </w:rPr>
              <w:t>1. Содержание изложения</w:t>
            </w:r>
          </w:p>
        </w:tc>
      </w:tr>
      <w:tr w:rsidR="00A449CF" w:rsidTr="009C7803">
        <w:tc>
          <w:tcPr>
            <w:tcW w:w="4849" w:type="dxa"/>
          </w:tcPr>
          <w:p w:rsidR="00A449CF" w:rsidRPr="00FB287D" w:rsidRDefault="00A449CF" w:rsidP="009C7803">
            <w:pPr>
              <w:pStyle w:val="Default"/>
              <w:rPr>
                <w:sz w:val="22"/>
                <w:szCs w:val="22"/>
              </w:rPr>
            </w:pPr>
            <w:r w:rsidRPr="00FB287D">
              <w:rPr>
                <w:sz w:val="22"/>
                <w:szCs w:val="22"/>
              </w:rPr>
              <w:t>2. Аргументация. Привлечение литературного материала</w:t>
            </w:r>
          </w:p>
        </w:tc>
        <w:tc>
          <w:tcPr>
            <w:tcW w:w="4565" w:type="dxa"/>
          </w:tcPr>
          <w:p w:rsidR="00A449CF" w:rsidRPr="00FB287D" w:rsidRDefault="00A449CF" w:rsidP="009C7803">
            <w:pPr>
              <w:pStyle w:val="Default"/>
              <w:rPr>
                <w:sz w:val="22"/>
                <w:szCs w:val="22"/>
              </w:rPr>
            </w:pPr>
            <w:r w:rsidRPr="00FB287D">
              <w:rPr>
                <w:sz w:val="22"/>
                <w:szCs w:val="22"/>
              </w:rPr>
              <w:t>2. Логичность изложения</w:t>
            </w:r>
          </w:p>
        </w:tc>
      </w:tr>
      <w:tr w:rsidR="00A449CF" w:rsidTr="009C7803">
        <w:tc>
          <w:tcPr>
            <w:tcW w:w="4849" w:type="dxa"/>
          </w:tcPr>
          <w:p w:rsidR="00A449CF" w:rsidRPr="00FB287D" w:rsidRDefault="00A449CF" w:rsidP="009C7803">
            <w:pPr>
              <w:pStyle w:val="Default"/>
              <w:rPr>
                <w:sz w:val="22"/>
                <w:szCs w:val="22"/>
              </w:rPr>
            </w:pPr>
            <w:r w:rsidRPr="00FB287D">
              <w:rPr>
                <w:sz w:val="22"/>
                <w:szCs w:val="22"/>
              </w:rPr>
              <w:t>3. Композиция и логика рассуждения</w:t>
            </w:r>
          </w:p>
        </w:tc>
        <w:tc>
          <w:tcPr>
            <w:tcW w:w="4565" w:type="dxa"/>
          </w:tcPr>
          <w:p w:rsidR="00A449CF" w:rsidRPr="00FB287D" w:rsidRDefault="00A449CF" w:rsidP="009C7803">
            <w:pPr>
              <w:pStyle w:val="Default"/>
              <w:rPr>
                <w:sz w:val="22"/>
                <w:szCs w:val="22"/>
              </w:rPr>
            </w:pPr>
            <w:r w:rsidRPr="00FB287D">
              <w:rPr>
                <w:sz w:val="22"/>
                <w:szCs w:val="22"/>
              </w:rPr>
              <w:t>3. Использование элементов стиля исходного текста</w:t>
            </w:r>
          </w:p>
        </w:tc>
      </w:tr>
      <w:tr w:rsidR="00A449CF" w:rsidTr="009C7803">
        <w:tc>
          <w:tcPr>
            <w:tcW w:w="9414" w:type="dxa"/>
            <w:gridSpan w:val="2"/>
          </w:tcPr>
          <w:p w:rsidR="00A449CF" w:rsidRPr="00FB287D" w:rsidRDefault="00A449CF" w:rsidP="009C7803">
            <w:pPr>
              <w:pStyle w:val="Default"/>
              <w:jc w:val="center"/>
              <w:rPr>
                <w:sz w:val="22"/>
                <w:szCs w:val="22"/>
              </w:rPr>
            </w:pPr>
            <w:r w:rsidRPr="00FB287D">
              <w:rPr>
                <w:sz w:val="22"/>
                <w:szCs w:val="22"/>
              </w:rPr>
              <w:t>4. Качество письменной речи</w:t>
            </w:r>
          </w:p>
        </w:tc>
      </w:tr>
      <w:tr w:rsidR="00A449CF" w:rsidTr="009C7803">
        <w:tc>
          <w:tcPr>
            <w:tcW w:w="9414" w:type="dxa"/>
            <w:gridSpan w:val="2"/>
          </w:tcPr>
          <w:p w:rsidR="00A449CF" w:rsidRPr="00FB287D" w:rsidRDefault="00A449CF" w:rsidP="009C7803">
            <w:pPr>
              <w:pStyle w:val="Default"/>
              <w:jc w:val="center"/>
              <w:rPr>
                <w:sz w:val="22"/>
                <w:szCs w:val="22"/>
              </w:rPr>
            </w:pPr>
            <w:r w:rsidRPr="00FB287D">
              <w:rPr>
                <w:sz w:val="22"/>
                <w:szCs w:val="22"/>
              </w:rPr>
              <w:t>5. Грамотность</w:t>
            </w:r>
          </w:p>
        </w:tc>
      </w:tr>
    </w:tbl>
    <w:p w:rsidR="00A449CF" w:rsidRPr="00FB287D" w:rsidRDefault="00A449CF" w:rsidP="00A449CF">
      <w:pPr>
        <w:autoSpaceDE w:val="0"/>
        <w:autoSpaceDN w:val="0"/>
        <w:adjustRightInd w:val="0"/>
        <w:spacing w:after="0" w:line="240" w:lineRule="auto"/>
        <w:ind w:firstLine="601"/>
        <w:jc w:val="both"/>
        <w:rPr>
          <w:rFonts w:ascii="Times New Roman" w:hAnsi="Times New Roman" w:cs="Times New Roman"/>
          <w:color w:val="000000"/>
          <w:sz w:val="24"/>
          <w:szCs w:val="24"/>
        </w:rPr>
      </w:pPr>
      <w:r w:rsidRPr="00FB287D">
        <w:rPr>
          <w:rFonts w:ascii="Times New Roman" w:hAnsi="Times New Roman" w:cs="Times New Roman"/>
          <w:color w:val="000000"/>
          <w:sz w:val="24"/>
          <w:szCs w:val="24"/>
        </w:rPr>
        <w:t xml:space="preserve">Для получения оценки «зачет» необходимо иметь положительный результат по трем критериям (по критериям №1 и №2 – в обязательном порядке), а также «зачет» по одному из других критериев. </w:t>
      </w:r>
    </w:p>
    <w:p w:rsidR="00A449CF" w:rsidRDefault="00A449CF" w:rsidP="00A449CF">
      <w:pPr>
        <w:autoSpaceDE w:val="0"/>
        <w:autoSpaceDN w:val="0"/>
        <w:adjustRightInd w:val="0"/>
        <w:spacing w:line="240" w:lineRule="auto"/>
        <w:ind w:firstLine="602"/>
        <w:jc w:val="both"/>
        <w:rPr>
          <w:rFonts w:ascii="Times New Roman" w:hAnsi="Times New Roman" w:cs="Times New Roman"/>
          <w:color w:val="000000"/>
          <w:sz w:val="24"/>
          <w:szCs w:val="24"/>
        </w:rPr>
      </w:pPr>
      <w:r w:rsidRPr="00FB287D">
        <w:rPr>
          <w:rFonts w:ascii="Times New Roman" w:hAnsi="Times New Roman" w:cs="Times New Roman"/>
          <w:color w:val="000000"/>
          <w:sz w:val="24"/>
          <w:szCs w:val="24"/>
        </w:rPr>
        <w:t>Итоговое сочинение (изложение)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(изложения) указанной категории участников итогового сочинения проводится по двум установленным требованиям</w:t>
      </w:r>
      <w:r w:rsidR="00187A98">
        <w:rPr>
          <w:rFonts w:ascii="Times New Roman" w:hAnsi="Times New Roman" w:cs="Times New Roman"/>
          <w:color w:val="000000"/>
          <w:sz w:val="24"/>
          <w:szCs w:val="24"/>
        </w:rPr>
        <w:t xml:space="preserve"> </w:t>
      </w:r>
      <w:r w:rsidR="00187A98" w:rsidRPr="00187A98">
        <w:rPr>
          <w:rFonts w:ascii="Times New Roman" w:hAnsi="Times New Roman" w:cs="Times New Roman"/>
          <w:color w:val="000000"/>
          <w:sz w:val="24"/>
          <w:szCs w:val="24"/>
        </w:rPr>
        <w:t>«Объем итогового сочинения (изложения)» и «Самостоятельность написания итогового сочинения (изложения)»</w:t>
      </w:r>
      <w:r w:rsidRPr="00FB287D">
        <w:rPr>
          <w:rFonts w:ascii="Times New Roman" w:hAnsi="Times New Roman" w:cs="Times New Roman"/>
          <w:color w:val="000000"/>
          <w:sz w:val="24"/>
          <w:szCs w:val="24"/>
        </w:rPr>
        <w:t xml:space="preserve">.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№1 и №2, а также дополнительно </w:t>
      </w:r>
      <w:r w:rsidRPr="00FB287D">
        <w:rPr>
          <w:rFonts w:ascii="Times New Roman" w:hAnsi="Times New Roman" w:cs="Times New Roman"/>
          <w:color w:val="000000"/>
          <w:sz w:val="24"/>
          <w:szCs w:val="24"/>
        </w:rPr>
        <w:lastRenderedPageBreak/>
        <w:t>«з</w:t>
      </w:r>
      <w:r w:rsidR="00A10914">
        <w:rPr>
          <w:rFonts w:ascii="Times New Roman" w:hAnsi="Times New Roman" w:cs="Times New Roman"/>
          <w:color w:val="000000"/>
          <w:sz w:val="24"/>
          <w:szCs w:val="24"/>
        </w:rPr>
        <w:t xml:space="preserve">ачет» по одному из критериев №3 или </w:t>
      </w:r>
      <w:r w:rsidRPr="00FB287D">
        <w:rPr>
          <w:rFonts w:ascii="Times New Roman" w:hAnsi="Times New Roman" w:cs="Times New Roman"/>
          <w:color w:val="000000"/>
          <w:sz w:val="24"/>
          <w:szCs w:val="24"/>
        </w:rPr>
        <w:t>№4. Итоговое сочинение (изложение) по критерию №5 «Грамотность» не проверяется.</w:t>
      </w:r>
    </w:p>
    <w:p w:rsidR="003A53D7" w:rsidRPr="00A06F7F" w:rsidRDefault="009C7803" w:rsidP="003A53D7">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b/>
          <w:bCs/>
          <w:sz w:val="24"/>
          <w:szCs w:val="24"/>
        </w:rPr>
        <w:t>5</w:t>
      </w:r>
      <w:r w:rsidR="003A53D7" w:rsidRPr="00A06F7F">
        <w:rPr>
          <w:rFonts w:ascii="Times New Roman" w:hAnsi="Times New Roman" w:cs="Times New Roman"/>
          <w:b/>
          <w:bCs/>
          <w:sz w:val="24"/>
          <w:szCs w:val="24"/>
        </w:rPr>
        <w:t xml:space="preserve">. Проведение повторной проверки итогового сочинения (изложения) </w:t>
      </w:r>
    </w:p>
    <w:p w:rsidR="003A53D7" w:rsidRPr="00A06F7F" w:rsidRDefault="003A53D7" w:rsidP="003A53D7">
      <w:pPr>
        <w:autoSpaceDE w:val="0"/>
        <w:autoSpaceDN w:val="0"/>
        <w:adjustRightInd w:val="0"/>
        <w:spacing w:line="240" w:lineRule="auto"/>
        <w:ind w:firstLine="567"/>
        <w:jc w:val="both"/>
        <w:rPr>
          <w:rFonts w:ascii="Times New Roman" w:hAnsi="Times New Roman" w:cs="Times New Roman"/>
          <w:sz w:val="24"/>
          <w:szCs w:val="24"/>
        </w:rPr>
      </w:pPr>
      <w:r w:rsidRPr="00A06F7F">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A06F7F">
        <w:rPr>
          <w:rFonts w:ascii="Times New Roman" w:hAnsi="Times New Roman" w:cs="Times New Roman"/>
          <w:b/>
          <w:bCs/>
          <w:sz w:val="24"/>
          <w:szCs w:val="24"/>
        </w:rPr>
        <w:t xml:space="preserve">повторного </w:t>
      </w:r>
      <w:r w:rsidRPr="00A06F7F">
        <w:rPr>
          <w:rFonts w:ascii="Times New Roman" w:hAnsi="Times New Roman" w:cs="Times New Roman"/>
          <w:sz w:val="24"/>
          <w:szCs w:val="24"/>
        </w:rPr>
        <w:t xml:space="preserve">неудовлетворительного результата («незачет») за итоговое сочинение (изложение) предоставляется право подать в письменной форме заявление на повторную проверку сданного ими итогового сочинения (изложения) комиссией по проверке итогового сочинения (изложения). В этом случае участником итогового сочинения (изложения) подается заявление на имя председателя ГЭК в образовательной организации. </w:t>
      </w:r>
    </w:p>
    <w:p w:rsidR="005A1AC6" w:rsidRPr="00644E2C" w:rsidRDefault="009C7803" w:rsidP="00AA1E17">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5A1AC6" w:rsidRPr="00644E2C">
        <w:rPr>
          <w:rFonts w:ascii="Times New Roman" w:hAnsi="Times New Roman" w:cs="Times New Roman"/>
          <w:b/>
          <w:bCs/>
          <w:sz w:val="24"/>
          <w:szCs w:val="24"/>
        </w:rPr>
        <w:t>. Порядок ознакомления с Памяткой участников итогового сочинения (изложения) и родителей (законных представителей) несовершеннолетних обучающихся</w:t>
      </w:r>
    </w:p>
    <w:p w:rsidR="005A1AC6" w:rsidRPr="00644E2C" w:rsidRDefault="00AA1E17" w:rsidP="004C7739">
      <w:pPr>
        <w:spacing w:line="240" w:lineRule="auto"/>
        <w:ind w:firstLine="602"/>
        <w:jc w:val="both"/>
        <w:rPr>
          <w:rFonts w:ascii="Times New Roman" w:hAnsi="Times New Roman" w:cs="Times New Roman"/>
          <w:sz w:val="24"/>
          <w:szCs w:val="24"/>
        </w:rPr>
      </w:pPr>
      <w:r w:rsidRPr="00644E2C">
        <w:rPr>
          <w:rFonts w:ascii="Times New Roman" w:hAnsi="Times New Roman" w:cs="Times New Roman"/>
          <w:bCs/>
          <w:sz w:val="24"/>
          <w:szCs w:val="24"/>
        </w:rPr>
        <w:t xml:space="preserve">Лица, ответственные </w:t>
      </w:r>
      <w:r w:rsidR="005A1AC6" w:rsidRPr="00644E2C">
        <w:rPr>
          <w:rFonts w:ascii="Times New Roman" w:hAnsi="Times New Roman" w:cs="Times New Roman"/>
          <w:bCs/>
          <w:sz w:val="24"/>
          <w:szCs w:val="24"/>
        </w:rPr>
        <w:t>за прием заявлений на участие в итоговом сочинении (изложении) в образовательных организациях и в местах приема заявлений на участие в итоговом сочинении (изложении)</w:t>
      </w:r>
      <w:r w:rsidRPr="00644E2C">
        <w:rPr>
          <w:rFonts w:ascii="Times New Roman" w:hAnsi="Times New Roman" w:cs="Times New Roman"/>
          <w:bCs/>
          <w:sz w:val="24"/>
          <w:szCs w:val="24"/>
        </w:rPr>
        <w:t>,</w:t>
      </w:r>
      <w:r w:rsidR="005A1AC6" w:rsidRPr="00644E2C">
        <w:rPr>
          <w:rFonts w:ascii="Times New Roman" w:hAnsi="Times New Roman" w:cs="Times New Roman"/>
          <w:bCs/>
          <w:sz w:val="24"/>
          <w:szCs w:val="24"/>
        </w:rPr>
        <w:t xml:space="preserve"> проводят ознакомление с Памяткой участников итогового сочинения (изложения) и родителей (законных представителей) несовершеннолетних обучающихся. Факт ознакомления фиксируется в журнале </w:t>
      </w:r>
      <w:r w:rsidR="005A1AC6" w:rsidRPr="00644E2C">
        <w:rPr>
          <w:rFonts w:ascii="Times New Roman" w:hAnsi="Times New Roman" w:cs="Times New Roman"/>
          <w:sz w:val="24"/>
          <w:szCs w:val="24"/>
        </w:rPr>
        <w:t>учета ознакомления участников итогового сочинения (изложения), родителей (законных представителей) несовершенн</w:t>
      </w:r>
      <w:r w:rsidR="001527A8">
        <w:rPr>
          <w:rFonts w:ascii="Times New Roman" w:hAnsi="Times New Roman" w:cs="Times New Roman"/>
          <w:sz w:val="24"/>
          <w:szCs w:val="24"/>
        </w:rPr>
        <w:t xml:space="preserve">олетних обучающихся с Памяткой </w:t>
      </w:r>
      <w:r w:rsidR="005A1AC6" w:rsidRPr="00644E2C">
        <w:rPr>
          <w:rFonts w:ascii="Times New Roman" w:hAnsi="Times New Roman" w:cs="Times New Roman"/>
          <w:sz w:val="24"/>
          <w:szCs w:val="24"/>
        </w:rPr>
        <w:t>о порядк</w:t>
      </w:r>
      <w:r w:rsidR="001527A8">
        <w:rPr>
          <w:rFonts w:ascii="Times New Roman" w:hAnsi="Times New Roman" w:cs="Times New Roman"/>
          <w:sz w:val="24"/>
          <w:szCs w:val="24"/>
        </w:rPr>
        <w:t>е</w:t>
      </w:r>
      <w:r w:rsidR="005A1AC6" w:rsidRPr="00644E2C">
        <w:rPr>
          <w:rFonts w:ascii="Times New Roman" w:hAnsi="Times New Roman" w:cs="Times New Roman"/>
          <w:sz w:val="24"/>
          <w:szCs w:val="24"/>
        </w:rPr>
        <w:t xml:space="preserve"> проведения итогового сочинения (изложения) в Ивановской области в 20</w:t>
      </w:r>
      <w:r w:rsidR="00CF4F62">
        <w:rPr>
          <w:rFonts w:ascii="Times New Roman" w:hAnsi="Times New Roman" w:cs="Times New Roman"/>
          <w:sz w:val="24"/>
          <w:szCs w:val="24"/>
        </w:rPr>
        <w:t>2</w:t>
      </w:r>
      <w:r w:rsidR="00370204">
        <w:rPr>
          <w:rFonts w:ascii="Times New Roman" w:hAnsi="Times New Roman" w:cs="Times New Roman"/>
          <w:sz w:val="24"/>
          <w:szCs w:val="24"/>
        </w:rPr>
        <w:t>2</w:t>
      </w:r>
      <w:r w:rsidR="005A1AC6" w:rsidRPr="00644E2C">
        <w:rPr>
          <w:rFonts w:ascii="Times New Roman" w:hAnsi="Times New Roman" w:cs="Times New Roman"/>
          <w:sz w:val="24"/>
          <w:szCs w:val="24"/>
        </w:rPr>
        <w:t>-202</w:t>
      </w:r>
      <w:r w:rsidR="00370204">
        <w:rPr>
          <w:rFonts w:ascii="Times New Roman" w:hAnsi="Times New Roman" w:cs="Times New Roman"/>
          <w:sz w:val="24"/>
          <w:szCs w:val="24"/>
        </w:rPr>
        <w:t>3</w:t>
      </w:r>
      <w:r w:rsidR="005A1AC6" w:rsidRPr="00644E2C">
        <w:rPr>
          <w:rFonts w:ascii="Times New Roman" w:hAnsi="Times New Roman" w:cs="Times New Roman"/>
          <w:sz w:val="24"/>
          <w:szCs w:val="24"/>
        </w:rPr>
        <w:t xml:space="preserve"> учебном году (приложение </w:t>
      </w:r>
      <w:r w:rsidR="00954D8F" w:rsidRPr="00644E2C">
        <w:rPr>
          <w:rFonts w:ascii="Times New Roman" w:hAnsi="Times New Roman" w:cs="Times New Roman"/>
          <w:sz w:val="24"/>
          <w:szCs w:val="24"/>
        </w:rPr>
        <w:t>6</w:t>
      </w:r>
      <w:r w:rsidR="005A1AC6" w:rsidRPr="00644E2C">
        <w:rPr>
          <w:rFonts w:ascii="Times New Roman" w:hAnsi="Times New Roman" w:cs="Times New Roman"/>
          <w:sz w:val="24"/>
          <w:szCs w:val="24"/>
        </w:rPr>
        <w:t>).</w:t>
      </w:r>
    </w:p>
    <w:p w:rsidR="004C7739" w:rsidRDefault="004C7739">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865"/>
      </w:tblGrid>
      <w:tr w:rsidR="004C7739" w:rsidTr="00043B1A">
        <w:tc>
          <w:tcPr>
            <w:tcW w:w="4491" w:type="dxa"/>
          </w:tcPr>
          <w:p w:rsidR="004C7739" w:rsidRDefault="004C7739" w:rsidP="00043B1A">
            <w:pPr>
              <w:rPr>
                <w:rFonts w:ascii="Times New Roman" w:hAnsi="Times New Roman" w:cs="Times New Roman"/>
              </w:rPr>
            </w:pPr>
          </w:p>
        </w:tc>
        <w:tc>
          <w:tcPr>
            <w:tcW w:w="4865" w:type="dxa"/>
          </w:tcPr>
          <w:p w:rsidR="004C7739" w:rsidRDefault="004C7739" w:rsidP="00043B1A">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2 </w:t>
            </w:r>
            <w:r w:rsidRPr="00E97E5F">
              <w:rPr>
                <w:rFonts w:ascii="Times New Roman" w:hAnsi="Times New Roman" w:cs="Times New Roman"/>
                <w:sz w:val="28"/>
                <w:szCs w:val="28"/>
              </w:rPr>
              <w:t xml:space="preserve">к приказу </w:t>
            </w:r>
          </w:p>
          <w:p w:rsidR="004C7739" w:rsidRDefault="004C7739" w:rsidP="00043B1A">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4C7739" w:rsidRPr="00E97E5F" w:rsidRDefault="004C7739"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4C7739" w:rsidRPr="00204C2C" w:rsidRDefault="004C7739"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644E2C">
              <w:rPr>
                <w:rFonts w:ascii="Times New Roman" w:hAnsi="Times New Roman" w:cs="Times New Roman"/>
                <w:sz w:val="28"/>
                <w:szCs w:val="28"/>
              </w:rPr>
              <w:t>____________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tc>
      </w:tr>
    </w:tbl>
    <w:p w:rsidR="00E97E5F" w:rsidRDefault="00E97E5F" w:rsidP="003E53DF">
      <w:pPr>
        <w:spacing w:after="0" w:line="240" w:lineRule="auto"/>
        <w:jc w:val="center"/>
        <w:rPr>
          <w:rFonts w:ascii="Times New Roman" w:hAnsi="Times New Roman" w:cs="Times New Roman"/>
          <w:b/>
          <w:sz w:val="28"/>
        </w:rPr>
      </w:pPr>
    </w:p>
    <w:p w:rsidR="005A1AC6" w:rsidRPr="001D0B4B" w:rsidRDefault="005A1AC6" w:rsidP="003E53DF">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322"/>
      </w:tblGrid>
      <w:tr w:rsidR="003E53DF" w:rsidTr="00F27399">
        <w:tc>
          <w:tcPr>
            <w:tcW w:w="9322" w:type="dxa"/>
            <w:tcBorders>
              <w:top w:val="nil"/>
              <w:left w:val="nil"/>
              <w:bottom w:val="nil"/>
              <w:right w:val="nil"/>
            </w:tcBorders>
          </w:tcPr>
          <w:p w:rsidR="004A794C" w:rsidRDefault="003E53DF" w:rsidP="004A794C">
            <w:pPr>
              <w:contextualSpacing/>
              <w:jc w:val="center"/>
              <w:rPr>
                <w:rFonts w:ascii="Times New Roman" w:hAnsi="Times New Roman" w:cs="Times New Roman"/>
                <w:b/>
                <w:sz w:val="28"/>
              </w:rPr>
            </w:pPr>
            <w:r>
              <w:rPr>
                <w:rFonts w:ascii="Times New Roman" w:hAnsi="Times New Roman" w:cs="Times New Roman"/>
                <w:b/>
                <w:sz w:val="28"/>
              </w:rPr>
              <w:t xml:space="preserve">З А </w:t>
            </w:r>
            <w:r w:rsidR="004A794C">
              <w:rPr>
                <w:rFonts w:ascii="Times New Roman" w:hAnsi="Times New Roman" w:cs="Times New Roman"/>
                <w:b/>
                <w:sz w:val="28"/>
              </w:rPr>
              <w:t>Я В</w:t>
            </w:r>
            <w:r>
              <w:rPr>
                <w:rFonts w:ascii="Times New Roman" w:hAnsi="Times New Roman" w:cs="Times New Roman"/>
                <w:b/>
                <w:sz w:val="28"/>
              </w:rPr>
              <w:t xml:space="preserve"> Л </w:t>
            </w:r>
            <w:r w:rsidR="004A794C">
              <w:rPr>
                <w:rFonts w:ascii="Times New Roman" w:hAnsi="Times New Roman" w:cs="Times New Roman"/>
                <w:b/>
                <w:sz w:val="28"/>
              </w:rPr>
              <w:t>Е Н</w:t>
            </w:r>
            <w:r>
              <w:rPr>
                <w:rFonts w:ascii="Times New Roman" w:hAnsi="Times New Roman" w:cs="Times New Roman"/>
                <w:b/>
                <w:sz w:val="28"/>
              </w:rPr>
              <w:t xml:space="preserve"> </w:t>
            </w:r>
            <w:r w:rsidR="004A794C">
              <w:rPr>
                <w:rFonts w:ascii="Times New Roman" w:hAnsi="Times New Roman" w:cs="Times New Roman"/>
                <w:b/>
                <w:sz w:val="28"/>
              </w:rPr>
              <w:t>И</w:t>
            </w:r>
            <w:r>
              <w:rPr>
                <w:rFonts w:ascii="Times New Roman" w:hAnsi="Times New Roman" w:cs="Times New Roman"/>
                <w:b/>
                <w:sz w:val="28"/>
              </w:rPr>
              <w:t xml:space="preserve"> </w:t>
            </w:r>
            <w:r w:rsidR="004A794C">
              <w:rPr>
                <w:rFonts w:ascii="Times New Roman" w:hAnsi="Times New Roman" w:cs="Times New Roman"/>
                <w:b/>
                <w:sz w:val="28"/>
              </w:rPr>
              <w:t xml:space="preserve">Е </w:t>
            </w:r>
          </w:p>
          <w:p w:rsidR="00BF3A20" w:rsidRDefault="004A794C" w:rsidP="004A794C">
            <w:pPr>
              <w:contextualSpacing/>
              <w:jc w:val="center"/>
              <w:rPr>
                <w:rFonts w:ascii="Times New Roman" w:hAnsi="Times New Roman" w:cs="Times New Roman"/>
                <w:b/>
                <w:sz w:val="28"/>
              </w:rPr>
            </w:pPr>
            <w:r w:rsidRPr="004A794C">
              <w:rPr>
                <w:rFonts w:ascii="Times New Roman" w:hAnsi="Times New Roman" w:cs="Times New Roman"/>
                <w:b/>
                <w:sz w:val="28"/>
              </w:rPr>
              <w:t xml:space="preserve">на участие в итоговом сочинении (изложении) </w:t>
            </w:r>
          </w:p>
          <w:p w:rsidR="003E53DF" w:rsidRDefault="004A794C" w:rsidP="004A794C">
            <w:pPr>
              <w:contextualSpacing/>
              <w:jc w:val="center"/>
              <w:rPr>
                <w:rFonts w:ascii="Times New Roman" w:hAnsi="Times New Roman" w:cs="Times New Roman"/>
                <w:b/>
                <w:spacing w:val="120"/>
                <w:sz w:val="28"/>
                <w:szCs w:val="28"/>
              </w:rPr>
            </w:pPr>
            <w:r w:rsidRPr="004A794C">
              <w:rPr>
                <w:rFonts w:ascii="Times New Roman" w:hAnsi="Times New Roman" w:cs="Times New Roman"/>
                <w:b/>
                <w:sz w:val="28"/>
              </w:rPr>
              <w:t>выпускника текущего учебного года</w:t>
            </w:r>
          </w:p>
        </w:tc>
      </w:tr>
    </w:tbl>
    <w:p w:rsidR="003E53DF" w:rsidRDefault="003E53DF" w:rsidP="003E53DF">
      <w:pPr>
        <w:spacing w:after="0" w:line="240" w:lineRule="auto"/>
        <w:contextualSpacing/>
        <w:jc w:val="center"/>
        <w:rPr>
          <w:rFonts w:ascii="Times New Roman" w:hAnsi="Times New Roman" w:cs="Times New Roman"/>
          <w:b/>
          <w:sz w:val="28"/>
        </w:rPr>
      </w:pPr>
    </w:p>
    <w:tbl>
      <w:tblPr>
        <w:tblStyle w:val="a3"/>
        <w:tblW w:w="0" w:type="auto"/>
        <w:tblInd w:w="-34" w:type="dxa"/>
        <w:tblLayout w:type="fixed"/>
        <w:tblLook w:val="04A0" w:firstRow="1" w:lastRow="0" w:firstColumn="1" w:lastColumn="0" w:noHBand="0" w:noVBand="1"/>
      </w:tblPr>
      <w:tblGrid>
        <w:gridCol w:w="9356"/>
      </w:tblGrid>
      <w:tr w:rsidR="003E53DF" w:rsidTr="00F27399">
        <w:tc>
          <w:tcPr>
            <w:tcW w:w="9356" w:type="dxa"/>
            <w:tcBorders>
              <w:top w:val="nil"/>
              <w:left w:val="nil"/>
              <w:bottom w:val="nil"/>
              <w:right w:val="nil"/>
            </w:tcBorders>
          </w:tcPr>
          <w:tbl>
            <w:tblPr>
              <w:tblStyle w:val="a3"/>
              <w:tblW w:w="9781" w:type="dxa"/>
              <w:tblLayout w:type="fixed"/>
              <w:tblLook w:val="04A0" w:firstRow="1" w:lastRow="0" w:firstColumn="1" w:lastColumn="0" w:noHBand="0" w:noVBand="1"/>
            </w:tblPr>
            <w:tblGrid>
              <w:gridCol w:w="9248"/>
              <w:gridCol w:w="533"/>
            </w:tblGrid>
            <w:tr w:rsidR="004A794C" w:rsidTr="00F27399">
              <w:tc>
                <w:tcPr>
                  <w:tcW w:w="9781" w:type="dxa"/>
                  <w:gridSpan w:val="2"/>
                  <w:tcBorders>
                    <w:top w:val="nil"/>
                    <w:left w:val="nil"/>
                    <w:bottom w:val="nil"/>
                    <w:right w:val="nil"/>
                  </w:tcBorders>
                </w:tcPr>
                <w:p w:rsidR="004A794C" w:rsidRPr="00C727A1" w:rsidRDefault="004A794C" w:rsidP="00E4584D">
                  <w:pPr>
                    <w:ind w:firstLine="5704"/>
                    <w:rPr>
                      <w:rFonts w:ascii="Times New Roman" w:hAnsi="Times New Roman" w:cs="Times New Roman"/>
                      <w:sz w:val="26"/>
                      <w:szCs w:val="26"/>
                    </w:rPr>
                  </w:pPr>
                  <w:r w:rsidRPr="00C727A1">
                    <w:rPr>
                      <w:rFonts w:ascii="Times New Roman" w:hAnsi="Times New Roman" w:cs="Times New Roman"/>
                      <w:sz w:val="26"/>
                      <w:szCs w:val="26"/>
                    </w:rPr>
                    <w:t>Руководителю</w:t>
                  </w:r>
                </w:p>
                <w:p w:rsidR="004A794C" w:rsidRPr="00C727A1" w:rsidRDefault="004A794C" w:rsidP="00E4584D">
                  <w:pPr>
                    <w:ind w:firstLine="5704"/>
                    <w:rPr>
                      <w:rFonts w:ascii="Times New Roman" w:hAnsi="Times New Roman" w:cs="Times New Roman"/>
                      <w:sz w:val="26"/>
                      <w:szCs w:val="26"/>
                    </w:rPr>
                  </w:pPr>
                  <w:r w:rsidRPr="00C727A1">
                    <w:rPr>
                      <w:rFonts w:ascii="Times New Roman" w:hAnsi="Times New Roman" w:cs="Times New Roman"/>
                      <w:sz w:val="26"/>
                      <w:szCs w:val="26"/>
                    </w:rPr>
                    <w:t>образовательной организации</w:t>
                  </w:r>
                </w:p>
                <w:p w:rsidR="004A794C" w:rsidRPr="00C727A1" w:rsidRDefault="004A794C" w:rsidP="004A794C">
                  <w:pPr>
                    <w:ind w:firstLine="34"/>
                    <w:jc w:val="right"/>
                    <w:rPr>
                      <w:rFonts w:ascii="Times New Roman" w:hAnsi="Times New Roman" w:cs="Times New Roman"/>
                      <w:sz w:val="26"/>
                      <w:szCs w:val="26"/>
                    </w:rPr>
                  </w:pPr>
                  <w:r w:rsidRPr="00C727A1">
                    <w:rPr>
                      <w:rFonts w:ascii="Times New Roman" w:hAnsi="Times New Roman" w:cs="Times New Roman"/>
                      <w:sz w:val="26"/>
                      <w:szCs w:val="26"/>
                    </w:rPr>
                    <w:t>__________________________</w:t>
                  </w:r>
                  <w:r w:rsidR="00BE020F">
                    <w:rPr>
                      <w:rFonts w:ascii="Times New Roman" w:hAnsi="Times New Roman" w:cs="Times New Roman"/>
                      <w:sz w:val="26"/>
                      <w:szCs w:val="26"/>
                    </w:rPr>
                    <w:t>__</w:t>
                  </w:r>
                  <w:r w:rsidRPr="00C727A1">
                    <w:rPr>
                      <w:rFonts w:ascii="Times New Roman" w:hAnsi="Times New Roman" w:cs="Times New Roman"/>
                      <w:sz w:val="26"/>
                      <w:szCs w:val="26"/>
                    </w:rPr>
                    <w:t>__</w:t>
                  </w:r>
                </w:p>
                <w:p w:rsidR="004A794C" w:rsidRDefault="004A794C" w:rsidP="004A794C">
                  <w:pPr>
                    <w:ind w:firstLine="709"/>
                    <w:contextualSpacing/>
                    <w:jc w:val="right"/>
                    <w:rPr>
                      <w:rFonts w:ascii="Times New Roman" w:hAnsi="Times New Roman" w:cs="Times New Roman"/>
                      <w:sz w:val="26"/>
                      <w:szCs w:val="26"/>
                    </w:rPr>
                  </w:pPr>
                  <w:r w:rsidRPr="00C727A1">
                    <w:rPr>
                      <w:rFonts w:ascii="Times New Roman" w:hAnsi="Times New Roman" w:cs="Times New Roman"/>
                      <w:sz w:val="26"/>
                      <w:szCs w:val="26"/>
                    </w:rPr>
                    <w:t>__________________________</w:t>
                  </w:r>
                  <w:r w:rsidR="00BE020F">
                    <w:rPr>
                      <w:rFonts w:ascii="Times New Roman" w:hAnsi="Times New Roman" w:cs="Times New Roman"/>
                      <w:sz w:val="26"/>
                      <w:szCs w:val="26"/>
                    </w:rPr>
                    <w:t>__</w:t>
                  </w:r>
                  <w:r w:rsidRPr="00C727A1">
                    <w:rPr>
                      <w:rFonts w:ascii="Times New Roman" w:hAnsi="Times New Roman" w:cs="Times New Roman"/>
                      <w:sz w:val="26"/>
                      <w:szCs w:val="26"/>
                    </w:rPr>
                    <w:t>__</w:t>
                  </w:r>
                </w:p>
                <w:p w:rsidR="004A794C" w:rsidRPr="003E53DF" w:rsidRDefault="004A794C" w:rsidP="004A794C">
                  <w:pPr>
                    <w:ind w:firstLine="709"/>
                    <w:contextualSpacing/>
                    <w:jc w:val="right"/>
                    <w:rPr>
                      <w:rFonts w:ascii="Times New Roman" w:hAnsi="Times New Roman" w:cs="Times New Roman"/>
                      <w:sz w:val="28"/>
                    </w:rPr>
                  </w:pPr>
                </w:p>
              </w:tc>
            </w:tr>
            <w:tr w:rsidR="00346A50" w:rsidTr="00C45A9B">
              <w:trPr>
                <w:gridAfter w:val="1"/>
                <w:wAfter w:w="533" w:type="dxa"/>
              </w:trPr>
              <w:tc>
                <w:tcPr>
                  <w:tcW w:w="9248" w:type="dxa"/>
                  <w:tcBorders>
                    <w:top w:val="nil"/>
                    <w:left w:val="nil"/>
                    <w:bottom w:val="nil"/>
                    <w:right w:val="nil"/>
                  </w:tcBorders>
                </w:tcPr>
                <w:p w:rsidR="00346A50" w:rsidRPr="00346A50" w:rsidRDefault="00346A50" w:rsidP="004A794C">
                  <w:pPr>
                    <w:spacing w:before="120"/>
                    <w:jc w:val="center"/>
                    <w:rPr>
                      <w:rFonts w:ascii="Times New Roman" w:hAnsi="Times New Roman" w:cs="Times New Roman"/>
                      <w:b/>
                      <w:sz w:val="28"/>
                    </w:rPr>
                  </w:pPr>
                  <w:r w:rsidRPr="00346A50">
                    <w:rPr>
                      <w:rFonts w:ascii="Times New Roman" w:hAnsi="Times New Roman" w:cs="Times New Roman"/>
                      <w:b/>
                      <w:sz w:val="28"/>
                    </w:rPr>
                    <w:t>Заявление</w:t>
                  </w:r>
                </w:p>
              </w:tc>
            </w:tr>
          </w:tbl>
          <w:p w:rsidR="004A794C" w:rsidRDefault="004A794C"/>
          <w:tbl>
            <w:tblPr>
              <w:tblW w:w="8938" w:type="dxa"/>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AF1EA7" w:rsidRPr="00C727A1" w:rsidTr="00C45A9B">
              <w:trPr>
                <w:trHeight w:hRule="exact" w:val="340"/>
              </w:trPr>
              <w:tc>
                <w:tcPr>
                  <w:tcW w:w="601" w:type="dxa"/>
                  <w:tcBorders>
                    <w:top w:val="nil"/>
                    <w:left w:val="nil"/>
                    <w:bottom w:val="nil"/>
                    <w:right w:val="single" w:sz="4" w:space="0" w:color="auto"/>
                  </w:tcBorders>
                  <w:hideMark/>
                </w:tcPr>
                <w:p w:rsidR="004A794C" w:rsidRPr="00C727A1" w:rsidRDefault="00474405" w:rsidP="00474405">
                  <w:pPr>
                    <w:spacing w:line="256" w:lineRule="auto"/>
                    <w:jc w:val="both"/>
                    <w:rPr>
                      <w:rFonts w:ascii="Times New Roman" w:hAnsi="Times New Roman" w:cs="Times New Roman"/>
                      <w:b/>
                      <w:sz w:val="26"/>
                      <w:szCs w:val="26"/>
                    </w:rPr>
                  </w:pPr>
                  <w:r>
                    <w:rPr>
                      <w:rFonts w:ascii="Times New Roman" w:hAnsi="Times New Roman" w:cs="Times New Roman"/>
                      <w:b/>
                      <w:sz w:val="26"/>
                      <w:szCs w:val="26"/>
                    </w:rPr>
                    <w:t>Я</w:t>
                  </w:r>
                  <w:r w:rsidR="004A794C" w:rsidRPr="00C727A1">
                    <w:rPr>
                      <w:rFonts w:ascii="Times New Roman" w:hAnsi="Times New Roman" w:cs="Times New Roman"/>
                      <w:b/>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r>
          </w:tbl>
          <w:p w:rsidR="00804564" w:rsidRPr="00804564" w:rsidRDefault="004A794C"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фамилия</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A794C" w:rsidRPr="00021D12" w:rsidTr="00C45A9B">
              <w:trPr>
                <w:trHeight w:hRule="exact" w:val="340"/>
              </w:trPr>
              <w:tc>
                <w:tcPr>
                  <w:tcW w:w="336" w:type="pct"/>
                  <w:tcBorders>
                    <w:top w:val="nil"/>
                    <w:left w:val="nil"/>
                    <w:bottom w:val="nil"/>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r>
          </w:tbl>
          <w:p w:rsidR="004A794C" w:rsidRPr="00804564" w:rsidRDefault="004A794C"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имя</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A794C" w:rsidRPr="00021D12" w:rsidTr="00C45A9B">
              <w:trPr>
                <w:trHeight w:hRule="exact" w:val="340"/>
              </w:trPr>
              <w:tc>
                <w:tcPr>
                  <w:tcW w:w="336" w:type="pct"/>
                  <w:tcBorders>
                    <w:top w:val="nil"/>
                    <w:left w:val="nil"/>
                    <w:bottom w:val="nil"/>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r>
          </w:tbl>
          <w:p w:rsidR="004A794C" w:rsidRPr="00804564" w:rsidRDefault="004A794C"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отчество</w:t>
            </w:r>
          </w:p>
          <w:tbl>
            <w:tblPr>
              <w:tblpPr w:leftFromText="180" w:rightFromText="180" w:bottomFromText="160" w:vertAnchor="text" w:horzAnchor="margin" w:tblpY="267"/>
              <w:tblW w:w="3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412"/>
              <w:gridCol w:w="411"/>
              <w:gridCol w:w="353"/>
              <w:gridCol w:w="409"/>
              <w:gridCol w:w="409"/>
              <w:gridCol w:w="356"/>
              <w:gridCol w:w="409"/>
              <w:gridCol w:w="409"/>
              <w:gridCol w:w="409"/>
              <w:gridCol w:w="408"/>
            </w:tblGrid>
            <w:tr w:rsidR="008B34D2" w:rsidRPr="00021D12" w:rsidTr="0072306A">
              <w:trPr>
                <w:trHeight w:hRule="exact" w:val="340"/>
              </w:trPr>
              <w:tc>
                <w:tcPr>
                  <w:tcW w:w="1710" w:type="pct"/>
                  <w:tcBorders>
                    <w:top w:val="nil"/>
                    <w:left w:val="nil"/>
                    <w:bottom w:val="nil"/>
                    <w:right w:val="single" w:sz="4" w:space="0" w:color="auto"/>
                  </w:tcBorders>
                  <w:hideMark/>
                </w:tcPr>
                <w:p w:rsidR="008B34D2" w:rsidRPr="00021D12" w:rsidRDefault="008B34D2" w:rsidP="008B34D2">
                  <w:pPr>
                    <w:spacing w:after="200" w:line="256" w:lineRule="auto"/>
                    <w:jc w:val="both"/>
                    <w:rPr>
                      <w:rFonts w:ascii="Times New Roman" w:hAnsi="Times New Roman" w:cs="Times New Roman"/>
                      <w:sz w:val="26"/>
                      <w:szCs w:val="26"/>
                    </w:rPr>
                  </w:pPr>
                  <w:r w:rsidRPr="00021D12">
                    <w:rPr>
                      <w:rFonts w:ascii="Times New Roman" w:hAnsi="Times New Roman" w:cs="Times New Roman"/>
                      <w:b/>
                      <w:sz w:val="26"/>
                      <w:szCs w:val="26"/>
                    </w:rPr>
                    <w:t>Дата рождения</w:t>
                  </w:r>
                  <w:r w:rsidRPr="00021D12">
                    <w:rPr>
                      <w:rFonts w:ascii="Times New Roman" w:hAnsi="Times New Roman" w:cs="Times New Roman"/>
                      <w:sz w:val="26"/>
                      <w:szCs w:val="26"/>
                    </w:rPr>
                    <w:t>:</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291"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294"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r>
          </w:tbl>
          <w:p w:rsidR="004A794C" w:rsidRPr="00021D12" w:rsidRDefault="004A794C" w:rsidP="004A794C">
            <w:pPr>
              <w:rPr>
                <w:rFonts w:ascii="Times New Roman" w:hAnsi="Times New Roman" w:cs="Times New Roman"/>
                <w:vanish/>
                <w:sz w:val="26"/>
                <w:szCs w:val="26"/>
              </w:rPr>
            </w:pPr>
          </w:p>
          <w:p w:rsidR="004A794C" w:rsidRDefault="004A794C" w:rsidP="004A794C">
            <w:pPr>
              <w:jc w:val="both"/>
              <w:rPr>
                <w:rFonts w:ascii="Times New Roman" w:hAnsi="Times New Roman" w:cs="Times New Roman"/>
                <w:sz w:val="26"/>
                <w:szCs w:val="26"/>
              </w:rPr>
            </w:pPr>
          </w:p>
          <w:p w:rsidR="00346A50" w:rsidRPr="00021D12" w:rsidRDefault="00346A50" w:rsidP="004A794C">
            <w:pPr>
              <w:jc w:val="both"/>
              <w:rPr>
                <w:rFonts w:ascii="Times New Roman" w:hAnsi="Times New Roman" w:cs="Times New Roman"/>
                <w:sz w:val="26"/>
                <w:szCs w:val="26"/>
              </w:rPr>
            </w:pPr>
          </w:p>
          <w:p w:rsidR="004A794C" w:rsidRPr="00021D12" w:rsidRDefault="004A794C" w:rsidP="004A794C">
            <w:pPr>
              <w:rPr>
                <w:rFonts w:ascii="Times New Roman" w:hAnsi="Times New Roman" w:cs="Times New Roman"/>
                <w:b/>
                <w:sz w:val="26"/>
                <w:szCs w:val="26"/>
              </w:rPr>
            </w:pPr>
          </w:p>
          <w:p w:rsidR="004A794C" w:rsidRPr="00021D12" w:rsidRDefault="004A794C" w:rsidP="004A794C">
            <w:pPr>
              <w:rPr>
                <w:rFonts w:ascii="Times New Roman" w:hAnsi="Times New Roman" w:cs="Times New Roman"/>
                <w:sz w:val="26"/>
                <w:szCs w:val="26"/>
              </w:rPr>
            </w:pPr>
            <w:r w:rsidRPr="00021D12">
              <w:rPr>
                <w:rFonts w:ascii="Times New Roman" w:hAnsi="Times New Roman" w:cs="Times New Roman"/>
                <w:b/>
                <w:sz w:val="26"/>
                <w:szCs w:val="26"/>
              </w:rPr>
              <w:t>Наименование документа, удостоверяющего личность</w:t>
            </w:r>
            <w:r w:rsidRPr="00021D12">
              <w:rPr>
                <w:rFonts w:ascii="Times New Roman" w:hAnsi="Times New Roman" w:cs="Times New Roman"/>
                <w:sz w:val="26"/>
                <w:szCs w:val="26"/>
              </w:rPr>
              <w:t xml:space="preserve"> ____________________________________________________________________</w:t>
            </w:r>
          </w:p>
          <w:p w:rsidR="004A794C" w:rsidRPr="00021D12" w:rsidRDefault="004A794C" w:rsidP="004A794C">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333"/>
              <w:gridCol w:w="333"/>
              <w:gridCol w:w="333"/>
              <w:gridCol w:w="333"/>
              <w:gridCol w:w="333"/>
              <w:gridCol w:w="333"/>
              <w:gridCol w:w="333"/>
              <w:gridCol w:w="334"/>
              <w:gridCol w:w="334"/>
              <w:gridCol w:w="1443"/>
              <w:gridCol w:w="334"/>
              <w:gridCol w:w="334"/>
              <w:gridCol w:w="334"/>
              <w:gridCol w:w="334"/>
              <w:gridCol w:w="334"/>
              <w:gridCol w:w="334"/>
              <w:gridCol w:w="334"/>
              <w:gridCol w:w="334"/>
              <w:gridCol w:w="334"/>
              <w:gridCol w:w="334"/>
            </w:tblGrid>
            <w:tr w:rsidR="00021D12" w:rsidRPr="00021D12" w:rsidTr="0072306A">
              <w:trPr>
                <w:trHeight w:hRule="exact" w:val="340"/>
              </w:trPr>
              <w:tc>
                <w:tcPr>
                  <w:tcW w:w="1068" w:type="dxa"/>
                  <w:tcBorders>
                    <w:top w:val="nil"/>
                    <w:left w:val="nil"/>
                    <w:bottom w:val="nil"/>
                    <w:right w:val="single" w:sz="4" w:space="0" w:color="auto"/>
                  </w:tcBorders>
                  <w:hideMark/>
                </w:tcPr>
                <w:p w:rsidR="00021D12" w:rsidRPr="00021D12" w:rsidRDefault="00021D12" w:rsidP="004A794C">
                  <w:pPr>
                    <w:spacing w:line="256" w:lineRule="auto"/>
                    <w:jc w:val="both"/>
                    <w:rPr>
                      <w:rFonts w:ascii="Times New Roman" w:hAnsi="Times New Roman" w:cs="Times New Roman"/>
                      <w:b/>
                      <w:sz w:val="26"/>
                      <w:szCs w:val="26"/>
                    </w:rPr>
                  </w:pPr>
                  <w:r w:rsidRPr="00021D12">
                    <w:rPr>
                      <w:rFonts w:ascii="Times New Roman" w:hAnsi="Times New Roman" w:cs="Times New Roman"/>
                      <w:b/>
                      <w:sz w:val="26"/>
                      <w:szCs w:val="26"/>
                    </w:rPr>
                    <w:t>Серия</w:t>
                  </w: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1443" w:type="dxa"/>
                  <w:tcBorders>
                    <w:top w:val="nil"/>
                    <w:left w:val="single" w:sz="4" w:space="0" w:color="auto"/>
                    <w:bottom w:val="nil"/>
                    <w:right w:val="single" w:sz="4" w:space="0" w:color="auto"/>
                  </w:tcBorders>
                  <w:hideMark/>
                </w:tcPr>
                <w:p w:rsidR="00021D12" w:rsidRPr="00021D12" w:rsidRDefault="00021D12" w:rsidP="004A794C">
                  <w:pPr>
                    <w:spacing w:line="256" w:lineRule="auto"/>
                    <w:jc w:val="right"/>
                    <w:rPr>
                      <w:rFonts w:ascii="Times New Roman" w:hAnsi="Times New Roman" w:cs="Times New Roman"/>
                      <w:b/>
                      <w:sz w:val="26"/>
                      <w:szCs w:val="26"/>
                    </w:rPr>
                  </w:pPr>
                  <w:r w:rsidRPr="00021D12">
                    <w:rPr>
                      <w:rFonts w:ascii="Times New Roman" w:hAnsi="Times New Roman" w:cs="Times New Roman"/>
                      <w:b/>
                      <w:sz w:val="26"/>
                      <w:szCs w:val="26"/>
                    </w:rPr>
                    <w:t>Номер</w:t>
                  </w: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r>
          </w:tbl>
          <w:p w:rsidR="004A794C" w:rsidRDefault="004A794C" w:rsidP="004A794C">
            <w:pPr>
              <w:jc w:val="both"/>
              <w:rPr>
                <w:rFonts w:ascii="Times New Roman" w:hAnsi="Times New Roman" w:cs="Times New Roman"/>
                <w:sz w:val="26"/>
                <w:szCs w:val="26"/>
              </w:rPr>
            </w:pPr>
          </w:p>
          <w:tbl>
            <w:tblPr>
              <w:tblStyle w:val="a3"/>
              <w:tblW w:w="0" w:type="auto"/>
              <w:tblLayout w:type="fixed"/>
              <w:tblLook w:val="04A0" w:firstRow="1" w:lastRow="0" w:firstColumn="1" w:lastColumn="0" w:noHBand="0" w:noVBand="1"/>
            </w:tblPr>
            <w:tblGrid>
              <w:gridCol w:w="1339"/>
              <w:gridCol w:w="392"/>
              <w:gridCol w:w="393"/>
              <w:gridCol w:w="392"/>
              <w:gridCol w:w="393"/>
              <w:gridCol w:w="392"/>
              <w:gridCol w:w="393"/>
              <w:gridCol w:w="392"/>
              <w:gridCol w:w="393"/>
              <w:gridCol w:w="392"/>
              <w:gridCol w:w="393"/>
              <w:gridCol w:w="392"/>
              <w:gridCol w:w="393"/>
              <w:gridCol w:w="393"/>
            </w:tblGrid>
            <w:tr w:rsidR="00BF051D" w:rsidTr="00BF051D">
              <w:tc>
                <w:tcPr>
                  <w:tcW w:w="1339" w:type="dxa"/>
                  <w:tcBorders>
                    <w:top w:val="nil"/>
                    <w:left w:val="nil"/>
                    <w:bottom w:val="nil"/>
                  </w:tcBorders>
                </w:tcPr>
                <w:p w:rsidR="00BF051D" w:rsidRPr="00BF051D" w:rsidRDefault="00BF051D" w:rsidP="004A794C">
                  <w:pPr>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СНИЛС</w:t>
                  </w: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r>
          </w:tbl>
          <w:p w:rsidR="00DD6F0F" w:rsidRPr="00021D12" w:rsidRDefault="00DD6F0F" w:rsidP="004A794C">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7"/>
              <w:gridCol w:w="1701"/>
              <w:gridCol w:w="397"/>
              <w:gridCol w:w="1583"/>
            </w:tblGrid>
            <w:tr w:rsidR="004A794C" w:rsidRPr="00021D12" w:rsidTr="0072306A">
              <w:trPr>
                <w:trHeight w:hRule="exact" w:val="340"/>
              </w:trPr>
              <w:tc>
                <w:tcPr>
                  <w:tcW w:w="1134" w:type="dxa"/>
                  <w:tcBorders>
                    <w:top w:val="nil"/>
                    <w:left w:val="nil"/>
                    <w:bottom w:val="nil"/>
                    <w:right w:val="single" w:sz="4" w:space="0" w:color="auto"/>
                  </w:tcBorders>
                  <w:hideMark/>
                </w:tcPr>
                <w:p w:rsidR="004A794C" w:rsidRPr="00021D12" w:rsidRDefault="004A794C" w:rsidP="004A794C">
                  <w:pPr>
                    <w:spacing w:line="256" w:lineRule="auto"/>
                    <w:jc w:val="both"/>
                    <w:rPr>
                      <w:rFonts w:ascii="Times New Roman" w:hAnsi="Times New Roman" w:cs="Times New Roman"/>
                      <w:sz w:val="26"/>
                      <w:szCs w:val="26"/>
                    </w:rPr>
                  </w:pPr>
                  <w:r w:rsidRPr="00021D12">
                    <w:rPr>
                      <w:rFonts w:ascii="Times New Roman" w:hAnsi="Times New Roman" w:cs="Times New Roman"/>
                      <w:b/>
                      <w:sz w:val="26"/>
                      <w:szCs w:val="26"/>
                    </w:rPr>
                    <w:t>Пол</w:t>
                  </w:r>
                  <w:r w:rsidRPr="00021D12">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4A794C" w:rsidRPr="00021D12" w:rsidRDefault="004A794C" w:rsidP="004A794C">
                  <w:pPr>
                    <w:spacing w:line="256" w:lineRule="auto"/>
                    <w:rPr>
                      <w:rFonts w:ascii="Times New Roman" w:hAnsi="Times New Roman" w:cs="Times New Roman"/>
                      <w:sz w:val="26"/>
                      <w:szCs w:val="26"/>
                    </w:rPr>
                  </w:pPr>
                  <w:r w:rsidRPr="00021D12">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1583" w:type="dxa"/>
                  <w:tcBorders>
                    <w:top w:val="nil"/>
                    <w:left w:val="single" w:sz="4" w:space="0" w:color="auto"/>
                    <w:bottom w:val="nil"/>
                    <w:right w:val="nil"/>
                  </w:tcBorders>
                  <w:vAlign w:val="center"/>
                  <w:hideMark/>
                </w:tcPr>
                <w:p w:rsidR="004A794C" w:rsidRPr="00021D12" w:rsidRDefault="004A794C" w:rsidP="004A794C">
                  <w:pPr>
                    <w:spacing w:line="256" w:lineRule="auto"/>
                    <w:rPr>
                      <w:rFonts w:ascii="Times New Roman" w:hAnsi="Times New Roman" w:cs="Times New Roman"/>
                      <w:sz w:val="26"/>
                      <w:szCs w:val="26"/>
                    </w:rPr>
                  </w:pPr>
                  <w:r w:rsidRPr="00021D12">
                    <w:rPr>
                      <w:rFonts w:ascii="Times New Roman" w:hAnsi="Times New Roman" w:cs="Times New Roman"/>
                      <w:sz w:val="26"/>
                      <w:szCs w:val="26"/>
                    </w:rPr>
                    <w:t>Женский</w:t>
                  </w:r>
                </w:p>
              </w:tc>
            </w:tr>
          </w:tbl>
          <w:p w:rsidR="004A794C" w:rsidRPr="00021D12" w:rsidRDefault="004A794C" w:rsidP="004A794C">
            <w:pPr>
              <w:jc w:val="both"/>
              <w:rPr>
                <w:rFonts w:ascii="Times New Roman" w:hAnsi="Times New Roman" w:cs="Times New Roman"/>
                <w:sz w:val="26"/>
                <w:szCs w:val="26"/>
              </w:rPr>
            </w:pPr>
          </w:p>
          <w:p w:rsidR="004A794C" w:rsidRPr="00021D12" w:rsidRDefault="004A794C" w:rsidP="004A794C">
            <w:pPr>
              <w:jc w:val="both"/>
              <w:rPr>
                <w:rFonts w:ascii="Times New Roman" w:hAnsi="Times New Roman" w:cs="Times New Roman"/>
                <w:sz w:val="26"/>
                <w:szCs w:val="26"/>
              </w:rPr>
            </w:pPr>
            <w:r w:rsidRPr="00021D12">
              <w:rPr>
                <w:rFonts w:ascii="Times New Roman" w:hAnsi="Times New Roman" w:cs="Times New Roman"/>
                <w:sz w:val="26"/>
                <w:szCs w:val="26"/>
              </w:rPr>
              <w:t>Прошу зарегистрировать меня для участия в итоговом</w:t>
            </w:r>
          </w:p>
          <w:p w:rsidR="004A794C" w:rsidRPr="00021D12" w:rsidRDefault="004A794C" w:rsidP="004A794C">
            <w:pPr>
              <w:jc w:val="both"/>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397"/>
              <w:gridCol w:w="2428"/>
              <w:gridCol w:w="425"/>
              <w:gridCol w:w="784"/>
            </w:tblGrid>
            <w:tr w:rsidR="004A794C" w:rsidRPr="00021D12" w:rsidTr="0072306A">
              <w:trPr>
                <w:trHeight w:hRule="exact" w:val="340"/>
              </w:trPr>
              <w:tc>
                <w:tcPr>
                  <w:tcW w:w="1967" w:type="dxa"/>
                  <w:tcBorders>
                    <w:top w:val="nil"/>
                    <w:left w:val="nil"/>
                    <w:bottom w:val="nil"/>
                    <w:right w:val="single" w:sz="4" w:space="0" w:color="auto"/>
                  </w:tcBorders>
                  <w:hideMark/>
                </w:tcPr>
                <w:p w:rsidR="004A794C" w:rsidRPr="00021D12" w:rsidRDefault="004A794C" w:rsidP="008B34D2">
                  <w:pPr>
                    <w:spacing w:line="256" w:lineRule="auto"/>
                    <w:rPr>
                      <w:rFonts w:ascii="Times New Roman" w:hAnsi="Times New Roman" w:cs="Times New Roman"/>
                      <w:b/>
                      <w:sz w:val="26"/>
                      <w:szCs w:val="26"/>
                    </w:rPr>
                  </w:pPr>
                  <w:r w:rsidRPr="00021D12">
                    <w:rPr>
                      <w:rFonts w:ascii="Times New Roman" w:hAnsi="Times New Roman" w:cs="Times New Roman"/>
                      <w:b/>
                      <w:sz w:val="26"/>
                      <w:szCs w:val="26"/>
                    </w:rPr>
                    <w:t>сочинении</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428" w:type="dxa"/>
                  <w:tcBorders>
                    <w:top w:val="nil"/>
                    <w:left w:val="single" w:sz="4" w:space="0" w:color="auto"/>
                    <w:bottom w:val="nil"/>
                    <w:right w:val="single" w:sz="4" w:space="0" w:color="auto"/>
                  </w:tcBorders>
                  <w:vAlign w:val="center"/>
                  <w:hideMark/>
                </w:tcPr>
                <w:p w:rsidR="004A794C" w:rsidRPr="00021D12" w:rsidRDefault="004A794C" w:rsidP="004A794C">
                  <w:pPr>
                    <w:spacing w:line="256" w:lineRule="auto"/>
                    <w:rPr>
                      <w:rFonts w:ascii="Times New Roman" w:hAnsi="Times New Roman" w:cs="Times New Roman"/>
                      <w:b/>
                      <w:sz w:val="26"/>
                      <w:szCs w:val="26"/>
                    </w:rPr>
                  </w:pPr>
                  <w:r w:rsidRPr="00021D12">
                    <w:rPr>
                      <w:rFonts w:ascii="Times New Roman" w:hAnsi="Times New Roman" w:cs="Times New Roman"/>
                      <w:b/>
                      <w:sz w:val="26"/>
                      <w:szCs w:val="26"/>
                    </w:rPr>
                    <w:t xml:space="preserve">            изложении</w:t>
                  </w:r>
                </w:p>
              </w:tc>
              <w:tc>
                <w:tcPr>
                  <w:tcW w:w="425"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784" w:type="dxa"/>
                  <w:tcBorders>
                    <w:top w:val="nil"/>
                    <w:left w:val="single" w:sz="4" w:space="0" w:color="auto"/>
                    <w:bottom w:val="nil"/>
                    <w:right w:val="nil"/>
                  </w:tcBorders>
                  <w:vAlign w:val="center"/>
                </w:tcPr>
                <w:p w:rsidR="004A794C" w:rsidRPr="00021D12" w:rsidRDefault="004A794C" w:rsidP="004A794C">
                  <w:pPr>
                    <w:rPr>
                      <w:rFonts w:ascii="Times New Roman" w:hAnsi="Times New Roman" w:cs="Times New Roman"/>
                      <w:sz w:val="26"/>
                      <w:szCs w:val="26"/>
                    </w:rPr>
                  </w:pPr>
                </w:p>
                <w:p w:rsidR="004A794C" w:rsidRPr="00021D12" w:rsidRDefault="004A794C" w:rsidP="004A794C">
                  <w:pPr>
                    <w:spacing w:line="256" w:lineRule="auto"/>
                    <w:rPr>
                      <w:rFonts w:ascii="Times New Roman" w:hAnsi="Times New Roman" w:cs="Times New Roman"/>
                      <w:sz w:val="26"/>
                      <w:szCs w:val="26"/>
                    </w:rPr>
                  </w:pPr>
                </w:p>
              </w:tc>
            </w:tr>
          </w:tbl>
          <w:p w:rsidR="004A794C" w:rsidRPr="00021D12" w:rsidRDefault="004A794C" w:rsidP="004A794C">
            <w:pPr>
              <w:jc w:val="both"/>
              <w:rPr>
                <w:rFonts w:ascii="Times New Roman" w:hAnsi="Times New Roman" w:cs="Times New Roman"/>
                <w:sz w:val="26"/>
                <w:szCs w:val="26"/>
              </w:rPr>
            </w:pPr>
          </w:p>
          <w:p w:rsidR="00021D12" w:rsidRPr="00021D12" w:rsidRDefault="00021D12" w:rsidP="00021D12">
            <w:pPr>
              <w:contextualSpacing/>
              <w:jc w:val="both"/>
              <w:rPr>
                <w:rFonts w:ascii="Times New Roman" w:hAnsi="Times New Roman" w:cs="Times New Roman"/>
                <w:sz w:val="26"/>
                <w:szCs w:val="26"/>
              </w:rPr>
            </w:pPr>
            <w:r w:rsidRPr="00021D12">
              <w:rPr>
                <w:rFonts w:ascii="Times New Roman" w:hAnsi="Times New Roman" w:cs="Times New Roman"/>
                <w:sz w:val="26"/>
                <w:szCs w:val="26"/>
              </w:rPr>
              <w:t>для получения допуска к государственной итоговой аттестации по образовательным программам среднего общего образования.</w:t>
            </w:r>
          </w:p>
          <w:p w:rsidR="00021D12" w:rsidRPr="00021D12" w:rsidRDefault="00021D12" w:rsidP="00AF1EA7">
            <w:pPr>
              <w:pBdr>
                <w:bottom w:val="single" w:sz="12" w:space="1"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sz w:val="26"/>
                <w:szCs w:val="26"/>
              </w:rPr>
              <w:t xml:space="preserve">Прошу </w:t>
            </w:r>
            <w:r w:rsidR="003E56F7" w:rsidRPr="00021D12">
              <w:rPr>
                <w:rFonts w:ascii="Times New Roman" w:hAnsi="Times New Roman" w:cs="Times New Roman"/>
                <w:sz w:val="26"/>
                <w:szCs w:val="26"/>
              </w:rPr>
              <w:t xml:space="preserve">для написания итогового сочинения (изложения) </w:t>
            </w:r>
            <w:r w:rsidRPr="00021D12">
              <w:rPr>
                <w:rFonts w:ascii="Times New Roman" w:hAnsi="Times New Roman" w:cs="Times New Roman"/>
                <w:sz w:val="26"/>
                <w:szCs w:val="26"/>
              </w:rPr>
              <w:t xml:space="preserve">создать условия, учитывающие состояние здоровья, особенности психофизического развития, </w:t>
            </w:r>
            <w:r w:rsidR="003E56F7">
              <w:rPr>
                <w:rFonts w:ascii="Times New Roman" w:hAnsi="Times New Roman" w:cs="Times New Roman"/>
                <w:sz w:val="26"/>
                <w:szCs w:val="26"/>
              </w:rPr>
              <w:t>подтверждаемые</w:t>
            </w:r>
            <w:r w:rsidRPr="00021D12">
              <w:rPr>
                <w:rFonts w:ascii="Times New Roman" w:hAnsi="Times New Roman" w:cs="Times New Roman"/>
                <w:sz w:val="26"/>
                <w:szCs w:val="26"/>
              </w:rPr>
              <w:t xml:space="preserve">: </w:t>
            </w:r>
          </w:p>
          <w:p w:rsidR="004A794C" w:rsidRPr="00A22F48" w:rsidRDefault="004A794C" w:rsidP="00AF1EA7">
            <w:pPr>
              <w:pBdr>
                <w:bottom w:val="single" w:sz="12" w:space="1"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noProof/>
                <w:lang w:eastAsia="ru-RU"/>
              </w:rPr>
              <w:lastRenderedPageBreak/>
              <mc:AlternateContent>
                <mc:Choice Requires="wps">
                  <w:drawing>
                    <wp:anchor distT="0" distB="0" distL="114300" distR="114300" simplePos="0" relativeHeight="251652608" behindDoc="1" locked="0" layoutInCell="1" allowOverlap="1" wp14:anchorId="2D2938F2" wp14:editId="217A6712">
                      <wp:simplePos x="0" y="0"/>
                      <wp:positionH relativeFrom="column">
                        <wp:posOffset>10795</wp:posOffset>
                      </wp:positionH>
                      <wp:positionV relativeFrom="paragraph">
                        <wp:posOffset>121920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7AC687" id="Прямоугольник 11" o:spid="_x0000_s1026" style="position:absolute;margin-left:.85pt;margin-top:9.6pt;width:16.9pt;height:1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" fillcolor="window" strokecolor="windowText" strokeweight=".25pt">
                      <v:path arrowok="t"/>
                    </v:rect>
                  </w:pict>
                </mc:Fallback>
              </mc:AlternateContent>
            </w:r>
            <w:r w:rsidRPr="00021D12">
              <w:rPr>
                <w:rFonts w:ascii="Times New Roman" w:hAnsi="Times New Roman" w:cs="Times New Roman"/>
              </w:rPr>
              <w:t xml:space="preserve">        </w:t>
            </w:r>
            <w:r w:rsidRPr="00A22F48">
              <w:rPr>
                <w:rFonts w:ascii="Times New Roman" w:hAnsi="Times New Roman" w:cs="Times New Roman"/>
                <w:sz w:val="26"/>
                <w:szCs w:val="26"/>
              </w:rPr>
              <w:t>Копией рекомендаций психолого-медико-педагогической комиссии</w:t>
            </w:r>
          </w:p>
          <w:p w:rsidR="00864710" w:rsidRPr="00021D12" w:rsidRDefault="00864710" w:rsidP="00AF1EA7">
            <w:pPr>
              <w:pBdr>
                <w:bottom w:val="single" w:sz="12" w:space="1" w:color="auto"/>
              </w:pBdr>
              <w:spacing w:before="240" w:line="276" w:lineRule="auto"/>
              <w:jc w:val="both"/>
              <w:rPr>
                <w:rFonts w:ascii="Times New Roman" w:hAnsi="Times New Roman" w:cs="Times New Roman"/>
              </w:rPr>
            </w:pPr>
          </w:p>
          <w:p w:rsidR="00AF1EA7" w:rsidRPr="00021D12" w:rsidRDefault="00AF1EA7" w:rsidP="00AF1EA7">
            <w:pPr>
              <w:pBdr>
                <w:bottom w:val="single" w:sz="12" w:space="1" w:color="auto"/>
              </w:pBdr>
              <w:spacing w:line="276" w:lineRule="auto"/>
              <w:jc w:val="both"/>
              <w:rPr>
                <w:rFonts w:ascii="Times New Roman" w:hAnsi="Times New Roman" w:cs="Times New Roman"/>
              </w:rPr>
            </w:pPr>
            <w:r w:rsidRPr="00021D12">
              <w:rPr>
                <w:rFonts w:ascii="Times New Roman" w:hAnsi="Times New Roman" w:cs="Times New Roman"/>
                <w:noProof/>
                <w:lang w:eastAsia="ru-RU"/>
              </w:rPr>
              <mc:AlternateContent>
                <mc:Choice Requires="wps">
                  <w:drawing>
                    <wp:anchor distT="0" distB="0" distL="114300" distR="114300" simplePos="0" relativeHeight="251653632" behindDoc="1" locked="0" layoutInCell="1" allowOverlap="1" wp14:anchorId="6FD0D821" wp14:editId="3A006BD7">
                      <wp:simplePos x="0" y="0"/>
                      <wp:positionH relativeFrom="column">
                        <wp:posOffset>9525</wp:posOffset>
                      </wp:positionH>
                      <wp:positionV relativeFrom="paragraph">
                        <wp:posOffset>149860</wp:posOffset>
                      </wp:positionV>
                      <wp:extent cx="215900" cy="215900"/>
                      <wp:effectExtent l="0" t="0" r="1270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6152C1" id="Прямоугольник 10" o:spid="_x0000_s1026" style="position:absolute;margin-left:.75pt;margin-top:11.8pt;width:17pt;height: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" fillcolor="window" strokecolor="windowText" strokeweight=".25pt">
                      <v:path arrowok="t"/>
                    </v:rect>
                  </w:pict>
                </mc:Fallback>
              </mc:AlternateContent>
            </w:r>
          </w:p>
          <w:p w:rsidR="004A794C" w:rsidRDefault="004A794C" w:rsidP="00AF1EA7">
            <w:pPr>
              <w:pBdr>
                <w:bottom w:val="single" w:sz="12" w:space="1" w:color="auto"/>
              </w:pBdr>
              <w:spacing w:line="276" w:lineRule="auto"/>
              <w:jc w:val="both"/>
              <w:rPr>
                <w:rFonts w:ascii="Times New Roman" w:hAnsi="Times New Roman" w:cs="Times New Roman"/>
                <w:sz w:val="26"/>
                <w:szCs w:val="26"/>
              </w:rPr>
            </w:pPr>
            <w:r w:rsidRPr="00021D12">
              <w:rPr>
                <w:rFonts w:ascii="Times New Roman" w:hAnsi="Times New Roman" w:cs="Times New Roman"/>
              </w:rPr>
              <w:t xml:space="preserve">        </w:t>
            </w:r>
            <w:r w:rsidRPr="00A22F48">
              <w:rPr>
                <w:rFonts w:ascii="Times New Roman" w:hAnsi="Times New Roman" w:cs="Times New Roman"/>
                <w:sz w:val="26"/>
                <w:szCs w:val="26"/>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04564" w:rsidRPr="00A22F48" w:rsidRDefault="00804564" w:rsidP="00AF1EA7">
            <w:pPr>
              <w:pBdr>
                <w:bottom w:val="single" w:sz="12" w:space="1" w:color="auto"/>
              </w:pBdr>
              <w:spacing w:line="276" w:lineRule="auto"/>
              <w:jc w:val="both"/>
              <w:rPr>
                <w:rFonts w:ascii="Times New Roman" w:hAnsi="Times New Roman" w:cs="Times New Roman"/>
                <w:sz w:val="26"/>
                <w:szCs w:val="26"/>
              </w:rPr>
            </w:pPr>
          </w:p>
          <w:p w:rsidR="004A794C" w:rsidRPr="00804564" w:rsidRDefault="00804564" w:rsidP="00804564">
            <w:pPr>
              <w:spacing w:after="120" w:line="276" w:lineRule="auto"/>
              <w:jc w:val="center"/>
              <w:rPr>
                <w:rFonts w:ascii="Times New Roman" w:hAnsi="Times New Roman" w:cs="Times New Roman"/>
                <w:i/>
                <w:sz w:val="20"/>
                <w:szCs w:val="20"/>
              </w:rPr>
            </w:pPr>
            <w:r w:rsidRPr="00804564">
              <w:rPr>
                <w:rFonts w:ascii="Times New Roman" w:hAnsi="Times New Roman" w:cs="Times New Roman"/>
                <w:noProof/>
                <w:sz w:val="20"/>
                <w:szCs w:val="20"/>
                <w:lang w:eastAsia="ru-RU"/>
              </w:rPr>
              <mc:AlternateContent>
                <mc:Choice Requires="wps">
                  <w:drawing>
                    <wp:anchor distT="0" distB="0" distL="114300" distR="114300" simplePos="0" relativeHeight="251654656" behindDoc="1" locked="0" layoutInCell="1" allowOverlap="1" wp14:anchorId="3D35E8B4" wp14:editId="582D13D0">
                      <wp:simplePos x="0" y="0"/>
                      <wp:positionH relativeFrom="column">
                        <wp:posOffset>2540</wp:posOffset>
                      </wp:positionH>
                      <wp:positionV relativeFrom="paragraph">
                        <wp:posOffset>408940</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BB6E86" id="Прямоугольник 8" o:spid="_x0000_s1026" style="position:absolute;margin-left:.2pt;margin-top:32.2pt;width:16.9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" fillcolor="window" strokecolor="windowText" strokeweight=".25pt">
                      <v:path arrowok="t"/>
                    </v:rect>
                  </w:pict>
                </mc:Fallback>
              </mc:AlternateContent>
            </w:r>
            <w:r w:rsidR="004A794C" w:rsidRPr="00804564">
              <w:rPr>
                <w:rFonts w:ascii="Times New Roman" w:hAnsi="Times New Roman" w:cs="Times New Roman"/>
                <w:i/>
                <w:sz w:val="20"/>
                <w:szCs w:val="20"/>
              </w:rPr>
              <w:t>Указать дополнительные условия,</w:t>
            </w:r>
            <w:r w:rsidR="004A794C" w:rsidRPr="00804564">
              <w:rPr>
                <w:rFonts w:ascii="Times New Roman" w:hAnsi="Times New Roman" w:cs="Times New Roman"/>
                <w:sz w:val="20"/>
                <w:szCs w:val="20"/>
              </w:rPr>
              <w:t xml:space="preserve"> </w:t>
            </w:r>
            <w:r w:rsidR="004A794C" w:rsidRPr="00804564">
              <w:rPr>
                <w:rFonts w:ascii="Times New Roman" w:hAnsi="Times New Roman" w:cs="Times New Roman"/>
                <w:i/>
                <w:sz w:val="20"/>
                <w:szCs w:val="20"/>
              </w:rPr>
              <w:t>учитывающие состояние здоровья, особенности психофизического развития</w:t>
            </w:r>
          </w:p>
          <w:p w:rsidR="004A794C" w:rsidRPr="00A22F48" w:rsidRDefault="004A794C" w:rsidP="004A794C">
            <w:pPr>
              <w:spacing w:after="120" w:line="276" w:lineRule="auto"/>
              <w:jc w:val="both"/>
              <w:rPr>
                <w:rFonts w:ascii="Times New Roman" w:hAnsi="Times New Roman" w:cs="Times New Roman"/>
                <w:sz w:val="26"/>
                <w:szCs w:val="26"/>
              </w:rPr>
            </w:pPr>
            <w:r w:rsidRPr="00021D12">
              <w:rPr>
                <w:rFonts w:ascii="Times New Roman" w:hAnsi="Times New Roman" w:cs="Times New Roman"/>
                <w:szCs w:val="26"/>
              </w:rPr>
              <w:t xml:space="preserve">       </w:t>
            </w:r>
            <w:r w:rsidRPr="00A22F48">
              <w:rPr>
                <w:rFonts w:ascii="Times New Roman" w:hAnsi="Times New Roman" w:cs="Times New Roman"/>
                <w:sz w:val="26"/>
                <w:szCs w:val="26"/>
              </w:rPr>
              <w:t>Увеличение продолжительности написания итогового сочинения (изложения) на 1,5 часа</w:t>
            </w:r>
          </w:p>
          <w:p w:rsidR="00CF646B" w:rsidRPr="00A22F48" w:rsidRDefault="004A794C" w:rsidP="001C3B7A">
            <w:pPr>
              <w:pBdr>
                <w:bottom w:val="single" w:sz="12" w:space="0"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55680" behindDoc="1" locked="0" layoutInCell="1" allowOverlap="1" wp14:anchorId="545DE4E8" wp14:editId="31238A06">
                      <wp:simplePos x="0" y="0"/>
                      <wp:positionH relativeFrom="column">
                        <wp:posOffset>-635</wp:posOffset>
                      </wp:positionH>
                      <wp:positionV relativeFrom="paragraph">
                        <wp:posOffset>10795</wp:posOffset>
                      </wp:positionV>
                      <wp:extent cx="214630" cy="215900"/>
                      <wp:effectExtent l="0" t="0" r="1397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A6BFC9" id="Прямоугольник 5" o:spid="_x0000_s1026" style="position:absolute;margin-left:-.05pt;margin-top:.85pt;width:16.9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" fillcolor="window" strokecolor="windowText" strokeweight=".25pt">
                      <v:path arrowok="t"/>
                    </v:rect>
                  </w:pict>
                </mc:Fallback>
              </mc:AlternateContent>
            </w:r>
            <w:r w:rsidRPr="00021D12">
              <w:rPr>
                <w:rFonts w:ascii="Times New Roman" w:hAnsi="Times New Roman" w:cs="Times New Roman"/>
                <w:szCs w:val="26"/>
              </w:rPr>
              <w:t xml:space="preserve">        </w:t>
            </w:r>
            <w:r w:rsidR="00CF646B" w:rsidRPr="00A22F48">
              <w:rPr>
                <w:rFonts w:ascii="Times New Roman" w:hAnsi="Times New Roman" w:cs="Times New Roman"/>
                <w:sz w:val="26"/>
                <w:szCs w:val="26"/>
              </w:rPr>
              <w:t>Ин</w:t>
            </w:r>
            <w:r w:rsidR="00671B28">
              <w:rPr>
                <w:rFonts w:ascii="Times New Roman" w:hAnsi="Times New Roman" w:cs="Times New Roman"/>
                <w:sz w:val="26"/>
                <w:szCs w:val="26"/>
              </w:rPr>
              <w:t>ое</w:t>
            </w:r>
            <w:r w:rsidR="00CF646B" w:rsidRPr="00A22F48">
              <w:rPr>
                <w:rFonts w:ascii="Times New Roman" w:hAnsi="Times New Roman" w:cs="Times New Roman"/>
                <w:sz w:val="26"/>
                <w:szCs w:val="26"/>
              </w:rPr>
              <w:t xml:space="preserve"> </w:t>
            </w:r>
            <w:r w:rsidR="00671B28">
              <w:rPr>
                <w:rFonts w:ascii="Times New Roman" w:hAnsi="Times New Roman" w:cs="Times New Roman"/>
                <w:sz w:val="26"/>
                <w:szCs w:val="26"/>
              </w:rPr>
              <w:t>(указать при необходимости)</w:t>
            </w:r>
            <w:r w:rsidR="001C3B7A" w:rsidRPr="00A22F48">
              <w:rPr>
                <w:rFonts w:ascii="Times New Roman" w:hAnsi="Times New Roman" w:cs="Times New Roman"/>
                <w:sz w:val="26"/>
                <w:szCs w:val="26"/>
              </w:rPr>
              <w:t>:</w:t>
            </w:r>
            <w:r w:rsidRPr="00A22F48">
              <w:rPr>
                <w:rFonts w:ascii="Times New Roman" w:hAnsi="Times New Roman" w:cs="Times New Roman"/>
                <w:sz w:val="26"/>
                <w:szCs w:val="26"/>
              </w:rPr>
              <w:t xml:space="preserve"> </w:t>
            </w:r>
          </w:p>
          <w:p w:rsidR="00CF646B" w:rsidRDefault="00CF646B" w:rsidP="00CF646B">
            <w:pPr>
              <w:pBdr>
                <w:bottom w:val="single" w:sz="12" w:space="0" w:color="auto"/>
              </w:pBdr>
              <w:spacing w:line="360" w:lineRule="auto"/>
              <w:jc w:val="both"/>
              <w:rPr>
                <w:rFonts w:ascii="Times New Roman" w:hAnsi="Times New Roman" w:cs="Times New Roman"/>
                <w:szCs w:val="26"/>
              </w:rPr>
            </w:pPr>
          </w:p>
          <w:p w:rsidR="004A794C" w:rsidRDefault="004A794C" w:rsidP="00CF646B">
            <w:pPr>
              <w:spacing w:line="360" w:lineRule="auto"/>
              <w:jc w:val="both"/>
              <w:rPr>
                <w:rFonts w:ascii="Times New Roman" w:hAnsi="Times New Roman" w:cs="Times New Roman"/>
                <w:sz w:val="26"/>
                <w:szCs w:val="26"/>
              </w:rPr>
            </w:pPr>
          </w:p>
          <w:p w:rsidR="00CF646B" w:rsidRDefault="00CF646B" w:rsidP="00CF646B">
            <w:pPr>
              <w:pBdr>
                <w:top w:val="single" w:sz="12" w:space="1" w:color="auto"/>
                <w:bottom w:val="single" w:sz="12" w:space="1" w:color="auto"/>
              </w:pBdr>
              <w:spacing w:line="360" w:lineRule="auto"/>
              <w:jc w:val="both"/>
              <w:rPr>
                <w:rFonts w:ascii="Times New Roman" w:hAnsi="Times New Roman" w:cs="Times New Roman"/>
                <w:sz w:val="26"/>
                <w:szCs w:val="26"/>
              </w:rPr>
            </w:pPr>
          </w:p>
          <w:p w:rsidR="003106D3" w:rsidRDefault="003106D3" w:rsidP="003106D3">
            <w:pPr>
              <w:spacing w:line="360" w:lineRule="auto"/>
              <w:jc w:val="both"/>
              <w:rPr>
                <w:rFonts w:ascii="Times New Roman" w:hAnsi="Times New Roman" w:cs="Times New Roman"/>
                <w:sz w:val="26"/>
                <w:szCs w:val="26"/>
              </w:rPr>
            </w:pPr>
          </w:p>
          <w:p w:rsidR="003106D3" w:rsidRDefault="003106D3" w:rsidP="003106D3">
            <w:pPr>
              <w:pBdr>
                <w:top w:val="single" w:sz="12" w:space="1" w:color="auto"/>
                <w:bottom w:val="single" w:sz="12" w:space="1" w:color="auto"/>
              </w:pBdr>
              <w:spacing w:line="360" w:lineRule="auto"/>
              <w:jc w:val="both"/>
              <w:rPr>
                <w:rFonts w:ascii="Times New Roman" w:hAnsi="Times New Roman" w:cs="Times New Roman"/>
                <w:sz w:val="26"/>
                <w:szCs w:val="26"/>
              </w:rPr>
            </w:pPr>
          </w:p>
          <w:p w:rsidR="00CF646B" w:rsidRDefault="00CF646B" w:rsidP="00CF646B">
            <w:pPr>
              <w:pBdr>
                <w:bottom w:val="single" w:sz="12" w:space="1" w:color="auto"/>
                <w:between w:val="single" w:sz="12" w:space="1" w:color="auto"/>
              </w:pBdr>
              <w:spacing w:line="360" w:lineRule="auto"/>
              <w:jc w:val="both"/>
              <w:rPr>
                <w:rFonts w:ascii="Times New Roman" w:hAnsi="Times New Roman" w:cs="Times New Roman"/>
                <w:sz w:val="26"/>
                <w:szCs w:val="26"/>
              </w:rPr>
            </w:pPr>
          </w:p>
          <w:p w:rsidR="004A794C" w:rsidRPr="00021D12" w:rsidRDefault="004A794C" w:rsidP="00CF646B">
            <w:pPr>
              <w:pBdr>
                <w:bottom w:val="single" w:sz="12" w:space="0" w:color="auto"/>
              </w:pBdr>
              <w:spacing w:line="360" w:lineRule="auto"/>
              <w:jc w:val="both"/>
              <w:rPr>
                <w:rFonts w:ascii="Times New Roman" w:hAnsi="Times New Roman" w:cs="Times New Roman"/>
                <w:sz w:val="26"/>
                <w:szCs w:val="26"/>
              </w:rPr>
            </w:pPr>
          </w:p>
          <w:p w:rsidR="004A794C" w:rsidRPr="00F73685" w:rsidRDefault="004A794C" w:rsidP="004A794C">
            <w:pPr>
              <w:spacing w:after="120" w:line="276" w:lineRule="auto"/>
              <w:jc w:val="center"/>
              <w:rPr>
                <w:rFonts w:ascii="Times New Roman" w:hAnsi="Times New Roman" w:cs="Times New Roman"/>
                <w:i/>
                <w:sz w:val="20"/>
              </w:rPr>
            </w:pPr>
            <w:r w:rsidRPr="00F73685">
              <w:rPr>
                <w:rFonts w:ascii="Times New Roman" w:hAnsi="Times New Roman" w:cs="Times New Roman"/>
                <w:i/>
                <w:sz w:val="20"/>
              </w:rPr>
              <w:t>(иные дополнительные условия/материально-техническое оснащение,</w:t>
            </w:r>
            <w:r w:rsidRPr="00F73685">
              <w:rPr>
                <w:rFonts w:ascii="Times New Roman" w:hAnsi="Times New Roman" w:cs="Times New Roman"/>
                <w:sz w:val="20"/>
              </w:rPr>
              <w:t xml:space="preserve"> </w:t>
            </w:r>
            <w:r w:rsidRPr="00F73685">
              <w:rPr>
                <w:rFonts w:ascii="Times New Roman" w:hAnsi="Times New Roman" w:cs="Times New Roman"/>
                <w:i/>
                <w:sz w:val="20"/>
              </w:rPr>
              <w:t>учитывающие состояние здоровья, особенности психофизического развития, сдача итогового сочинения (изложения</w:t>
            </w:r>
            <w:r w:rsidR="00767B9A">
              <w:rPr>
                <w:rFonts w:ascii="Times New Roman" w:hAnsi="Times New Roman" w:cs="Times New Roman"/>
                <w:i/>
                <w:sz w:val="20"/>
              </w:rPr>
              <w:t>)</w:t>
            </w:r>
            <w:r w:rsidRPr="00F73685">
              <w:rPr>
                <w:rFonts w:ascii="Times New Roman" w:hAnsi="Times New Roman" w:cs="Times New Roman"/>
                <w:i/>
                <w:sz w:val="20"/>
              </w:rPr>
              <w:t xml:space="preserve"> в устной форме по медицинским показаниям и др.)</w:t>
            </w:r>
          </w:p>
          <w:p w:rsidR="004A794C" w:rsidRDefault="004A794C" w:rsidP="004A794C">
            <w:pPr>
              <w:spacing w:line="276" w:lineRule="auto"/>
              <w:rPr>
                <w:rFonts w:ascii="Times New Roman" w:hAnsi="Times New Roman" w:cs="Times New Roman"/>
                <w:sz w:val="26"/>
                <w:szCs w:val="26"/>
              </w:rPr>
            </w:pPr>
          </w:p>
          <w:p w:rsidR="00021D12" w:rsidRDefault="00021D12" w:rsidP="004A794C">
            <w:pPr>
              <w:spacing w:line="276" w:lineRule="auto"/>
              <w:rPr>
                <w:rFonts w:ascii="Times New Roman" w:hAnsi="Times New Roman" w:cs="Times New Roman"/>
                <w:sz w:val="26"/>
                <w:szCs w:val="26"/>
              </w:rPr>
            </w:pPr>
          </w:p>
          <w:p w:rsidR="00021D12" w:rsidRDefault="00021D12" w:rsidP="004A794C">
            <w:pPr>
              <w:spacing w:line="276" w:lineRule="auto"/>
              <w:rPr>
                <w:rFonts w:ascii="Times New Roman" w:hAnsi="Times New Roman" w:cs="Times New Roman"/>
                <w:sz w:val="26"/>
                <w:szCs w:val="26"/>
              </w:rPr>
            </w:pPr>
          </w:p>
          <w:p w:rsidR="00021D12" w:rsidRPr="00021D12" w:rsidRDefault="00021D12" w:rsidP="004A794C">
            <w:pPr>
              <w:spacing w:line="276" w:lineRule="auto"/>
              <w:rPr>
                <w:rFonts w:ascii="Times New Roman" w:hAnsi="Times New Roman" w:cs="Times New Roman"/>
                <w:sz w:val="26"/>
                <w:szCs w:val="26"/>
              </w:rPr>
            </w:pPr>
          </w:p>
          <w:p w:rsidR="004A794C" w:rsidRPr="00021D12" w:rsidRDefault="004A794C" w:rsidP="004A794C">
            <w:pPr>
              <w:spacing w:line="276" w:lineRule="auto"/>
              <w:rPr>
                <w:rFonts w:ascii="Times New Roman" w:hAnsi="Times New Roman" w:cs="Times New Roman"/>
                <w:sz w:val="26"/>
                <w:szCs w:val="26"/>
              </w:rPr>
            </w:pPr>
            <w:r w:rsidRPr="00021D12">
              <w:rPr>
                <w:rFonts w:ascii="Times New Roman" w:hAnsi="Times New Roman" w:cs="Times New Roman"/>
                <w:sz w:val="26"/>
                <w:szCs w:val="26"/>
              </w:rPr>
              <w:t>Согласие на обработку персональных данных прилагается.</w:t>
            </w:r>
          </w:p>
          <w:p w:rsidR="00021D12" w:rsidRPr="0082113C" w:rsidRDefault="00021D12" w:rsidP="00021D12">
            <w:pPr>
              <w:spacing w:line="276" w:lineRule="auto"/>
              <w:jc w:val="both"/>
              <w:rPr>
                <w:rFonts w:ascii="Times New Roman" w:hAnsi="Times New Roman" w:cs="Times New Roman"/>
                <w:spacing w:val="-8"/>
                <w:sz w:val="26"/>
                <w:szCs w:val="26"/>
              </w:rPr>
            </w:pPr>
            <w:r w:rsidRPr="0082113C">
              <w:rPr>
                <w:rFonts w:ascii="Times New Roman" w:hAnsi="Times New Roman" w:cs="Times New Roman"/>
                <w:spacing w:val="-8"/>
                <w:sz w:val="26"/>
                <w:szCs w:val="26"/>
                <w:lang w:val="en-US"/>
              </w:rPr>
              <w:t>C</w:t>
            </w:r>
            <w:r w:rsidR="00F47447" w:rsidRPr="0082113C">
              <w:rPr>
                <w:rFonts w:ascii="Times New Roman" w:hAnsi="Times New Roman" w:cs="Times New Roman"/>
                <w:spacing w:val="-8"/>
                <w:sz w:val="26"/>
                <w:szCs w:val="26"/>
              </w:rPr>
              <w:t xml:space="preserve"> </w:t>
            </w:r>
            <w:r w:rsidR="00224C46" w:rsidRPr="0082113C">
              <w:rPr>
                <w:rFonts w:ascii="Times New Roman" w:hAnsi="Times New Roman" w:cs="Times New Roman"/>
                <w:spacing w:val="-8"/>
                <w:sz w:val="26"/>
                <w:szCs w:val="26"/>
              </w:rPr>
              <w:t>П</w:t>
            </w:r>
            <w:r w:rsidRPr="0082113C">
              <w:rPr>
                <w:rFonts w:ascii="Times New Roman" w:hAnsi="Times New Roman" w:cs="Times New Roman"/>
                <w:spacing w:val="-8"/>
                <w:sz w:val="26"/>
                <w:szCs w:val="26"/>
              </w:rPr>
              <w:t>амяткой о порядке проведения итогового сочинения (изложения) ознакомлен (-а)</w:t>
            </w:r>
            <w:r w:rsidR="0082113C">
              <w:rPr>
                <w:rFonts w:ascii="Times New Roman" w:hAnsi="Times New Roman" w:cs="Times New Roman"/>
                <w:spacing w:val="-8"/>
                <w:sz w:val="26"/>
                <w:szCs w:val="26"/>
              </w:rPr>
              <w:t>.</w:t>
            </w:r>
          </w:p>
          <w:p w:rsidR="004A794C" w:rsidRPr="00021D12" w:rsidRDefault="004A794C" w:rsidP="004A794C">
            <w:pPr>
              <w:spacing w:before="240" w:after="120" w:line="276" w:lineRule="auto"/>
              <w:rPr>
                <w:rFonts w:ascii="Times New Roman" w:hAnsi="Times New Roman" w:cs="Times New Roman"/>
                <w:i/>
                <w:sz w:val="26"/>
                <w:szCs w:val="26"/>
              </w:rPr>
            </w:pPr>
          </w:p>
          <w:p w:rsidR="004A794C" w:rsidRPr="00021D12" w:rsidRDefault="004933CB" w:rsidP="004A794C">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 xml:space="preserve">Подпись заявителя </w:t>
            </w:r>
            <w:r w:rsidR="004A794C" w:rsidRPr="00021D12">
              <w:rPr>
                <w:rFonts w:ascii="Times New Roman" w:hAnsi="Times New Roman" w:cs="Times New Roman"/>
                <w:sz w:val="26"/>
                <w:szCs w:val="26"/>
              </w:rPr>
              <w:t>_________</w:t>
            </w:r>
            <w:r w:rsidRPr="00021D12">
              <w:rPr>
                <w:rFonts w:ascii="Times New Roman" w:hAnsi="Times New Roman" w:cs="Times New Roman"/>
                <w:sz w:val="26"/>
                <w:szCs w:val="26"/>
              </w:rPr>
              <w:t>_____/________________________</w:t>
            </w:r>
            <w:r w:rsidR="004A794C" w:rsidRPr="00021D12">
              <w:rPr>
                <w:rFonts w:ascii="Times New Roman" w:hAnsi="Times New Roman" w:cs="Times New Roman"/>
                <w:sz w:val="26"/>
                <w:szCs w:val="26"/>
              </w:rPr>
              <w:t>_____</w:t>
            </w:r>
            <w:r w:rsidRPr="00021D12">
              <w:rPr>
                <w:rFonts w:ascii="Times New Roman" w:hAnsi="Times New Roman" w:cs="Times New Roman"/>
                <w:sz w:val="26"/>
                <w:szCs w:val="26"/>
              </w:rPr>
              <w:t xml:space="preserve"> </w:t>
            </w:r>
            <w:r w:rsidR="004A794C" w:rsidRPr="00021D12">
              <w:rPr>
                <w:rFonts w:ascii="Times New Roman" w:hAnsi="Times New Roman" w:cs="Times New Roman"/>
                <w:sz w:val="26"/>
                <w:szCs w:val="26"/>
              </w:rPr>
              <w:t>(Ф.И.О.)</w:t>
            </w:r>
          </w:p>
          <w:p w:rsidR="004A794C" w:rsidRPr="00021D12" w:rsidRDefault="004A794C" w:rsidP="004A794C">
            <w:pPr>
              <w:spacing w:line="276" w:lineRule="auto"/>
              <w:jc w:val="both"/>
              <w:rPr>
                <w:rFonts w:ascii="Times New Roman" w:hAnsi="Times New Roman" w:cs="Times New Roman"/>
                <w:sz w:val="26"/>
                <w:szCs w:val="26"/>
              </w:rPr>
            </w:pPr>
          </w:p>
          <w:p w:rsidR="004A794C" w:rsidRPr="00021D12" w:rsidRDefault="004A794C" w:rsidP="004A794C">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«____» _____________ 20___ г.</w:t>
            </w:r>
          </w:p>
          <w:p w:rsidR="004A794C" w:rsidRPr="00C727A1" w:rsidRDefault="004A794C" w:rsidP="004A794C">
            <w:pPr>
              <w:spacing w:line="276" w:lineRule="auto"/>
              <w:jc w:val="both"/>
              <w:rPr>
                <w:rFonts w:ascii="Times New Roman" w:hAnsi="Times New Roman" w:cs="Times New Roman"/>
                <w:sz w:val="26"/>
                <w:szCs w:val="26"/>
              </w:rPr>
            </w:pPr>
          </w:p>
          <w:tbl>
            <w:tblPr>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396"/>
              <w:gridCol w:w="396"/>
              <w:gridCol w:w="396"/>
              <w:gridCol w:w="398"/>
              <w:gridCol w:w="398"/>
              <w:gridCol w:w="398"/>
              <w:gridCol w:w="398"/>
              <w:gridCol w:w="395"/>
              <w:gridCol w:w="395"/>
              <w:gridCol w:w="395"/>
              <w:gridCol w:w="394"/>
            </w:tblGrid>
            <w:tr w:rsidR="00767B9A" w:rsidRPr="00C727A1" w:rsidTr="00767B9A">
              <w:trPr>
                <w:trHeight w:hRule="exact" w:val="340"/>
              </w:trPr>
              <w:tc>
                <w:tcPr>
                  <w:tcW w:w="2166" w:type="pct"/>
                  <w:tcBorders>
                    <w:top w:val="nil"/>
                    <w:left w:val="nil"/>
                    <w:bottom w:val="nil"/>
                    <w:right w:val="single" w:sz="4" w:space="0" w:color="auto"/>
                  </w:tcBorders>
                </w:tcPr>
                <w:p w:rsidR="00767B9A" w:rsidRPr="00C727A1" w:rsidRDefault="00767B9A" w:rsidP="00AF1EA7">
                  <w:pPr>
                    <w:spacing w:line="276" w:lineRule="auto"/>
                    <w:jc w:val="both"/>
                    <w:rPr>
                      <w:rFonts w:ascii="Times New Roman" w:hAnsi="Times New Roman" w:cs="Times New Roman"/>
                      <w:sz w:val="26"/>
                      <w:szCs w:val="26"/>
                    </w:rPr>
                  </w:pPr>
                  <w:r w:rsidRPr="00C727A1">
                    <w:rPr>
                      <w:rFonts w:ascii="Times New Roman" w:hAnsi="Times New Roman" w:cs="Times New Roman"/>
                      <w:sz w:val="26"/>
                      <w:szCs w:val="26"/>
                    </w:rPr>
                    <w:t>Контактный телефон</w:t>
                  </w:r>
                </w:p>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r>
          </w:tbl>
          <w:p w:rsidR="004A794C" w:rsidRPr="00C727A1" w:rsidRDefault="004A794C" w:rsidP="004A794C">
            <w:pPr>
              <w:spacing w:line="276" w:lineRule="auto"/>
              <w:jc w:val="both"/>
              <w:rPr>
                <w:rFonts w:ascii="Times New Roman" w:hAnsi="Times New Roman" w:cs="Times New Roman"/>
                <w:sz w:val="26"/>
                <w:szCs w:val="26"/>
              </w:rPr>
            </w:pPr>
          </w:p>
          <w:tbl>
            <w:tblPr>
              <w:tblStyle w:val="a3"/>
              <w:tblW w:w="4909" w:type="dxa"/>
              <w:tblLayout w:type="fixed"/>
              <w:tblLook w:val="04A0" w:firstRow="1" w:lastRow="0" w:firstColumn="1" w:lastColumn="0" w:noHBand="0" w:noVBand="1"/>
            </w:tblPr>
            <w:tblGrid>
              <w:gridCol w:w="3345"/>
              <w:gridCol w:w="391"/>
              <w:gridCol w:w="391"/>
              <w:gridCol w:w="391"/>
              <w:gridCol w:w="391"/>
            </w:tblGrid>
            <w:tr w:rsidR="00712AAA" w:rsidRPr="00C727A1" w:rsidTr="00712AAA">
              <w:trPr>
                <w:trHeight w:val="340"/>
              </w:trPr>
              <w:tc>
                <w:tcPr>
                  <w:tcW w:w="3345" w:type="dxa"/>
                  <w:tcBorders>
                    <w:top w:val="nil"/>
                    <w:left w:val="nil"/>
                    <w:bottom w:val="nil"/>
                    <w:right w:val="single" w:sz="4" w:space="0" w:color="auto"/>
                  </w:tcBorders>
                  <w:hideMark/>
                </w:tcPr>
                <w:p w:rsidR="00712AAA" w:rsidRPr="00C727A1" w:rsidRDefault="00712AAA" w:rsidP="00AF1EA7">
                  <w:pPr>
                    <w:ind w:left="-427" w:firstLine="427"/>
                    <w:rPr>
                      <w:rFonts w:ascii="Times New Roman" w:hAnsi="Times New Roman" w:cs="Times New Roman"/>
                      <w:sz w:val="26"/>
                      <w:szCs w:val="26"/>
                    </w:rPr>
                  </w:pPr>
                  <w:r w:rsidRPr="00C727A1">
                    <w:rPr>
                      <w:rFonts w:ascii="Times New Roman" w:hAnsi="Times New Roman" w:cs="Times New Roman"/>
                      <w:sz w:val="26"/>
                      <w:szCs w:val="26"/>
                    </w:rPr>
                    <w:t xml:space="preserve">Регистрационный номер </w:t>
                  </w:r>
                </w:p>
              </w:tc>
              <w:tc>
                <w:tcPr>
                  <w:tcW w:w="391" w:type="dxa"/>
                  <w:tcBorders>
                    <w:top w:val="single" w:sz="4" w:space="0" w:color="auto"/>
                    <w:left w:val="single" w:sz="4" w:space="0" w:color="auto"/>
                    <w:bottom w:val="single" w:sz="4" w:space="0" w:color="auto"/>
                    <w:right w:val="single" w:sz="4" w:space="0" w:color="auto"/>
                  </w:tcBorders>
                </w:tcPr>
                <w:p w:rsidR="00712AAA" w:rsidRPr="00C727A1" w:rsidRDefault="00712AAA"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712AAA" w:rsidRPr="00C727A1" w:rsidRDefault="00712AAA"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712AAA" w:rsidRPr="00C727A1" w:rsidRDefault="00712AAA"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712AAA" w:rsidRPr="00C727A1" w:rsidRDefault="00712AAA" w:rsidP="00AF1EA7">
                  <w:pPr>
                    <w:rPr>
                      <w:rFonts w:ascii="Times New Roman" w:hAnsi="Times New Roman" w:cs="Times New Roman"/>
                      <w:sz w:val="26"/>
                      <w:szCs w:val="26"/>
                    </w:rPr>
                  </w:pPr>
                </w:p>
              </w:tc>
            </w:tr>
          </w:tbl>
          <w:p w:rsidR="003E53DF" w:rsidRPr="003E53DF" w:rsidRDefault="003E53DF" w:rsidP="004A794C">
            <w:pPr>
              <w:contextualSpacing/>
              <w:rPr>
                <w:rFonts w:ascii="Times New Roman" w:hAnsi="Times New Roman" w:cs="Times New Roman"/>
                <w:sz w:val="28"/>
              </w:rPr>
            </w:pPr>
          </w:p>
        </w:tc>
      </w:tr>
    </w:tbl>
    <w:p w:rsidR="004933CB" w:rsidRDefault="004933CB" w:rsidP="003E53DF">
      <w:pPr>
        <w:spacing w:after="0" w:line="240" w:lineRule="auto"/>
        <w:contextualSpacing/>
        <w:jc w:val="cente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842"/>
      </w:tblGrid>
      <w:tr w:rsidR="004933CB" w:rsidTr="00E253C4">
        <w:tc>
          <w:tcPr>
            <w:tcW w:w="4622" w:type="dxa"/>
          </w:tcPr>
          <w:p w:rsidR="004933CB" w:rsidRDefault="004933CB" w:rsidP="00F565C1">
            <w:pPr>
              <w:ind w:firstLine="709"/>
              <w:rPr>
                <w:rFonts w:ascii="Times New Roman" w:hAnsi="Times New Roman" w:cs="Times New Roman"/>
              </w:rPr>
            </w:pPr>
          </w:p>
        </w:tc>
        <w:tc>
          <w:tcPr>
            <w:tcW w:w="4842" w:type="dxa"/>
          </w:tcPr>
          <w:p w:rsidR="000671C0" w:rsidRDefault="004933CB"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954D8F">
              <w:rPr>
                <w:rFonts w:ascii="Times New Roman" w:hAnsi="Times New Roman" w:cs="Times New Roman"/>
                <w:sz w:val="28"/>
                <w:szCs w:val="28"/>
              </w:rPr>
              <w:t>3</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4933CB" w:rsidRPr="00E97E5F" w:rsidRDefault="004933CB"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4933CB" w:rsidRPr="00E97E5F" w:rsidRDefault="004933CB"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w:t>
            </w:r>
            <w:r w:rsidR="00644E2C">
              <w:rPr>
                <w:rFonts w:ascii="Times New Roman" w:hAnsi="Times New Roman" w:cs="Times New Roman"/>
                <w:sz w:val="28"/>
                <w:szCs w:val="28"/>
              </w:rPr>
              <w:t>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4933CB" w:rsidRDefault="004933CB" w:rsidP="00F565C1">
            <w:pPr>
              <w:rPr>
                <w:rFonts w:ascii="Times New Roman" w:hAnsi="Times New Roman" w:cs="Times New Roman"/>
              </w:rPr>
            </w:pPr>
          </w:p>
        </w:tc>
      </w:tr>
    </w:tbl>
    <w:p w:rsidR="003E53DF" w:rsidRDefault="003E53DF" w:rsidP="003E53DF">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464"/>
      </w:tblGrid>
      <w:tr w:rsidR="004933CB" w:rsidTr="00E253C4">
        <w:trPr>
          <w:trHeight w:val="532"/>
        </w:trPr>
        <w:tc>
          <w:tcPr>
            <w:tcW w:w="9464" w:type="dxa"/>
            <w:tcBorders>
              <w:top w:val="nil"/>
              <w:left w:val="nil"/>
              <w:bottom w:val="nil"/>
              <w:right w:val="nil"/>
            </w:tcBorders>
          </w:tcPr>
          <w:p w:rsidR="004933CB" w:rsidRDefault="004933CB" w:rsidP="00F565C1">
            <w:pPr>
              <w:contextualSpacing/>
              <w:jc w:val="center"/>
              <w:rPr>
                <w:rFonts w:ascii="Times New Roman" w:hAnsi="Times New Roman" w:cs="Times New Roman"/>
                <w:b/>
                <w:sz w:val="28"/>
              </w:rPr>
            </w:pPr>
            <w:r>
              <w:rPr>
                <w:rFonts w:ascii="Times New Roman" w:hAnsi="Times New Roman" w:cs="Times New Roman"/>
                <w:b/>
                <w:sz w:val="28"/>
              </w:rPr>
              <w:t xml:space="preserve">З А Я В Л Е Н И Е </w:t>
            </w:r>
          </w:p>
          <w:p w:rsidR="00BF3A20" w:rsidRDefault="004933CB" w:rsidP="003A25C4">
            <w:pPr>
              <w:contextualSpacing/>
              <w:jc w:val="center"/>
              <w:rPr>
                <w:rFonts w:ascii="Times New Roman" w:hAnsi="Times New Roman" w:cs="Times New Roman"/>
                <w:b/>
                <w:sz w:val="28"/>
              </w:rPr>
            </w:pPr>
            <w:r w:rsidRPr="004933CB">
              <w:rPr>
                <w:rFonts w:ascii="Times New Roman" w:hAnsi="Times New Roman" w:cs="Times New Roman"/>
                <w:b/>
                <w:sz w:val="28"/>
              </w:rPr>
              <w:t xml:space="preserve">на участие в итоговом сочинении </w:t>
            </w:r>
            <w:r w:rsidR="00F26E1F">
              <w:rPr>
                <w:rFonts w:ascii="Times New Roman" w:hAnsi="Times New Roman" w:cs="Times New Roman"/>
                <w:b/>
                <w:sz w:val="28"/>
              </w:rPr>
              <w:t>(изложении)</w:t>
            </w:r>
          </w:p>
          <w:p w:rsidR="0028782E" w:rsidRDefault="004933CB" w:rsidP="003A25C4">
            <w:pPr>
              <w:contextualSpacing/>
              <w:jc w:val="center"/>
              <w:rPr>
                <w:rFonts w:ascii="Times New Roman" w:hAnsi="Times New Roman" w:cs="Times New Roman"/>
                <w:b/>
                <w:sz w:val="28"/>
              </w:rPr>
            </w:pPr>
            <w:r w:rsidRPr="004933CB">
              <w:rPr>
                <w:rFonts w:ascii="Times New Roman" w:hAnsi="Times New Roman" w:cs="Times New Roman"/>
                <w:b/>
                <w:sz w:val="28"/>
              </w:rPr>
              <w:t>выпускника прошлых лет</w:t>
            </w:r>
            <w:r w:rsidR="004A4003">
              <w:rPr>
                <w:rFonts w:ascii="Times New Roman" w:hAnsi="Times New Roman" w:cs="Times New Roman"/>
                <w:b/>
                <w:sz w:val="28"/>
              </w:rPr>
              <w:t xml:space="preserve"> /</w:t>
            </w:r>
            <w:r w:rsidR="004A4003" w:rsidRPr="00644E2C">
              <w:rPr>
                <w:rFonts w:ascii="Times New Roman" w:hAnsi="Times New Roman" w:cs="Times New Roman"/>
                <w:b/>
                <w:sz w:val="28"/>
              </w:rPr>
              <w:t xml:space="preserve"> </w:t>
            </w:r>
            <w:r w:rsidR="003A25C4">
              <w:rPr>
                <w:rFonts w:ascii="Times New Roman" w:hAnsi="Times New Roman" w:cs="Times New Roman"/>
                <w:b/>
                <w:sz w:val="28"/>
              </w:rPr>
              <w:t>обучающегося по образовательным программам среднего профессионального образования</w:t>
            </w:r>
            <w:r w:rsidR="004A4003">
              <w:rPr>
                <w:rFonts w:ascii="Times New Roman" w:hAnsi="Times New Roman" w:cs="Times New Roman"/>
                <w:b/>
                <w:sz w:val="28"/>
              </w:rPr>
              <w:t xml:space="preserve"> /</w:t>
            </w:r>
            <w:r w:rsidR="003A25C4">
              <w:rPr>
                <w:rFonts w:ascii="Times New Roman" w:hAnsi="Times New Roman" w:cs="Times New Roman"/>
                <w:b/>
                <w:sz w:val="28"/>
              </w:rPr>
              <w:t xml:space="preserve"> </w:t>
            </w:r>
          </w:p>
          <w:p w:rsidR="004933CB" w:rsidRDefault="003A25C4" w:rsidP="003A25C4">
            <w:pPr>
              <w:contextualSpacing/>
              <w:jc w:val="center"/>
              <w:rPr>
                <w:rFonts w:ascii="Times New Roman" w:hAnsi="Times New Roman" w:cs="Times New Roman"/>
                <w:b/>
                <w:spacing w:val="120"/>
                <w:sz w:val="28"/>
                <w:szCs w:val="28"/>
              </w:rPr>
            </w:pPr>
            <w:r>
              <w:rPr>
                <w:rFonts w:ascii="Times New Roman" w:hAnsi="Times New Roman" w:cs="Times New Roman"/>
                <w:b/>
                <w:sz w:val="28"/>
              </w:rPr>
              <w:t>обучающегося, получающего среднее общее образование в иностранной образовательной организации)</w:t>
            </w:r>
          </w:p>
        </w:tc>
      </w:tr>
    </w:tbl>
    <w:p w:rsidR="004933CB" w:rsidRDefault="004933CB" w:rsidP="004933CB">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464"/>
      </w:tblGrid>
      <w:tr w:rsidR="004933CB" w:rsidTr="00E253C4">
        <w:tc>
          <w:tcPr>
            <w:tcW w:w="9464" w:type="dxa"/>
            <w:tcBorders>
              <w:top w:val="nil"/>
              <w:left w:val="nil"/>
              <w:bottom w:val="nil"/>
              <w:right w:val="nil"/>
            </w:tcBorders>
          </w:tcPr>
          <w:tbl>
            <w:tblPr>
              <w:tblStyle w:val="a3"/>
              <w:tblW w:w="0" w:type="auto"/>
              <w:tblLook w:val="04A0" w:firstRow="1" w:lastRow="0" w:firstColumn="1" w:lastColumn="0" w:noHBand="0" w:noVBand="1"/>
            </w:tblPr>
            <w:tblGrid>
              <w:gridCol w:w="9248"/>
            </w:tblGrid>
            <w:tr w:rsidR="004933CB" w:rsidTr="00E253C4">
              <w:tc>
                <w:tcPr>
                  <w:tcW w:w="9356" w:type="dxa"/>
                  <w:tcBorders>
                    <w:top w:val="nil"/>
                    <w:left w:val="nil"/>
                    <w:bottom w:val="nil"/>
                    <w:right w:val="nil"/>
                  </w:tcBorders>
                </w:tcPr>
                <w:p w:rsidR="004933CB" w:rsidRPr="00C727A1" w:rsidRDefault="004933CB" w:rsidP="005B7F57">
                  <w:pPr>
                    <w:ind w:left="5029"/>
                    <w:rPr>
                      <w:rFonts w:ascii="Times New Roman" w:hAnsi="Times New Roman" w:cs="Times New Roman"/>
                      <w:sz w:val="26"/>
                      <w:szCs w:val="26"/>
                    </w:rPr>
                  </w:pPr>
                  <w:r w:rsidRPr="00C727A1">
                    <w:rPr>
                      <w:rFonts w:ascii="Times New Roman" w:hAnsi="Times New Roman" w:cs="Times New Roman"/>
                      <w:sz w:val="26"/>
                      <w:szCs w:val="26"/>
                    </w:rPr>
                    <w:t>Председателю</w:t>
                  </w:r>
                  <w:r>
                    <w:rPr>
                      <w:rFonts w:ascii="Times New Roman" w:hAnsi="Times New Roman" w:cs="Times New Roman"/>
                      <w:sz w:val="26"/>
                      <w:szCs w:val="26"/>
                    </w:rPr>
                    <w:t xml:space="preserve"> </w:t>
                  </w:r>
                </w:p>
                <w:p w:rsidR="004933CB" w:rsidRPr="00C727A1" w:rsidRDefault="004933CB" w:rsidP="005B7F57">
                  <w:pPr>
                    <w:ind w:left="5029"/>
                    <w:rPr>
                      <w:rFonts w:ascii="Times New Roman" w:hAnsi="Times New Roman" w:cs="Times New Roman"/>
                      <w:sz w:val="26"/>
                      <w:szCs w:val="26"/>
                    </w:rPr>
                  </w:pPr>
                  <w:r w:rsidRPr="00C727A1">
                    <w:rPr>
                      <w:rFonts w:ascii="Times New Roman" w:hAnsi="Times New Roman" w:cs="Times New Roman"/>
                      <w:sz w:val="26"/>
                      <w:szCs w:val="26"/>
                    </w:rPr>
                    <w:t>Государственной экзаменационной комиссии</w:t>
                  </w:r>
                </w:p>
                <w:p w:rsidR="004933CB" w:rsidRPr="00C727A1" w:rsidRDefault="004933CB" w:rsidP="00F565C1">
                  <w:pPr>
                    <w:ind w:firstLine="34"/>
                    <w:jc w:val="right"/>
                    <w:rPr>
                      <w:rFonts w:ascii="Times New Roman" w:hAnsi="Times New Roman" w:cs="Times New Roman"/>
                      <w:sz w:val="26"/>
                      <w:szCs w:val="26"/>
                    </w:rPr>
                  </w:pPr>
                  <w:r w:rsidRPr="00C727A1">
                    <w:rPr>
                      <w:rFonts w:ascii="Times New Roman" w:hAnsi="Times New Roman" w:cs="Times New Roman"/>
                      <w:sz w:val="26"/>
                      <w:szCs w:val="26"/>
                    </w:rPr>
                    <w:t>______</w:t>
                  </w:r>
                  <w:r w:rsidR="005B7F57">
                    <w:rPr>
                      <w:rFonts w:ascii="Times New Roman" w:hAnsi="Times New Roman" w:cs="Times New Roman"/>
                      <w:sz w:val="26"/>
                      <w:szCs w:val="26"/>
                    </w:rPr>
                    <w:t>_____</w:t>
                  </w:r>
                  <w:r w:rsidR="00381C93">
                    <w:rPr>
                      <w:rFonts w:ascii="Times New Roman" w:hAnsi="Times New Roman" w:cs="Times New Roman"/>
                      <w:sz w:val="26"/>
                      <w:szCs w:val="26"/>
                    </w:rPr>
                    <w:t>____________________</w:t>
                  </w:r>
                </w:p>
                <w:p w:rsidR="004933CB" w:rsidRDefault="004933CB" w:rsidP="00F565C1">
                  <w:pPr>
                    <w:ind w:firstLine="709"/>
                    <w:contextualSpacing/>
                    <w:jc w:val="right"/>
                    <w:rPr>
                      <w:rFonts w:ascii="Times New Roman" w:hAnsi="Times New Roman" w:cs="Times New Roman"/>
                      <w:sz w:val="26"/>
                      <w:szCs w:val="26"/>
                    </w:rPr>
                  </w:pPr>
                  <w:r w:rsidRPr="00C727A1">
                    <w:rPr>
                      <w:rFonts w:ascii="Times New Roman" w:hAnsi="Times New Roman" w:cs="Times New Roman"/>
                      <w:sz w:val="26"/>
                      <w:szCs w:val="26"/>
                    </w:rPr>
                    <w:t>______</w:t>
                  </w:r>
                  <w:r w:rsidR="005B7F57">
                    <w:rPr>
                      <w:rFonts w:ascii="Times New Roman" w:hAnsi="Times New Roman" w:cs="Times New Roman"/>
                      <w:sz w:val="26"/>
                      <w:szCs w:val="26"/>
                    </w:rPr>
                    <w:t>_____</w:t>
                  </w:r>
                  <w:r w:rsidR="00381C93">
                    <w:rPr>
                      <w:rFonts w:ascii="Times New Roman" w:hAnsi="Times New Roman" w:cs="Times New Roman"/>
                      <w:sz w:val="26"/>
                      <w:szCs w:val="26"/>
                    </w:rPr>
                    <w:t>____________________</w:t>
                  </w:r>
                </w:p>
                <w:p w:rsidR="004933CB" w:rsidRPr="003E53DF" w:rsidRDefault="004933CB" w:rsidP="00F565C1">
                  <w:pPr>
                    <w:ind w:firstLine="709"/>
                    <w:contextualSpacing/>
                    <w:jc w:val="right"/>
                    <w:rPr>
                      <w:rFonts w:ascii="Times New Roman" w:hAnsi="Times New Roman" w:cs="Times New Roman"/>
                      <w:sz w:val="28"/>
                    </w:rPr>
                  </w:pPr>
                </w:p>
              </w:tc>
            </w:tr>
            <w:tr w:rsidR="003A25C4" w:rsidTr="00E253C4">
              <w:tc>
                <w:tcPr>
                  <w:tcW w:w="9356" w:type="dxa"/>
                  <w:tcBorders>
                    <w:top w:val="nil"/>
                    <w:left w:val="nil"/>
                    <w:bottom w:val="nil"/>
                    <w:right w:val="nil"/>
                  </w:tcBorders>
                </w:tcPr>
                <w:p w:rsidR="003A25C4" w:rsidRPr="003A25C4" w:rsidRDefault="003A25C4" w:rsidP="003A25C4">
                  <w:pPr>
                    <w:jc w:val="center"/>
                    <w:rPr>
                      <w:rFonts w:ascii="Times New Roman" w:hAnsi="Times New Roman" w:cs="Times New Roman"/>
                      <w:b/>
                      <w:sz w:val="26"/>
                      <w:szCs w:val="26"/>
                    </w:rPr>
                  </w:pPr>
                  <w:r w:rsidRPr="00346A50">
                    <w:rPr>
                      <w:rFonts w:ascii="Times New Roman" w:hAnsi="Times New Roman" w:cs="Times New Roman"/>
                      <w:b/>
                      <w:sz w:val="28"/>
                      <w:szCs w:val="26"/>
                    </w:rPr>
                    <w:t>Заявление</w:t>
                  </w:r>
                </w:p>
              </w:tc>
            </w:tr>
          </w:tbl>
          <w:p w:rsidR="004933CB" w:rsidRDefault="004933CB" w:rsidP="00F565C1"/>
          <w:tbl>
            <w:tblPr>
              <w:tblW w:w="8734" w:type="dxa"/>
              <w:tblLook w:val="01E0" w:firstRow="1" w:lastRow="1" w:firstColumn="1" w:lastColumn="1" w:noHBand="0" w:noVBand="0"/>
            </w:tblPr>
            <w:tblGrid>
              <w:gridCol w:w="469"/>
              <w:gridCol w:w="393"/>
              <w:gridCol w:w="393"/>
              <w:gridCol w:w="393"/>
              <w:gridCol w:w="393"/>
              <w:gridCol w:w="393"/>
              <w:gridCol w:w="393"/>
              <w:gridCol w:w="393"/>
              <w:gridCol w:w="393"/>
              <w:gridCol w:w="393"/>
              <w:gridCol w:w="394"/>
              <w:gridCol w:w="394"/>
              <w:gridCol w:w="394"/>
              <w:gridCol w:w="394"/>
              <w:gridCol w:w="394"/>
              <w:gridCol w:w="394"/>
              <w:gridCol w:w="394"/>
              <w:gridCol w:w="394"/>
              <w:gridCol w:w="394"/>
              <w:gridCol w:w="394"/>
              <w:gridCol w:w="394"/>
              <w:gridCol w:w="394"/>
            </w:tblGrid>
            <w:tr w:rsidR="004933CB" w:rsidRPr="00C727A1" w:rsidTr="00F565C1">
              <w:trPr>
                <w:trHeight w:hRule="exact" w:val="340"/>
              </w:trPr>
              <w:tc>
                <w:tcPr>
                  <w:tcW w:w="397" w:type="dxa"/>
                  <w:tcBorders>
                    <w:top w:val="nil"/>
                    <w:left w:val="nil"/>
                    <w:bottom w:val="nil"/>
                    <w:right w:val="single" w:sz="4" w:space="0" w:color="auto"/>
                  </w:tcBorders>
                  <w:hideMark/>
                </w:tcPr>
                <w:p w:rsidR="004933CB" w:rsidRPr="00C727A1" w:rsidRDefault="004933CB" w:rsidP="00F565C1">
                  <w:pPr>
                    <w:spacing w:line="256" w:lineRule="auto"/>
                    <w:jc w:val="both"/>
                    <w:rPr>
                      <w:rFonts w:ascii="Times New Roman" w:hAnsi="Times New Roman" w:cs="Times New Roman"/>
                      <w:b/>
                      <w:sz w:val="26"/>
                      <w:szCs w:val="26"/>
                    </w:rPr>
                  </w:pPr>
                  <w:r w:rsidRPr="00C727A1">
                    <w:rPr>
                      <w:rFonts w:ascii="Times New Roman" w:hAnsi="Times New Roman" w:cs="Times New Roman"/>
                      <w:b/>
                      <w:sz w:val="26"/>
                      <w:szCs w:val="26"/>
                    </w:rPr>
                    <w:t>Я,</w:t>
                  </w: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r>
          </w:tbl>
          <w:p w:rsidR="004933CB" w:rsidRPr="00804564" w:rsidRDefault="004933CB"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фамилия</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933CB" w:rsidRPr="00C727A1" w:rsidTr="008E33EF">
              <w:trPr>
                <w:trHeight w:hRule="exact" w:val="340"/>
              </w:trPr>
              <w:tc>
                <w:tcPr>
                  <w:tcW w:w="227" w:type="pct"/>
                  <w:tcBorders>
                    <w:top w:val="nil"/>
                    <w:left w:val="nil"/>
                    <w:bottom w:val="nil"/>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r>
          </w:tbl>
          <w:p w:rsidR="004933CB" w:rsidRPr="00804564" w:rsidRDefault="004933CB"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имя</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933CB" w:rsidRPr="00C727A1" w:rsidTr="00F565C1">
              <w:trPr>
                <w:trHeight w:hRule="exact" w:val="340"/>
              </w:trPr>
              <w:tc>
                <w:tcPr>
                  <w:tcW w:w="227" w:type="pct"/>
                  <w:tcBorders>
                    <w:top w:val="nil"/>
                    <w:left w:val="nil"/>
                    <w:bottom w:val="nil"/>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r>
          </w:tbl>
          <w:p w:rsidR="004933CB" w:rsidRPr="00804564" w:rsidRDefault="004933CB"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отчество</w:t>
            </w:r>
          </w:p>
          <w:tbl>
            <w:tblPr>
              <w:tblpPr w:leftFromText="180" w:rightFromText="180" w:bottomFromText="160" w:vertAnchor="text" w:horzAnchor="margin" w:tblpY="267"/>
              <w:tblW w:w="3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416"/>
              <w:gridCol w:w="415"/>
              <w:gridCol w:w="357"/>
              <w:gridCol w:w="414"/>
              <w:gridCol w:w="414"/>
              <w:gridCol w:w="360"/>
              <w:gridCol w:w="414"/>
              <w:gridCol w:w="414"/>
              <w:gridCol w:w="414"/>
              <w:gridCol w:w="412"/>
            </w:tblGrid>
            <w:tr w:rsidR="008B34D2" w:rsidRPr="00021D12" w:rsidTr="008B34D2">
              <w:trPr>
                <w:trHeight w:hRule="exact" w:val="340"/>
              </w:trPr>
              <w:tc>
                <w:tcPr>
                  <w:tcW w:w="1711" w:type="pct"/>
                  <w:tcBorders>
                    <w:top w:val="nil"/>
                    <w:left w:val="nil"/>
                    <w:bottom w:val="nil"/>
                    <w:right w:val="single" w:sz="4" w:space="0" w:color="auto"/>
                  </w:tcBorders>
                  <w:hideMark/>
                </w:tcPr>
                <w:p w:rsidR="008B34D2" w:rsidRPr="00021D12" w:rsidRDefault="008B34D2" w:rsidP="008B34D2">
                  <w:pPr>
                    <w:spacing w:after="200" w:line="256" w:lineRule="auto"/>
                    <w:jc w:val="both"/>
                    <w:rPr>
                      <w:rFonts w:ascii="Times New Roman" w:hAnsi="Times New Roman" w:cs="Times New Roman"/>
                      <w:sz w:val="26"/>
                      <w:szCs w:val="26"/>
                    </w:rPr>
                  </w:pPr>
                  <w:r w:rsidRPr="00021D12">
                    <w:rPr>
                      <w:rFonts w:ascii="Times New Roman" w:hAnsi="Times New Roman" w:cs="Times New Roman"/>
                      <w:b/>
                      <w:sz w:val="26"/>
                      <w:szCs w:val="26"/>
                    </w:rPr>
                    <w:t>Дата рождения</w:t>
                  </w:r>
                  <w:r w:rsidRPr="00021D12">
                    <w:rPr>
                      <w:rFonts w:ascii="Times New Roman" w:hAnsi="Times New Roman" w:cs="Times New Roman"/>
                      <w:sz w:val="26"/>
                      <w:szCs w:val="26"/>
                    </w:rPr>
                    <w:t>:</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291"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294"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7"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r>
          </w:tbl>
          <w:p w:rsidR="00BF3A20" w:rsidRPr="00021D12" w:rsidRDefault="00BF3A20" w:rsidP="00BF3A20">
            <w:pPr>
              <w:rPr>
                <w:rFonts w:ascii="Times New Roman" w:hAnsi="Times New Roman" w:cs="Times New Roman"/>
                <w:vanish/>
                <w:sz w:val="26"/>
                <w:szCs w:val="26"/>
              </w:rPr>
            </w:pPr>
          </w:p>
          <w:p w:rsidR="004933CB" w:rsidRDefault="004933CB" w:rsidP="00F565C1">
            <w:pPr>
              <w:rPr>
                <w:rFonts w:ascii="Times New Roman" w:hAnsi="Times New Roman" w:cs="Times New Roman"/>
                <w:b/>
                <w:sz w:val="26"/>
                <w:szCs w:val="26"/>
              </w:rPr>
            </w:pPr>
          </w:p>
          <w:p w:rsidR="003A25C4" w:rsidRDefault="003A25C4" w:rsidP="00F565C1">
            <w:pPr>
              <w:rPr>
                <w:rFonts w:ascii="Times New Roman" w:hAnsi="Times New Roman" w:cs="Times New Roman"/>
                <w:b/>
                <w:sz w:val="26"/>
                <w:szCs w:val="26"/>
              </w:rPr>
            </w:pPr>
          </w:p>
          <w:p w:rsidR="004933CB" w:rsidRPr="00C727A1" w:rsidRDefault="004933CB" w:rsidP="00F565C1">
            <w:pPr>
              <w:rPr>
                <w:rFonts w:ascii="Times New Roman" w:hAnsi="Times New Roman" w:cs="Times New Roman"/>
                <w:sz w:val="26"/>
                <w:szCs w:val="26"/>
              </w:rPr>
            </w:pPr>
            <w:r w:rsidRPr="00C727A1">
              <w:rPr>
                <w:rFonts w:ascii="Times New Roman" w:hAnsi="Times New Roman" w:cs="Times New Roman"/>
                <w:b/>
                <w:sz w:val="26"/>
                <w:szCs w:val="26"/>
              </w:rPr>
              <w:t>Наименование документа, удостоверяющего личность</w:t>
            </w:r>
            <w:r w:rsidRPr="00C727A1">
              <w:rPr>
                <w:rFonts w:ascii="Times New Roman" w:hAnsi="Times New Roman" w:cs="Times New Roman"/>
                <w:sz w:val="26"/>
                <w:szCs w:val="26"/>
              </w:rPr>
              <w:t xml:space="preserve"> __________________________________________</w:t>
            </w:r>
            <w:r>
              <w:rPr>
                <w:rFonts w:ascii="Times New Roman" w:hAnsi="Times New Roman" w:cs="Times New Roman"/>
                <w:sz w:val="26"/>
                <w:szCs w:val="26"/>
              </w:rPr>
              <w:t>__________________________</w:t>
            </w:r>
          </w:p>
          <w:p w:rsidR="004933CB" w:rsidRPr="00C727A1" w:rsidRDefault="004933CB" w:rsidP="00F565C1">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33"/>
              <w:gridCol w:w="333"/>
              <w:gridCol w:w="333"/>
              <w:gridCol w:w="333"/>
              <w:gridCol w:w="333"/>
              <w:gridCol w:w="333"/>
              <w:gridCol w:w="333"/>
              <w:gridCol w:w="334"/>
              <w:gridCol w:w="334"/>
              <w:gridCol w:w="1443"/>
              <w:gridCol w:w="334"/>
              <w:gridCol w:w="334"/>
              <w:gridCol w:w="334"/>
              <w:gridCol w:w="334"/>
              <w:gridCol w:w="334"/>
              <w:gridCol w:w="334"/>
              <w:gridCol w:w="334"/>
              <w:gridCol w:w="334"/>
              <w:gridCol w:w="334"/>
              <w:gridCol w:w="334"/>
            </w:tblGrid>
            <w:tr w:rsidR="00021D12" w:rsidRPr="00021D12" w:rsidTr="00F565C1">
              <w:trPr>
                <w:trHeight w:hRule="exact" w:val="340"/>
              </w:trPr>
              <w:tc>
                <w:tcPr>
                  <w:tcW w:w="1068" w:type="dxa"/>
                  <w:tcBorders>
                    <w:top w:val="nil"/>
                    <w:left w:val="nil"/>
                    <w:bottom w:val="nil"/>
                    <w:right w:val="single" w:sz="4" w:space="0" w:color="auto"/>
                  </w:tcBorders>
                  <w:hideMark/>
                </w:tcPr>
                <w:p w:rsidR="00021D12" w:rsidRPr="00021D12" w:rsidRDefault="00021D12" w:rsidP="00021D12">
                  <w:pPr>
                    <w:spacing w:line="256" w:lineRule="auto"/>
                    <w:jc w:val="both"/>
                    <w:rPr>
                      <w:rFonts w:ascii="Times New Roman" w:hAnsi="Times New Roman" w:cs="Times New Roman"/>
                      <w:b/>
                      <w:sz w:val="26"/>
                      <w:szCs w:val="26"/>
                    </w:rPr>
                  </w:pPr>
                  <w:r w:rsidRPr="00021D12">
                    <w:rPr>
                      <w:rFonts w:ascii="Times New Roman" w:hAnsi="Times New Roman" w:cs="Times New Roman"/>
                      <w:b/>
                      <w:sz w:val="26"/>
                      <w:szCs w:val="26"/>
                    </w:rPr>
                    <w:t>Серия</w:t>
                  </w: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1443" w:type="dxa"/>
                  <w:tcBorders>
                    <w:top w:val="nil"/>
                    <w:left w:val="single" w:sz="4" w:space="0" w:color="auto"/>
                    <w:bottom w:val="nil"/>
                    <w:right w:val="single" w:sz="4" w:space="0" w:color="auto"/>
                  </w:tcBorders>
                  <w:hideMark/>
                </w:tcPr>
                <w:p w:rsidR="00021D12" w:rsidRPr="00021D12" w:rsidRDefault="00021D12" w:rsidP="00021D12">
                  <w:pPr>
                    <w:spacing w:line="256" w:lineRule="auto"/>
                    <w:jc w:val="right"/>
                    <w:rPr>
                      <w:rFonts w:ascii="Times New Roman" w:hAnsi="Times New Roman" w:cs="Times New Roman"/>
                      <w:b/>
                      <w:sz w:val="26"/>
                      <w:szCs w:val="26"/>
                    </w:rPr>
                  </w:pPr>
                  <w:r w:rsidRPr="00021D12">
                    <w:rPr>
                      <w:rFonts w:ascii="Times New Roman" w:hAnsi="Times New Roman" w:cs="Times New Roman"/>
                      <w:b/>
                      <w:sz w:val="26"/>
                      <w:szCs w:val="26"/>
                    </w:rPr>
                    <w:t>Номер</w:t>
                  </w: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r>
          </w:tbl>
          <w:p w:rsidR="004933CB" w:rsidRDefault="004933CB" w:rsidP="00F565C1">
            <w:pPr>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1339"/>
              <w:gridCol w:w="392"/>
              <w:gridCol w:w="393"/>
              <w:gridCol w:w="392"/>
              <w:gridCol w:w="393"/>
              <w:gridCol w:w="392"/>
              <w:gridCol w:w="393"/>
              <w:gridCol w:w="392"/>
              <w:gridCol w:w="393"/>
              <w:gridCol w:w="392"/>
              <w:gridCol w:w="393"/>
              <w:gridCol w:w="392"/>
              <w:gridCol w:w="393"/>
              <w:gridCol w:w="393"/>
            </w:tblGrid>
            <w:tr w:rsidR="00BF051D" w:rsidTr="003C789B">
              <w:tc>
                <w:tcPr>
                  <w:tcW w:w="1339" w:type="dxa"/>
                  <w:tcBorders>
                    <w:top w:val="nil"/>
                    <w:left w:val="nil"/>
                    <w:bottom w:val="nil"/>
                  </w:tcBorders>
                </w:tcPr>
                <w:p w:rsidR="00BF051D" w:rsidRPr="00BF051D" w:rsidRDefault="00BF051D" w:rsidP="00BF051D">
                  <w:pPr>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СНИЛС</w:t>
                  </w: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r>
          </w:tbl>
          <w:p w:rsidR="00DD6F0F" w:rsidRPr="00C727A1" w:rsidRDefault="00DD6F0F" w:rsidP="00F565C1">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933CB" w:rsidRPr="00C727A1" w:rsidTr="00F565C1">
              <w:trPr>
                <w:trHeight w:hRule="exact" w:val="340"/>
              </w:trPr>
              <w:tc>
                <w:tcPr>
                  <w:tcW w:w="1134" w:type="dxa"/>
                  <w:tcBorders>
                    <w:top w:val="nil"/>
                    <w:left w:val="nil"/>
                    <w:bottom w:val="nil"/>
                    <w:right w:val="single" w:sz="4" w:space="0" w:color="auto"/>
                  </w:tcBorders>
                  <w:hideMark/>
                </w:tcPr>
                <w:p w:rsidR="004933CB" w:rsidRPr="00C727A1" w:rsidRDefault="004933CB" w:rsidP="00F565C1">
                  <w:pPr>
                    <w:spacing w:line="256" w:lineRule="auto"/>
                    <w:jc w:val="both"/>
                    <w:rPr>
                      <w:rFonts w:ascii="Times New Roman" w:hAnsi="Times New Roman" w:cs="Times New Roman"/>
                      <w:sz w:val="26"/>
                      <w:szCs w:val="26"/>
                    </w:rPr>
                  </w:pPr>
                  <w:r w:rsidRPr="00C727A1">
                    <w:rPr>
                      <w:rFonts w:ascii="Times New Roman" w:hAnsi="Times New Roman" w:cs="Times New Roman"/>
                      <w:b/>
                      <w:sz w:val="26"/>
                      <w:szCs w:val="26"/>
                    </w:rPr>
                    <w:t>Пол</w:t>
                  </w:r>
                  <w:r w:rsidRPr="00C727A1">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4933CB" w:rsidRPr="00C727A1" w:rsidRDefault="004933CB" w:rsidP="00F565C1">
                  <w:pPr>
                    <w:spacing w:line="256" w:lineRule="auto"/>
                    <w:rPr>
                      <w:rFonts w:ascii="Times New Roman" w:hAnsi="Times New Roman" w:cs="Times New Roman"/>
                      <w:sz w:val="26"/>
                      <w:szCs w:val="26"/>
                    </w:rPr>
                  </w:pPr>
                  <w:r w:rsidRPr="00C727A1">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1583" w:type="dxa"/>
                  <w:tcBorders>
                    <w:top w:val="nil"/>
                    <w:left w:val="single" w:sz="4" w:space="0" w:color="auto"/>
                    <w:bottom w:val="nil"/>
                    <w:right w:val="nil"/>
                  </w:tcBorders>
                  <w:vAlign w:val="center"/>
                  <w:hideMark/>
                </w:tcPr>
                <w:p w:rsidR="004933CB" w:rsidRPr="00C727A1" w:rsidRDefault="004933CB" w:rsidP="00F565C1">
                  <w:pPr>
                    <w:spacing w:line="256" w:lineRule="auto"/>
                    <w:rPr>
                      <w:rFonts w:ascii="Times New Roman" w:hAnsi="Times New Roman" w:cs="Times New Roman"/>
                      <w:sz w:val="26"/>
                      <w:szCs w:val="26"/>
                    </w:rPr>
                  </w:pPr>
                  <w:r w:rsidRPr="00C727A1">
                    <w:rPr>
                      <w:rFonts w:ascii="Times New Roman" w:hAnsi="Times New Roman" w:cs="Times New Roman"/>
                      <w:sz w:val="26"/>
                      <w:szCs w:val="26"/>
                    </w:rPr>
                    <w:t>Женский</w:t>
                  </w:r>
                </w:p>
              </w:tc>
            </w:tr>
          </w:tbl>
          <w:p w:rsidR="004933CB" w:rsidRPr="00C727A1" w:rsidRDefault="004933CB" w:rsidP="00F565C1">
            <w:pPr>
              <w:jc w:val="both"/>
              <w:rPr>
                <w:rFonts w:ascii="Times New Roman" w:hAnsi="Times New Roman" w:cs="Times New Roman"/>
                <w:sz w:val="26"/>
                <w:szCs w:val="26"/>
              </w:rPr>
            </w:pPr>
          </w:p>
          <w:p w:rsidR="004933CB" w:rsidRPr="0021699C" w:rsidRDefault="004933CB" w:rsidP="004933CB">
            <w:pPr>
              <w:jc w:val="both"/>
              <w:rPr>
                <w:rFonts w:ascii="Times New Roman" w:hAnsi="Times New Roman" w:cs="Times New Roman"/>
                <w:i/>
                <w:sz w:val="26"/>
                <w:szCs w:val="26"/>
              </w:rPr>
            </w:pPr>
            <w:r w:rsidRPr="00C727A1">
              <w:rPr>
                <w:rFonts w:ascii="Times New Roman" w:hAnsi="Times New Roman" w:cs="Times New Roman"/>
                <w:sz w:val="26"/>
                <w:szCs w:val="26"/>
              </w:rPr>
              <w:t xml:space="preserve">Прошу зарегистрировать меня для участия в итоговом сочинении </w:t>
            </w:r>
            <w:r w:rsidRPr="0021699C">
              <w:rPr>
                <w:rFonts w:ascii="Times New Roman" w:hAnsi="Times New Roman" w:cs="Times New Roman"/>
                <w:i/>
                <w:sz w:val="26"/>
                <w:szCs w:val="26"/>
              </w:rPr>
              <w:t xml:space="preserve">(отметить </w:t>
            </w:r>
            <w:r w:rsidR="00BF3A20" w:rsidRPr="0021699C">
              <w:rPr>
                <w:rFonts w:ascii="Times New Roman" w:hAnsi="Times New Roman" w:cs="Times New Roman"/>
                <w:i/>
                <w:sz w:val="26"/>
                <w:szCs w:val="26"/>
              </w:rPr>
              <w:t>дату участия</w:t>
            </w:r>
            <w:r w:rsidRPr="0021699C">
              <w:rPr>
                <w:rFonts w:ascii="Times New Roman" w:hAnsi="Times New Roman" w:cs="Times New Roman"/>
                <w:i/>
                <w:sz w:val="26"/>
                <w:szCs w:val="26"/>
              </w:rPr>
              <w:t xml:space="preserve"> в итоговом сочинении):</w:t>
            </w:r>
          </w:p>
          <w:p w:rsidR="004933CB" w:rsidRPr="00021D12" w:rsidRDefault="004933CB" w:rsidP="004933CB">
            <w:pPr>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62848" behindDoc="1" locked="0" layoutInCell="1" allowOverlap="1" wp14:anchorId="0E4229EA" wp14:editId="1B4E9C86">
                      <wp:simplePos x="0" y="0"/>
                      <wp:positionH relativeFrom="column">
                        <wp:posOffset>10795</wp:posOffset>
                      </wp:positionH>
                      <wp:positionV relativeFrom="paragraph">
                        <wp:posOffset>165735</wp:posOffset>
                      </wp:positionV>
                      <wp:extent cx="215900" cy="215900"/>
                      <wp:effectExtent l="0" t="0" r="12700" b="12700"/>
                      <wp:wrapTight wrapText="bothSides">
                        <wp:wrapPolygon edited="0">
                          <wp:start x="0" y="0"/>
                          <wp:lineTo x="0" y="20965"/>
                          <wp:lineTo x="20965" y="20965"/>
                          <wp:lineTo x="20965" y="0"/>
                          <wp:lineTo x="0" y="0"/>
                        </wp:wrapPolygon>
                      </wp:wrapTight>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4555AB" id="Прямоугольник 25" o:spid="_x0000_s1026" style="position:absolute;margin-left:.85pt;margin-top:13.05pt;width:17pt;height: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">
                      <w10:wrap type="tight"/>
                    </v:rect>
                  </w:pict>
                </mc:Fallback>
              </mc:AlternateContent>
            </w:r>
          </w:p>
          <w:p w:rsidR="004933CB" w:rsidRPr="00DD6F0F" w:rsidRDefault="00804564" w:rsidP="004933CB">
            <w:pPr>
              <w:jc w:val="both"/>
              <w:rPr>
                <w:rFonts w:ascii="Times New Roman" w:hAnsi="Times New Roman" w:cs="Times New Roman"/>
                <w:sz w:val="26"/>
                <w:szCs w:val="26"/>
              </w:rPr>
            </w:pPr>
            <w:r w:rsidRPr="00DD6F0F">
              <w:rPr>
                <w:rFonts w:ascii="Times New Roman" w:hAnsi="Times New Roman" w:cs="Times New Roman"/>
                <w:sz w:val="26"/>
                <w:szCs w:val="26"/>
              </w:rPr>
              <w:t>7</w:t>
            </w:r>
            <w:r w:rsidR="00BA521E" w:rsidRPr="00DD6F0F">
              <w:rPr>
                <w:rFonts w:ascii="Times New Roman" w:hAnsi="Times New Roman" w:cs="Times New Roman"/>
                <w:sz w:val="26"/>
                <w:szCs w:val="26"/>
              </w:rPr>
              <w:t xml:space="preserve"> декабря 20</w:t>
            </w:r>
            <w:r w:rsidR="00AE54DB" w:rsidRPr="00DD6F0F">
              <w:rPr>
                <w:rFonts w:ascii="Times New Roman" w:hAnsi="Times New Roman" w:cs="Times New Roman"/>
                <w:sz w:val="26"/>
                <w:szCs w:val="26"/>
              </w:rPr>
              <w:t>2</w:t>
            </w:r>
            <w:r w:rsidRPr="00DD6F0F">
              <w:rPr>
                <w:rFonts w:ascii="Times New Roman" w:hAnsi="Times New Roman" w:cs="Times New Roman"/>
                <w:sz w:val="26"/>
                <w:szCs w:val="26"/>
              </w:rPr>
              <w:t>2</w:t>
            </w:r>
            <w:r w:rsidR="00A43C1F" w:rsidRPr="00DD6F0F">
              <w:rPr>
                <w:rFonts w:ascii="Times New Roman" w:hAnsi="Times New Roman" w:cs="Times New Roman"/>
                <w:sz w:val="26"/>
                <w:szCs w:val="26"/>
              </w:rPr>
              <w:t xml:space="preserve"> года</w:t>
            </w:r>
            <w:r w:rsidR="00021D12" w:rsidRPr="00DD6F0F">
              <w:rPr>
                <w:rFonts w:ascii="Times New Roman" w:hAnsi="Times New Roman" w:cs="Times New Roman"/>
                <w:sz w:val="26"/>
                <w:szCs w:val="26"/>
              </w:rPr>
              <w:t>;</w:t>
            </w:r>
          </w:p>
          <w:p w:rsidR="004933CB" w:rsidRPr="00021D12" w:rsidRDefault="004933CB" w:rsidP="004933CB">
            <w:pPr>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61824" behindDoc="1" locked="0" layoutInCell="1" allowOverlap="1" wp14:anchorId="31D78218" wp14:editId="33A69C26">
                      <wp:simplePos x="0" y="0"/>
                      <wp:positionH relativeFrom="column">
                        <wp:posOffset>8255</wp:posOffset>
                      </wp:positionH>
                      <wp:positionV relativeFrom="paragraph">
                        <wp:posOffset>173990</wp:posOffset>
                      </wp:positionV>
                      <wp:extent cx="215900" cy="215900"/>
                      <wp:effectExtent l="0" t="0" r="12700" b="12700"/>
                      <wp:wrapTight wrapText="bothSides">
                        <wp:wrapPolygon edited="0">
                          <wp:start x="0" y="0"/>
                          <wp:lineTo x="0" y="20965"/>
                          <wp:lineTo x="20965" y="20965"/>
                          <wp:lineTo x="20965" y="0"/>
                          <wp:lineTo x="0" y="0"/>
                        </wp:wrapPolygon>
                      </wp:wrapTight>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7F4D1C" id="Прямоугольник 24" o:spid="_x0000_s1026" style="position:absolute;margin-left:.65pt;margin-top:13.7pt;width:17pt;height: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">
                      <w10:wrap type="tight"/>
                    </v:rect>
                  </w:pict>
                </mc:Fallback>
              </mc:AlternateContent>
            </w:r>
          </w:p>
          <w:p w:rsidR="004933CB" w:rsidRPr="00DD6F0F" w:rsidRDefault="00804564" w:rsidP="004933CB">
            <w:pPr>
              <w:jc w:val="both"/>
              <w:rPr>
                <w:rFonts w:ascii="Times New Roman" w:hAnsi="Times New Roman" w:cs="Times New Roman"/>
                <w:noProof/>
                <w:sz w:val="26"/>
                <w:szCs w:val="26"/>
                <w:lang w:eastAsia="ru-RU"/>
              </w:rPr>
            </w:pPr>
            <w:r w:rsidRPr="00DD6F0F">
              <w:rPr>
                <w:rFonts w:ascii="Times New Roman" w:hAnsi="Times New Roman" w:cs="Times New Roman"/>
                <w:noProof/>
                <w:sz w:val="26"/>
                <w:szCs w:val="26"/>
                <w:lang w:eastAsia="ru-RU"/>
              </w:rPr>
              <w:t>1</w:t>
            </w:r>
            <w:r w:rsidR="00BA521E" w:rsidRPr="00DD6F0F">
              <w:rPr>
                <w:rFonts w:ascii="Times New Roman" w:hAnsi="Times New Roman" w:cs="Times New Roman"/>
                <w:noProof/>
                <w:sz w:val="26"/>
                <w:szCs w:val="26"/>
                <w:lang w:eastAsia="ru-RU"/>
              </w:rPr>
              <w:t xml:space="preserve"> февраля 20</w:t>
            </w:r>
            <w:r w:rsidR="005B7F57" w:rsidRPr="00DD6F0F">
              <w:rPr>
                <w:rFonts w:ascii="Times New Roman" w:hAnsi="Times New Roman" w:cs="Times New Roman"/>
                <w:noProof/>
                <w:sz w:val="26"/>
                <w:szCs w:val="26"/>
                <w:lang w:eastAsia="ru-RU"/>
              </w:rPr>
              <w:t>2</w:t>
            </w:r>
            <w:r w:rsidRPr="00DD6F0F">
              <w:rPr>
                <w:rFonts w:ascii="Times New Roman" w:hAnsi="Times New Roman" w:cs="Times New Roman"/>
                <w:noProof/>
                <w:sz w:val="26"/>
                <w:szCs w:val="26"/>
                <w:lang w:eastAsia="ru-RU"/>
              </w:rPr>
              <w:t>3</w:t>
            </w:r>
            <w:r w:rsidR="00A43C1F" w:rsidRPr="00DD6F0F">
              <w:rPr>
                <w:rFonts w:ascii="Times New Roman" w:hAnsi="Times New Roman" w:cs="Times New Roman"/>
                <w:noProof/>
                <w:sz w:val="26"/>
                <w:szCs w:val="26"/>
                <w:lang w:eastAsia="ru-RU"/>
              </w:rPr>
              <w:t xml:space="preserve"> года</w:t>
            </w:r>
            <w:r w:rsidR="004933CB" w:rsidRPr="00DD6F0F">
              <w:rPr>
                <w:rFonts w:ascii="Times New Roman" w:hAnsi="Times New Roman" w:cs="Times New Roman"/>
                <w:noProof/>
                <w:sz w:val="26"/>
                <w:szCs w:val="26"/>
                <w:lang w:eastAsia="ru-RU"/>
              </w:rPr>
              <w:t>;</w:t>
            </w:r>
          </w:p>
          <w:p w:rsidR="004933CB" w:rsidRPr="00021D12" w:rsidRDefault="004933CB" w:rsidP="004933CB">
            <w:pPr>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59776" behindDoc="1" locked="0" layoutInCell="1" allowOverlap="1" wp14:anchorId="19C137F2" wp14:editId="248C0619">
                      <wp:simplePos x="0" y="0"/>
                      <wp:positionH relativeFrom="column">
                        <wp:posOffset>8255</wp:posOffset>
                      </wp:positionH>
                      <wp:positionV relativeFrom="paragraph">
                        <wp:posOffset>165735</wp:posOffset>
                      </wp:positionV>
                      <wp:extent cx="215900" cy="215900"/>
                      <wp:effectExtent l="0" t="0" r="12700" b="12700"/>
                      <wp:wrapTight wrapText="bothSides">
                        <wp:wrapPolygon edited="0">
                          <wp:start x="0" y="0"/>
                          <wp:lineTo x="0" y="20965"/>
                          <wp:lineTo x="20965" y="20965"/>
                          <wp:lineTo x="20965" y="0"/>
                          <wp:lineTo x="0" y="0"/>
                        </wp:wrapPolygon>
                      </wp:wrapTight>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376B03" id="Прямоугольник 23" o:spid="_x0000_s1026" style="position:absolute;margin-left:.65pt;margin-top:13.05pt;width:17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">
                      <w10:wrap type="tight"/>
                    </v:rect>
                  </w:pict>
                </mc:Fallback>
              </mc:AlternateContent>
            </w:r>
          </w:p>
          <w:p w:rsidR="004933CB" w:rsidRPr="00804564" w:rsidRDefault="00804564" w:rsidP="004933CB">
            <w:pPr>
              <w:jc w:val="both"/>
              <w:rPr>
                <w:rFonts w:ascii="Times New Roman" w:hAnsi="Times New Roman" w:cs="Times New Roman"/>
                <w:color w:val="FF0000"/>
                <w:sz w:val="26"/>
                <w:szCs w:val="26"/>
              </w:rPr>
            </w:pPr>
            <w:r w:rsidRPr="00DD6F0F">
              <w:rPr>
                <w:rFonts w:ascii="Times New Roman" w:hAnsi="Times New Roman" w:cs="Times New Roman"/>
                <w:sz w:val="26"/>
                <w:szCs w:val="26"/>
              </w:rPr>
              <w:t>3</w:t>
            </w:r>
            <w:r w:rsidR="00021D12" w:rsidRPr="00DD6F0F">
              <w:rPr>
                <w:rFonts w:ascii="Times New Roman" w:hAnsi="Times New Roman" w:cs="Times New Roman"/>
                <w:sz w:val="26"/>
                <w:szCs w:val="26"/>
              </w:rPr>
              <w:t xml:space="preserve"> мая</w:t>
            </w:r>
            <w:r w:rsidR="00BA521E" w:rsidRPr="00DD6F0F">
              <w:rPr>
                <w:rFonts w:ascii="Times New Roman" w:hAnsi="Times New Roman" w:cs="Times New Roman"/>
                <w:sz w:val="26"/>
                <w:szCs w:val="26"/>
              </w:rPr>
              <w:t xml:space="preserve"> 20</w:t>
            </w:r>
            <w:r w:rsidR="005B7F57" w:rsidRPr="00DD6F0F">
              <w:rPr>
                <w:rFonts w:ascii="Times New Roman" w:hAnsi="Times New Roman" w:cs="Times New Roman"/>
                <w:sz w:val="26"/>
                <w:szCs w:val="26"/>
              </w:rPr>
              <w:t>2</w:t>
            </w:r>
            <w:r w:rsidRPr="00DD6F0F">
              <w:rPr>
                <w:rFonts w:ascii="Times New Roman" w:hAnsi="Times New Roman" w:cs="Times New Roman"/>
                <w:sz w:val="26"/>
                <w:szCs w:val="26"/>
              </w:rPr>
              <w:t>3</w:t>
            </w:r>
            <w:r w:rsidR="00A43C1F" w:rsidRPr="00DD6F0F">
              <w:rPr>
                <w:rFonts w:ascii="Times New Roman" w:hAnsi="Times New Roman" w:cs="Times New Roman"/>
                <w:sz w:val="26"/>
                <w:szCs w:val="26"/>
              </w:rPr>
              <w:t xml:space="preserve"> года</w:t>
            </w:r>
          </w:p>
          <w:p w:rsidR="004933CB" w:rsidRPr="00C727A1" w:rsidRDefault="004933CB" w:rsidP="004933CB">
            <w:pPr>
              <w:jc w:val="both"/>
              <w:rPr>
                <w:rFonts w:ascii="Times New Roman" w:hAnsi="Times New Roman" w:cs="Times New Roman"/>
                <w:sz w:val="26"/>
                <w:szCs w:val="26"/>
              </w:rPr>
            </w:pPr>
          </w:p>
          <w:p w:rsidR="004933CB" w:rsidRPr="00C727A1" w:rsidRDefault="004933CB" w:rsidP="004933CB">
            <w:pPr>
              <w:jc w:val="both"/>
              <w:rPr>
                <w:rFonts w:ascii="Times New Roman" w:hAnsi="Times New Roman" w:cs="Times New Roman"/>
                <w:sz w:val="26"/>
                <w:szCs w:val="26"/>
              </w:rPr>
            </w:pPr>
            <w:r w:rsidRPr="00C727A1">
              <w:rPr>
                <w:rFonts w:ascii="Times New Roman" w:hAnsi="Times New Roman" w:cs="Times New Roman"/>
                <w:sz w:val="26"/>
                <w:szCs w:val="26"/>
              </w:rPr>
              <w:t>для использования его при приеме в образовательные организации высшего образования.</w:t>
            </w:r>
          </w:p>
          <w:p w:rsidR="004933CB" w:rsidRDefault="004933CB" w:rsidP="00F565C1">
            <w:pPr>
              <w:pBdr>
                <w:bottom w:val="single" w:sz="12" w:space="1" w:color="auto"/>
              </w:pBdr>
              <w:spacing w:before="240" w:line="276" w:lineRule="auto"/>
              <w:jc w:val="both"/>
              <w:rPr>
                <w:rFonts w:ascii="Times New Roman" w:hAnsi="Times New Roman" w:cs="Times New Roman"/>
                <w:sz w:val="26"/>
                <w:szCs w:val="26"/>
              </w:rPr>
            </w:pPr>
            <w:r w:rsidRPr="00C727A1">
              <w:rPr>
                <w:rFonts w:ascii="Times New Roman" w:hAnsi="Times New Roman" w:cs="Times New Roman"/>
                <w:sz w:val="26"/>
                <w:szCs w:val="26"/>
              </w:rPr>
              <w:t xml:space="preserve">Прошу </w:t>
            </w:r>
            <w:r w:rsidR="0017425B" w:rsidRPr="00C727A1">
              <w:rPr>
                <w:rFonts w:ascii="Times New Roman" w:hAnsi="Times New Roman" w:cs="Times New Roman"/>
                <w:sz w:val="26"/>
                <w:szCs w:val="26"/>
              </w:rPr>
              <w:t>для</w:t>
            </w:r>
            <w:r w:rsidR="0017425B">
              <w:rPr>
                <w:rFonts w:ascii="Times New Roman" w:hAnsi="Times New Roman" w:cs="Times New Roman"/>
                <w:sz w:val="26"/>
                <w:szCs w:val="26"/>
              </w:rPr>
              <w:t xml:space="preserve"> написания итогового сочинения</w:t>
            </w:r>
            <w:r w:rsidR="0017425B" w:rsidRPr="00C727A1">
              <w:rPr>
                <w:rFonts w:ascii="Times New Roman" w:hAnsi="Times New Roman" w:cs="Times New Roman"/>
                <w:sz w:val="26"/>
                <w:szCs w:val="26"/>
              </w:rPr>
              <w:t xml:space="preserve"> </w:t>
            </w:r>
            <w:r w:rsidRPr="00C727A1">
              <w:rPr>
                <w:rFonts w:ascii="Times New Roman" w:hAnsi="Times New Roman" w:cs="Times New Roman"/>
                <w:sz w:val="26"/>
                <w:szCs w:val="26"/>
              </w:rPr>
              <w:t>создать условия, учитывающие состояние здоровья, особенности психофизического развития, подтверждаем</w:t>
            </w:r>
            <w:r w:rsidR="0017425B">
              <w:rPr>
                <w:rFonts w:ascii="Times New Roman" w:hAnsi="Times New Roman" w:cs="Times New Roman"/>
                <w:sz w:val="26"/>
                <w:szCs w:val="26"/>
              </w:rPr>
              <w:t>ые</w:t>
            </w:r>
            <w:r w:rsidRPr="00C727A1">
              <w:rPr>
                <w:rFonts w:ascii="Times New Roman" w:hAnsi="Times New Roman" w:cs="Times New Roman"/>
                <w:sz w:val="26"/>
                <w:szCs w:val="26"/>
              </w:rPr>
              <w:t xml:space="preserve">: </w:t>
            </w:r>
          </w:p>
          <w:p w:rsidR="004933CB" w:rsidRPr="001D54A6" w:rsidRDefault="004933CB" w:rsidP="00F565C1">
            <w:pPr>
              <w:pBdr>
                <w:bottom w:val="single" w:sz="12" w:space="1" w:color="auto"/>
              </w:pBdr>
              <w:spacing w:before="240" w:line="276" w:lineRule="auto"/>
              <w:jc w:val="both"/>
              <w:rPr>
                <w:rFonts w:ascii="Times New Roman" w:hAnsi="Times New Roman" w:cs="Times New Roman"/>
                <w:sz w:val="26"/>
                <w:szCs w:val="26"/>
              </w:rPr>
            </w:pPr>
            <w:r w:rsidRPr="00C727A1">
              <w:rPr>
                <w:rFonts w:ascii="Times New Roman" w:hAnsi="Times New Roman" w:cs="Times New Roman"/>
                <w:noProof/>
                <w:lang w:eastAsia="ru-RU"/>
              </w:rPr>
              <mc:AlternateContent>
                <mc:Choice Requires="wps">
                  <w:drawing>
                    <wp:anchor distT="0" distB="0" distL="114300" distR="114300" simplePos="0" relativeHeight="251656704" behindDoc="1" locked="0" layoutInCell="1" allowOverlap="1" wp14:anchorId="2AD2B5FD" wp14:editId="709C7AA2">
                      <wp:simplePos x="0" y="0"/>
                      <wp:positionH relativeFrom="column">
                        <wp:posOffset>10795</wp:posOffset>
                      </wp:positionH>
                      <wp:positionV relativeFrom="paragraph">
                        <wp:posOffset>121920</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14AB03" id="Прямоугольник 6" o:spid="_x0000_s1026" style="position:absolute;margin-left:.85pt;margin-top:9.6pt;width:16.9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" fillcolor="window" strokecolor="windowText" strokeweight=".25pt">
                      <v:path arrowok="t"/>
                    </v:rect>
                  </w:pict>
                </mc:Fallback>
              </mc:AlternateContent>
            </w:r>
            <w:r w:rsidRPr="00C727A1">
              <w:rPr>
                <w:rFonts w:ascii="Times New Roman" w:hAnsi="Times New Roman" w:cs="Times New Roman"/>
              </w:rPr>
              <w:t xml:space="preserve">        </w:t>
            </w:r>
            <w:r w:rsidRPr="001D54A6">
              <w:rPr>
                <w:rFonts w:ascii="Times New Roman" w:hAnsi="Times New Roman" w:cs="Times New Roman"/>
                <w:sz w:val="26"/>
                <w:szCs w:val="26"/>
              </w:rPr>
              <w:t>Копией рекомендаций психолого-медико-педагогической комиссии</w:t>
            </w:r>
          </w:p>
          <w:p w:rsidR="004933CB" w:rsidRPr="00C727A1" w:rsidRDefault="004933CB" w:rsidP="00F565C1">
            <w:pPr>
              <w:pBdr>
                <w:bottom w:val="single" w:sz="12" w:space="1" w:color="auto"/>
              </w:pBdr>
              <w:spacing w:line="276" w:lineRule="auto"/>
              <w:jc w:val="both"/>
              <w:rPr>
                <w:rFonts w:ascii="Times New Roman" w:hAnsi="Times New Roman" w:cs="Times New Roman"/>
              </w:rPr>
            </w:pPr>
            <w:r w:rsidRPr="00C727A1">
              <w:rPr>
                <w:rFonts w:ascii="Times New Roman" w:hAnsi="Times New Roman" w:cs="Times New Roman"/>
                <w:noProof/>
                <w:lang w:eastAsia="ru-RU"/>
              </w:rPr>
              <mc:AlternateContent>
                <mc:Choice Requires="wps">
                  <w:drawing>
                    <wp:anchor distT="0" distB="0" distL="114300" distR="114300" simplePos="0" relativeHeight="251657728" behindDoc="1" locked="0" layoutInCell="1" allowOverlap="1" wp14:anchorId="3E197CE2" wp14:editId="72D8B075">
                      <wp:simplePos x="0" y="0"/>
                      <wp:positionH relativeFrom="column">
                        <wp:posOffset>9525</wp:posOffset>
                      </wp:positionH>
                      <wp:positionV relativeFrom="paragraph">
                        <wp:posOffset>149860</wp:posOffset>
                      </wp:positionV>
                      <wp:extent cx="215900" cy="215900"/>
                      <wp:effectExtent l="0" t="0" r="12700"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AD9CDF" id="Прямоугольник 7" o:spid="_x0000_s1026" style="position:absolute;margin-left:.75pt;margin-top:11.8pt;width:1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" fillcolor="window" strokecolor="windowText" strokeweight=".25pt">
                      <v:path arrowok="t"/>
                    </v:rect>
                  </w:pict>
                </mc:Fallback>
              </mc:AlternateContent>
            </w:r>
          </w:p>
          <w:p w:rsidR="004933CB" w:rsidRDefault="004933CB" w:rsidP="00F565C1">
            <w:pPr>
              <w:pBdr>
                <w:bottom w:val="single" w:sz="12" w:space="1" w:color="auto"/>
              </w:pBdr>
              <w:spacing w:line="276" w:lineRule="auto"/>
              <w:jc w:val="both"/>
              <w:rPr>
                <w:rFonts w:ascii="Times New Roman" w:hAnsi="Times New Roman" w:cs="Times New Roman"/>
                <w:sz w:val="26"/>
                <w:szCs w:val="26"/>
              </w:rPr>
            </w:pPr>
            <w:r w:rsidRPr="00C727A1">
              <w:rPr>
                <w:rFonts w:ascii="Times New Roman" w:hAnsi="Times New Roman" w:cs="Times New Roman"/>
              </w:rPr>
              <w:t xml:space="preserve">        </w:t>
            </w:r>
            <w:r w:rsidRPr="001D54A6">
              <w:rPr>
                <w:rFonts w:ascii="Times New Roman" w:hAnsi="Times New Roman" w:cs="Times New Roman"/>
                <w:sz w:val="26"/>
                <w:szCs w:val="26"/>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04564" w:rsidRPr="001D54A6" w:rsidRDefault="00804564" w:rsidP="00F565C1">
            <w:pPr>
              <w:pBdr>
                <w:bottom w:val="single" w:sz="12" w:space="1" w:color="auto"/>
              </w:pBdr>
              <w:spacing w:line="276" w:lineRule="auto"/>
              <w:jc w:val="both"/>
              <w:rPr>
                <w:rFonts w:ascii="Times New Roman" w:hAnsi="Times New Roman" w:cs="Times New Roman"/>
                <w:sz w:val="26"/>
                <w:szCs w:val="26"/>
              </w:rPr>
            </w:pPr>
          </w:p>
          <w:p w:rsidR="004933CB" w:rsidRPr="00804564" w:rsidRDefault="00804564" w:rsidP="00804564">
            <w:pPr>
              <w:spacing w:after="120"/>
              <w:jc w:val="center"/>
              <w:rPr>
                <w:rFonts w:ascii="Times New Roman" w:hAnsi="Times New Roman" w:cs="Times New Roman"/>
                <w:i/>
                <w:sz w:val="20"/>
                <w:szCs w:val="20"/>
              </w:rPr>
            </w:pPr>
            <w:r w:rsidRPr="00C727A1">
              <w:rPr>
                <w:rFonts w:ascii="Times New Roman" w:hAnsi="Times New Roman" w:cs="Times New Roman"/>
                <w:noProof/>
                <w:lang w:eastAsia="ru-RU"/>
              </w:rPr>
              <mc:AlternateContent>
                <mc:Choice Requires="wps">
                  <w:drawing>
                    <wp:anchor distT="0" distB="0" distL="114300" distR="114300" simplePos="0" relativeHeight="251660800" behindDoc="1" locked="0" layoutInCell="1" allowOverlap="1" wp14:anchorId="5F9EE2A9" wp14:editId="6D6A6175">
                      <wp:simplePos x="0" y="0"/>
                      <wp:positionH relativeFrom="column">
                        <wp:posOffset>635</wp:posOffset>
                      </wp:positionH>
                      <wp:positionV relativeFrom="paragraph">
                        <wp:posOffset>330200</wp:posOffset>
                      </wp:positionV>
                      <wp:extent cx="214630" cy="215900"/>
                      <wp:effectExtent l="0" t="0" r="13970"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376D74" id="Прямоугольник 12" o:spid="_x0000_s1026" style="position:absolute;margin-left:.05pt;margin-top:26pt;width:16.9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" fillcolor="window" strokecolor="windowText" strokeweight=".25pt">
                      <v:path arrowok="t"/>
                    </v:rect>
                  </w:pict>
                </mc:Fallback>
              </mc:AlternateContent>
            </w:r>
            <w:r w:rsidR="004933CB" w:rsidRPr="00804564">
              <w:rPr>
                <w:rFonts w:ascii="Times New Roman" w:hAnsi="Times New Roman" w:cs="Times New Roman"/>
                <w:i/>
                <w:sz w:val="20"/>
                <w:szCs w:val="20"/>
              </w:rPr>
              <w:t>Указать дополнительные условия,</w:t>
            </w:r>
            <w:r w:rsidR="004933CB" w:rsidRPr="00804564">
              <w:rPr>
                <w:rFonts w:ascii="Times New Roman" w:hAnsi="Times New Roman" w:cs="Times New Roman"/>
                <w:sz w:val="20"/>
                <w:szCs w:val="20"/>
              </w:rPr>
              <w:t xml:space="preserve"> </w:t>
            </w:r>
            <w:r w:rsidR="004933CB" w:rsidRPr="00804564">
              <w:rPr>
                <w:rFonts w:ascii="Times New Roman" w:hAnsi="Times New Roman" w:cs="Times New Roman"/>
                <w:i/>
                <w:sz w:val="20"/>
                <w:szCs w:val="20"/>
              </w:rPr>
              <w:t>учитывающие состояние здоровья, особенности психофизического развития</w:t>
            </w:r>
          </w:p>
          <w:p w:rsidR="004933CB" w:rsidRPr="001D54A6" w:rsidRDefault="004933CB" w:rsidP="00F565C1">
            <w:pPr>
              <w:spacing w:after="120" w:line="276" w:lineRule="auto"/>
              <w:jc w:val="both"/>
              <w:rPr>
                <w:rFonts w:ascii="Times New Roman" w:hAnsi="Times New Roman" w:cs="Times New Roman"/>
                <w:sz w:val="26"/>
                <w:szCs w:val="26"/>
              </w:rPr>
            </w:pPr>
            <w:r w:rsidRPr="00C727A1">
              <w:rPr>
                <w:rFonts w:ascii="Times New Roman" w:hAnsi="Times New Roman" w:cs="Times New Roman"/>
                <w:szCs w:val="26"/>
              </w:rPr>
              <w:t xml:space="preserve">       </w:t>
            </w:r>
            <w:r w:rsidRPr="001D54A6">
              <w:rPr>
                <w:rFonts w:ascii="Times New Roman" w:hAnsi="Times New Roman" w:cs="Times New Roman"/>
                <w:sz w:val="26"/>
                <w:szCs w:val="26"/>
              </w:rPr>
              <w:t>Увеличение продолжительности</w:t>
            </w:r>
            <w:r w:rsidR="00021D12" w:rsidRPr="001D54A6">
              <w:rPr>
                <w:rFonts w:ascii="Times New Roman" w:hAnsi="Times New Roman" w:cs="Times New Roman"/>
                <w:sz w:val="26"/>
                <w:szCs w:val="26"/>
              </w:rPr>
              <w:t xml:space="preserve"> написания итогового сочинения</w:t>
            </w:r>
            <w:r w:rsidRPr="001D54A6">
              <w:rPr>
                <w:rFonts w:ascii="Times New Roman" w:hAnsi="Times New Roman" w:cs="Times New Roman"/>
                <w:sz w:val="26"/>
                <w:szCs w:val="26"/>
              </w:rPr>
              <w:t xml:space="preserve"> на 1,5 часа</w:t>
            </w:r>
          </w:p>
          <w:p w:rsidR="003106D3" w:rsidRPr="001D54A6" w:rsidRDefault="00804564" w:rsidP="003106D3">
            <w:pPr>
              <w:pBdr>
                <w:bottom w:val="single" w:sz="12" w:space="0" w:color="auto"/>
              </w:pBdr>
              <w:spacing w:before="240" w:line="276" w:lineRule="auto"/>
              <w:jc w:val="both"/>
              <w:rPr>
                <w:rFonts w:ascii="Times New Roman" w:hAnsi="Times New Roman" w:cs="Times New Roman"/>
                <w:sz w:val="26"/>
                <w:szCs w:val="26"/>
              </w:rPr>
            </w:pPr>
            <w:r w:rsidRPr="00804564">
              <w:rPr>
                <w:rFonts w:ascii="Times New Roman" w:hAnsi="Times New Roman" w:cs="Times New Roman"/>
                <w:noProof/>
                <w:sz w:val="20"/>
                <w:szCs w:val="20"/>
                <w:lang w:eastAsia="ru-RU"/>
              </w:rPr>
              <mc:AlternateContent>
                <mc:Choice Requires="wps">
                  <w:drawing>
                    <wp:anchor distT="0" distB="0" distL="114300" distR="114300" simplePos="0" relativeHeight="251658752" behindDoc="1" locked="0" layoutInCell="1" allowOverlap="1" wp14:anchorId="7DF667D8" wp14:editId="70FAC685">
                      <wp:simplePos x="0" y="0"/>
                      <wp:positionH relativeFrom="column">
                        <wp:posOffset>13335</wp:posOffset>
                      </wp:positionH>
                      <wp:positionV relativeFrom="paragraph">
                        <wp:posOffset>27940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D34B8B" id="Прямоугольник 9" o:spid="_x0000_s1026" style="position:absolute;margin-left:1.05pt;margin-top:2.2pt;width:16.9pt;height:1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" fillcolor="window" strokecolor="windowText" strokeweight=".25pt">
                      <v:path arrowok="t"/>
                    </v:rect>
                  </w:pict>
                </mc:Fallback>
              </mc:AlternateContent>
            </w:r>
            <w:r w:rsidR="004933CB" w:rsidRPr="00C727A1">
              <w:rPr>
                <w:rFonts w:ascii="Times New Roman" w:hAnsi="Times New Roman" w:cs="Times New Roman"/>
                <w:szCs w:val="26"/>
              </w:rPr>
              <w:t xml:space="preserve">        </w:t>
            </w:r>
            <w:r w:rsidR="003106D3" w:rsidRPr="001D54A6">
              <w:rPr>
                <w:rFonts w:ascii="Times New Roman" w:hAnsi="Times New Roman" w:cs="Times New Roman"/>
                <w:sz w:val="26"/>
                <w:szCs w:val="26"/>
              </w:rPr>
              <w:t>Ин</w:t>
            </w:r>
            <w:r w:rsidR="00960D36">
              <w:rPr>
                <w:rFonts w:ascii="Times New Roman" w:hAnsi="Times New Roman" w:cs="Times New Roman"/>
                <w:sz w:val="26"/>
                <w:szCs w:val="26"/>
              </w:rPr>
              <w:t>о</w:t>
            </w:r>
            <w:r w:rsidR="003106D3" w:rsidRPr="001D54A6">
              <w:rPr>
                <w:rFonts w:ascii="Times New Roman" w:hAnsi="Times New Roman" w:cs="Times New Roman"/>
                <w:sz w:val="26"/>
                <w:szCs w:val="26"/>
              </w:rPr>
              <w:t xml:space="preserve">е </w:t>
            </w:r>
            <w:r w:rsidR="00960D36">
              <w:rPr>
                <w:rFonts w:ascii="Times New Roman" w:hAnsi="Times New Roman" w:cs="Times New Roman"/>
                <w:sz w:val="26"/>
                <w:szCs w:val="26"/>
              </w:rPr>
              <w:t>(указать при необходимости)</w:t>
            </w:r>
            <w:r w:rsidR="003106D3" w:rsidRPr="001D54A6">
              <w:rPr>
                <w:rFonts w:ascii="Times New Roman" w:hAnsi="Times New Roman" w:cs="Times New Roman"/>
                <w:sz w:val="26"/>
                <w:szCs w:val="26"/>
              </w:rPr>
              <w:t xml:space="preserve">: </w:t>
            </w:r>
          </w:p>
          <w:p w:rsidR="003106D3" w:rsidRDefault="003106D3" w:rsidP="003106D3">
            <w:pPr>
              <w:pBdr>
                <w:bottom w:val="single" w:sz="12" w:space="0" w:color="auto"/>
              </w:pBdr>
              <w:spacing w:line="360" w:lineRule="auto"/>
              <w:jc w:val="both"/>
              <w:rPr>
                <w:rFonts w:ascii="Times New Roman" w:hAnsi="Times New Roman" w:cs="Times New Roman"/>
                <w:szCs w:val="26"/>
              </w:rPr>
            </w:pPr>
          </w:p>
          <w:p w:rsidR="003106D3" w:rsidRDefault="003106D3" w:rsidP="003106D3">
            <w:pPr>
              <w:spacing w:line="360" w:lineRule="auto"/>
              <w:jc w:val="both"/>
              <w:rPr>
                <w:rFonts w:ascii="Times New Roman" w:hAnsi="Times New Roman" w:cs="Times New Roman"/>
                <w:sz w:val="26"/>
                <w:szCs w:val="26"/>
              </w:rPr>
            </w:pPr>
          </w:p>
          <w:p w:rsidR="003106D3" w:rsidRDefault="003106D3" w:rsidP="003106D3">
            <w:pPr>
              <w:pBdr>
                <w:top w:val="single" w:sz="12" w:space="1" w:color="auto"/>
                <w:bottom w:val="single" w:sz="12" w:space="1" w:color="auto"/>
              </w:pBdr>
              <w:spacing w:line="360" w:lineRule="auto"/>
              <w:jc w:val="both"/>
              <w:rPr>
                <w:rFonts w:ascii="Times New Roman" w:hAnsi="Times New Roman" w:cs="Times New Roman"/>
                <w:sz w:val="26"/>
                <w:szCs w:val="26"/>
              </w:rPr>
            </w:pPr>
          </w:p>
          <w:p w:rsidR="003106D3" w:rsidRDefault="003106D3" w:rsidP="003106D3">
            <w:pPr>
              <w:spacing w:line="360" w:lineRule="auto"/>
              <w:jc w:val="both"/>
              <w:rPr>
                <w:rFonts w:ascii="Times New Roman" w:hAnsi="Times New Roman" w:cs="Times New Roman"/>
                <w:sz w:val="26"/>
                <w:szCs w:val="26"/>
              </w:rPr>
            </w:pPr>
          </w:p>
          <w:p w:rsidR="003106D3" w:rsidRDefault="003106D3" w:rsidP="003106D3">
            <w:pPr>
              <w:pBdr>
                <w:top w:val="single" w:sz="12" w:space="1" w:color="auto"/>
                <w:bottom w:val="single" w:sz="12" w:space="1" w:color="auto"/>
              </w:pBdr>
              <w:spacing w:line="360" w:lineRule="auto"/>
              <w:jc w:val="both"/>
              <w:rPr>
                <w:rFonts w:ascii="Times New Roman" w:hAnsi="Times New Roman" w:cs="Times New Roman"/>
                <w:sz w:val="26"/>
                <w:szCs w:val="26"/>
              </w:rPr>
            </w:pPr>
          </w:p>
          <w:p w:rsidR="003106D3" w:rsidRDefault="003106D3" w:rsidP="003106D3">
            <w:pPr>
              <w:pBdr>
                <w:bottom w:val="single" w:sz="12" w:space="1" w:color="auto"/>
                <w:between w:val="single" w:sz="12" w:space="1" w:color="auto"/>
              </w:pBdr>
              <w:spacing w:line="360" w:lineRule="auto"/>
              <w:jc w:val="both"/>
              <w:rPr>
                <w:rFonts w:ascii="Times New Roman" w:hAnsi="Times New Roman" w:cs="Times New Roman"/>
                <w:sz w:val="26"/>
                <w:szCs w:val="26"/>
              </w:rPr>
            </w:pPr>
          </w:p>
          <w:p w:rsidR="003106D3" w:rsidRPr="00021D12" w:rsidRDefault="003106D3" w:rsidP="003106D3">
            <w:pPr>
              <w:pBdr>
                <w:bottom w:val="single" w:sz="12" w:space="0" w:color="auto"/>
              </w:pBdr>
              <w:spacing w:line="360" w:lineRule="auto"/>
              <w:jc w:val="both"/>
              <w:rPr>
                <w:rFonts w:ascii="Times New Roman" w:hAnsi="Times New Roman" w:cs="Times New Roman"/>
                <w:sz w:val="26"/>
                <w:szCs w:val="26"/>
              </w:rPr>
            </w:pPr>
          </w:p>
          <w:p w:rsidR="003106D3" w:rsidRPr="00F73685" w:rsidRDefault="003106D3" w:rsidP="003106D3">
            <w:pPr>
              <w:spacing w:after="120" w:line="276" w:lineRule="auto"/>
              <w:jc w:val="center"/>
              <w:rPr>
                <w:rFonts w:ascii="Times New Roman" w:hAnsi="Times New Roman" w:cs="Times New Roman"/>
                <w:i/>
                <w:sz w:val="20"/>
              </w:rPr>
            </w:pPr>
            <w:r w:rsidRPr="00F73685">
              <w:rPr>
                <w:rFonts w:ascii="Times New Roman" w:hAnsi="Times New Roman" w:cs="Times New Roman"/>
                <w:i/>
                <w:sz w:val="20"/>
              </w:rPr>
              <w:t>(иные дополнительные условия/материально-техническое оснащение,</w:t>
            </w:r>
            <w:r w:rsidRPr="00F73685">
              <w:rPr>
                <w:rFonts w:ascii="Times New Roman" w:hAnsi="Times New Roman" w:cs="Times New Roman"/>
                <w:sz w:val="20"/>
              </w:rPr>
              <w:t xml:space="preserve"> </w:t>
            </w:r>
            <w:r w:rsidRPr="00F73685">
              <w:rPr>
                <w:rFonts w:ascii="Times New Roman" w:hAnsi="Times New Roman" w:cs="Times New Roman"/>
                <w:i/>
                <w:sz w:val="20"/>
              </w:rPr>
              <w:t>учитывающие состояние здоровья, особенности психофизического разви</w:t>
            </w:r>
            <w:r w:rsidR="00C91E8B">
              <w:rPr>
                <w:rFonts w:ascii="Times New Roman" w:hAnsi="Times New Roman" w:cs="Times New Roman"/>
                <w:i/>
                <w:sz w:val="20"/>
              </w:rPr>
              <w:t xml:space="preserve">тия, сдача итогового сочинения </w:t>
            </w:r>
            <w:r w:rsidRPr="00F73685">
              <w:rPr>
                <w:rFonts w:ascii="Times New Roman" w:hAnsi="Times New Roman" w:cs="Times New Roman"/>
                <w:i/>
                <w:sz w:val="20"/>
              </w:rPr>
              <w:t>в устной форме по медицинским показаниям и др.)</w:t>
            </w:r>
          </w:p>
          <w:p w:rsidR="00021D12" w:rsidRDefault="00021D12" w:rsidP="00021D12">
            <w:pPr>
              <w:spacing w:line="276" w:lineRule="auto"/>
              <w:rPr>
                <w:rFonts w:ascii="Times New Roman" w:hAnsi="Times New Roman" w:cs="Times New Roman"/>
                <w:sz w:val="26"/>
                <w:szCs w:val="26"/>
              </w:rPr>
            </w:pPr>
          </w:p>
          <w:p w:rsidR="00021D12" w:rsidRPr="00021D12" w:rsidRDefault="00021D12" w:rsidP="00021D12">
            <w:pPr>
              <w:spacing w:line="276" w:lineRule="auto"/>
              <w:rPr>
                <w:rFonts w:ascii="Times New Roman" w:hAnsi="Times New Roman" w:cs="Times New Roman"/>
                <w:sz w:val="26"/>
                <w:szCs w:val="26"/>
              </w:rPr>
            </w:pPr>
            <w:r w:rsidRPr="00021D12">
              <w:rPr>
                <w:rFonts w:ascii="Times New Roman" w:hAnsi="Times New Roman" w:cs="Times New Roman"/>
                <w:sz w:val="26"/>
                <w:szCs w:val="26"/>
              </w:rPr>
              <w:t>Согласие на обработку персональных данных прилагается.</w:t>
            </w:r>
          </w:p>
          <w:p w:rsidR="00021D12" w:rsidRPr="008B20A9" w:rsidRDefault="00021D12" w:rsidP="00021D12">
            <w:pPr>
              <w:spacing w:line="276" w:lineRule="auto"/>
              <w:jc w:val="both"/>
              <w:rPr>
                <w:rFonts w:ascii="Times New Roman" w:hAnsi="Times New Roman" w:cs="Times New Roman"/>
                <w:spacing w:val="-8"/>
                <w:sz w:val="26"/>
                <w:szCs w:val="26"/>
              </w:rPr>
            </w:pPr>
            <w:r w:rsidRPr="008B20A9">
              <w:rPr>
                <w:rFonts w:ascii="Times New Roman" w:hAnsi="Times New Roman" w:cs="Times New Roman"/>
                <w:spacing w:val="-8"/>
                <w:sz w:val="26"/>
                <w:szCs w:val="26"/>
                <w:lang w:val="en-US"/>
              </w:rPr>
              <w:t>C</w:t>
            </w:r>
            <w:r w:rsidRPr="008B20A9">
              <w:rPr>
                <w:rFonts w:ascii="Times New Roman" w:hAnsi="Times New Roman" w:cs="Times New Roman"/>
                <w:spacing w:val="-8"/>
                <w:sz w:val="26"/>
                <w:szCs w:val="26"/>
              </w:rPr>
              <w:t xml:space="preserve"> Памяткой о порядке проведения итогового сочинения (изложения) ознакомлен (-а)</w:t>
            </w:r>
            <w:r w:rsidR="008B20A9">
              <w:rPr>
                <w:rFonts w:ascii="Times New Roman" w:hAnsi="Times New Roman" w:cs="Times New Roman"/>
                <w:spacing w:val="-8"/>
                <w:sz w:val="26"/>
                <w:szCs w:val="26"/>
              </w:rPr>
              <w:t>.</w:t>
            </w:r>
          </w:p>
          <w:p w:rsidR="00021D12" w:rsidRPr="00021D12" w:rsidRDefault="00021D12" w:rsidP="00021D12">
            <w:pPr>
              <w:spacing w:before="240" w:after="120" w:line="276" w:lineRule="auto"/>
              <w:rPr>
                <w:rFonts w:ascii="Times New Roman" w:hAnsi="Times New Roman" w:cs="Times New Roman"/>
                <w:i/>
                <w:sz w:val="26"/>
                <w:szCs w:val="26"/>
              </w:rPr>
            </w:pPr>
          </w:p>
          <w:p w:rsidR="00021D12" w:rsidRPr="00021D12" w:rsidRDefault="00021D12" w:rsidP="00021D12">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Подпись заявителя ______________/_____________________________ (Ф.И.О.)</w:t>
            </w:r>
          </w:p>
          <w:p w:rsidR="00021D12" w:rsidRPr="00021D12" w:rsidRDefault="00021D12" w:rsidP="00021D12">
            <w:pPr>
              <w:spacing w:line="276" w:lineRule="auto"/>
              <w:jc w:val="both"/>
              <w:rPr>
                <w:rFonts w:ascii="Times New Roman" w:hAnsi="Times New Roman" w:cs="Times New Roman"/>
                <w:sz w:val="26"/>
                <w:szCs w:val="26"/>
              </w:rPr>
            </w:pPr>
          </w:p>
          <w:p w:rsidR="00021D12" w:rsidRPr="00021D12" w:rsidRDefault="00021D12" w:rsidP="00021D12">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«____» _____________ 20___ г.</w:t>
            </w:r>
          </w:p>
          <w:p w:rsidR="00021D12" w:rsidRPr="00C727A1" w:rsidRDefault="00021D12" w:rsidP="00021D12">
            <w:pPr>
              <w:spacing w:line="276" w:lineRule="auto"/>
              <w:jc w:val="both"/>
              <w:rPr>
                <w:rFonts w:ascii="Times New Roman" w:hAnsi="Times New Roman" w:cs="Times New Roman"/>
                <w:sz w:val="26"/>
                <w:szCs w:val="26"/>
              </w:rPr>
            </w:pPr>
          </w:p>
          <w:tbl>
            <w:tblPr>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396"/>
              <w:gridCol w:w="396"/>
              <w:gridCol w:w="396"/>
              <w:gridCol w:w="398"/>
              <w:gridCol w:w="398"/>
              <w:gridCol w:w="398"/>
              <w:gridCol w:w="398"/>
              <w:gridCol w:w="395"/>
              <w:gridCol w:w="395"/>
              <w:gridCol w:w="395"/>
              <w:gridCol w:w="394"/>
            </w:tblGrid>
            <w:tr w:rsidR="00C96223" w:rsidRPr="00C727A1" w:rsidTr="00C96223">
              <w:trPr>
                <w:trHeight w:hRule="exact" w:val="340"/>
              </w:trPr>
              <w:tc>
                <w:tcPr>
                  <w:tcW w:w="2166" w:type="pct"/>
                  <w:tcBorders>
                    <w:top w:val="nil"/>
                    <w:left w:val="nil"/>
                    <w:bottom w:val="nil"/>
                    <w:right w:val="single" w:sz="4" w:space="0" w:color="auto"/>
                  </w:tcBorders>
                </w:tcPr>
                <w:p w:rsidR="00C96223" w:rsidRPr="00C727A1" w:rsidRDefault="00C96223" w:rsidP="00021D12">
                  <w:pPr>
                    <w:spacing w:line="276" w:lineRule="auto"/>
                    <w:jc w:val="both"/>
                    <w:rPr>
                      <w:rFonts w:ascii="Times New Roman" w:hAnsi="Times New Roman" w:cs="Times New Roman"/>
                      <w:sz w:val="26"/>
                      <w:szCs w:val="26"/>
                    </w:rPr>
                  </w:pPr>
                  <w:r w:rsidRPr="00C727A1">
                    <w:rPr>
                      <w:rFonts w:ascii="Times New Roman" w:hAnsi="Times New Roman" w:cs="Times New Roman"/>
                      <w:sz w:val="26"/>
                      <w:szCs w:val="26"/>
                    </w:rPr>
                    <w:t>Контактный телефон</w:t>
                  </w:r>
                </w:p>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r>
          </w:tbl>
          <w:p w:rsidR="00021D12" w:rsidRPr="00C727A1" w:rsidRDefault="00021D12" w:rsidP="00021D12">
            <w:pPr>
              <w:spacing w:line="276" w:lineRule="auto"/>
              <w:jc w:val="both"/>
              <w:rPr>
                <w:rFonts w:ascii="Times New Roman" w:hAnsi="Times New Roman" w:cs="Times New Roman"/>
                <w:sz w:val="26"/>
                <w:szCs w:val="26"/>
              </w:rPr>
            </w:pPr>
          </w:p>
          <w:tbl>
            <w:tblPr>
              <w:tblStyle w:val="a3"/>
              <w:tblW w:w="4518" w:type="dxa"/>
              <w:tblLook w:val="04A0" w:firstRow="1" w:lastRow="0" w:firstColumn="1" w:lastColumn="0" w:noHBand="0" w:noVBand="1"/>
            </w:tblPr>
            <w:tblGrid>
              <w:gridCol w:w="3345"/>
              <w:gridCol w:w="391"/>
              <w:gridCol w:w="391"/>
              <w:gridCol w:w="391"/>
            </w:tblGrid>
            <w:tr w:rsidR="00C96223" w:rsidRPr="00C727A1" w:rsidTr="00C96223">
              <w:trPr>
                <w:trHeight w:val="340"/>
              </w:trPr>
              <w:tc>
                <w:tcPr>
                  <w:tcW w:w="3345" w:type="dxa"/>
                  <w:tcBorders>
                    <w:top w:val="nil"/>
                    <w:left w:val="nil"/>
                    <w:bottom w:val="nil"/>
                    <w:right w:val="single" w:sz="4" w:space="0" w:color="auto"/>
                  </w:tcBorders>
                  <w:hideMark/>
                </w:tcPr>
                <w:p w:rsidR="00C96223" w:rsidRPr="00C727A1" w:rsidRDefault="00C96223" w:rsidP="00021D12">
                  <w:pPr>
                    <w:ind w:left="-427" w:firstLine="427"/>
                    <w:rPr>
                      <w:rFonts w:ascii="Times New Roman" w:hAnsi="Times New Roman" w:cs="Times New Roman"/>
                      <w:sz w:val="26"/>
                      <w:szCs w:val="26"/>
                    </w:rPr>
                  </w:pPr>
                  <w:r w:rsidRPr="00C727A1">
                    <w:rPr>
                      <w:rFonts w:ascii="Times New Roman" w:hAnsi="Times New Roman" w:cs="Times New Roman"/>
                      <w:sz w:val="26"/>
                      <w:szCs w:val="26"/>
                    </w:rPr>
                    <w:t xml:space="preserve">Регистрационный номер </w:t>
                  </w:r>
                </w:p>
              </w:tc>
              <w:tc>
                <w:tcPr>
                  <w:tcW w:w="391" w:type="dxa"/>
                  <w:tcBorders>
                    <w:top w:val="single" w:sz="4" w:space="0" w:color="auto"/>
                    <w:left w:val="single" w:sz="4" w:space="0" w:color="auto"/>
                    <w:bottom w:val="single" w:sz="4" w:space="0" w:color="auto"/>
                    <w:right w:val="single" w:sz="4" w:space="0" w:color="auto"/>
                  </w:tcBorders>
                </w:tcPr>
                <w:p w:rsidR="00C96223" w:rsidRPr="00C727A1" w:rsidRDefault="00C96223" w:rsidP="00021D12">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C96223" w:rsidRPr="00C727A1" w:rsidRDefault="00C96223" w:rsidP="00021D12">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C96223" w:rsidRPr="00C727A1" w:rsidRDefault="00C96223" w:rsidP="00021D12">
                  <w:pPr>
                    <w:rPr>
                      <w:rFonts w:ascii="Times New Roman" w:hAnsi="Times New Roman" w:cs="Times New Roman"/>
                      <w:sz w:val="26"/>
                      <w:szCs w:val="26"/>
                    </w:rPr>
                  </w:pPr>
                </w:p>
              </w:tc>
            </w:tr>
          </w:tbl>
          <w:p w:rsidR="004933CB" w:rsidRPr="003E53DF" w:rsidRDefault="004933CB" w:rsidP="00F565C1">
            <w:pPr>
              <w:contextualSpacing/>
              <w:rPr>
                <w:rFonts w:ascii="Times New Roman" w:hAnsi="Times New Roman" w:cs="Times New Roman"/>
                <w:sz w:val="28"/>
              </w:rPr>
            </w:pPr>
          </w:p>
        </w:tc>
      </w:tr>
    </w:tbl>
    <w:p w:rsidR="00BB3D21" w:rsidRDefault="00BB3D21" w:rsidP="003E53DF">
      <w:pPr>
        <w:spacing w:after="0" w:line="240" w:lineRule="auto"/>
        <w:contextualSpacing/>
        <w:jc w:val="cente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842"/>
      </w:tblGrid>
      <w:tr w:rsidR="00BB3D21" w:rsidTr="009B285C">
        <w:tc>
          <w:tcPr>
            <w:tcW w:w="4622" w:type="dxa"/>
          </w:tcPr>
          <w:p w:rsidR="00BB3D21" w:rsidRDefault="00BB3D21" w:rsidP="00F565C1">
            <w:pPr>
              <w:ind w:firstLine="709"/>
              <w:rPr>
                <w:rFonts w:ascii="Times New Roman" w:hAnsi="Times New Roman" w:cs="Times New Roman"/>
              </w:rPr>
            </w:pPr>
          </w:p>
        </w:tc>
        <w:tc>
          <w:tcPr>
            <w:tcW w:w="4842" w:type="dxa"/>
          </w:tcPr>
          <w:p w:rsidR="000671C0" w:rsidRDefault="00BB3D21"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954D8F">
              <w:rPr>
                <w:rFonts w:ascii="Times New Roman" w:hAnsi="Times New Roman" w:cs="Times New Roman"/>
                <w:sz w:val="28"/>
                <w:szCs w:val="28"/>
              </w:rPr>
              <w:t>4</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BB3D21" w:rsidRPr="00E97E5F" w:rsidRDefault="00BB3D21"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BB3D21" w:rsidRPr="00E97E5F" w:rsidRDefault="00BB3D21"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w:t>
            </w:r>
            <w:r w:rsidR="00644E2C">
              <w:rPr>
                <w:rFonts w:ascii="Times New Roman" w:hAnsi="Times New Roman" w:cs="Times New Roman"/>
                <w:sz w:val="28"/>
                <w:szCs w:val="28"/>
              </w:rPr>
              <w:t>_______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BB3D21" w:rsidRDefault="00BB3D21" w:rsidP="00F565C1">
            <w:pPr>
              <w:rPr>
                <w:rFonts w:ascii="Times New Roman" w:hAnsi="Times New Roman" w:cs="Times New Roman"/>
              </w:rPr>
            </w:pPr>
          </w:p>
        </w:tc>
      </w:tr>
    </w:tbl>
    <w:p w:rsidR="00BB3D21" w:rsidRDefault="00BB3D21" w:rsidP="00BB3D21">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464"/>
      </w:tblGrid>
      <w:tr w:rsidR="00BB3D21" w:rsidTr="009B285C">
        <w:tc>
          <w:tcPr>
            <w:tcW w:w="9464" w:type="dxa"/>
            <w:tcBorders>
              <w:top w:val="nil"/>
              <w:left w:val="nil"/>
              <w:bottom w:val="nil"/>
              <w:right w:val="nil"/>
            </w:tcBorders>
          </w:tcPr>
          <w:p w:rsidR="00BB3D21" w:rsidRDefault="00BB3D21" w:rsidP="00F565C1">
            <w:pPr>
              <w:contextualSpacing/>
              <w:jc w:val="center"/>
              <w:rPr>
                <w:rFonts w:ascii="Times New Roman" w:hAnsi="Times New Roman" w:cs="Times New Roman"/>
                <w:b/>
                <w:sz w:val="28"/>
              </w:rPr>
            </w:pPr>
            <w:r w:rsidRPr="00BB3D21">
              <w:rPr>
                <w:rFonts w:ascii="Times New Roman" w:hAnsi="Times New Roman" w:cs="Times New Roman"/>
                <w:b/>
                <w:sz w:val="28"/>
              </w:rPr>
              <w:t>С</w:t>
            </w:r>
            <w:r>
              <w:rPr>
                <w:rFonts w:ascii="Times New Roman" w:hAnsi="Times New Roman" w:cs="Times New Roman"/>
                <w:b/>
                <w:sz w:val="28"/>
              </w:rPr>
              <w:t xml:space="preserve"> </w:t>
            </w:r>
            <w:r w:rsidRPr="00BB3D21">
              <w:rPr>
                <w:rFonts w:ascii="Times New Roman" w:hAnsi="Times New Roman" w:cs="Times New Roman"/>
                <w:b/>
                <w:sz w:val="28"/>
              </w:rPr>
              <w:t>О</w:t>
            </w:r>
            <w:r>
              <w:rPr>
                <w:rFonts w:ascii="Times New Roman" w:hAnsi="Times New Roman" w:cs="Times New Roman"/>
                <w:b/>
                <w:sz w:val="28"/>
              </w:rPr>
              <w:t xml:space="preserve"> </w:t>
            </w:r>
            <w:r w:rsidRPr="00BB3D21">
              <w:rPr>
                <w:rFonts w:ascii="Times New Roman" w:hAnsi="Times New Roman" w:cs="Times New Roman"/>
                <w:b/>
                <w:sz w:val="28"/>
              </w:rPr>
              <w:t>Г</w:t>
            </w:r>
            <w:r>
              <w:rPr>
                <w:rFonts w:ascii="Times New Roman" w:hAnsi="Times New Roman" w:cs="Times New Roman"/>
                <w:b/>
                <w:sz w:val="28"/>
              </w:rPr>
              <w:t xml:space="preserve"> </w:t>
            </w:r>
            <w:r w:rsidRPr="00BB3D21">
              <w:rPr>
                <w:rFonts w:ascii="Times New Roman" w:hAnsi="Times New Roman" w:cs="Times New Roman"/>
                <w:b/>
                <w:sz w:val="28"/>
              </w:rPr>
              <w:t>Л</w:t>
            </w:r>
            <w:r>
              <w:rPr>
                <w:rFonts w:ascii="Times New Roman" w:hAnsi="Times New Roman" w:cs="Times New Roman"/>
                <w:b/>
                <w:sz w:val="28"/>
              </w:rPr>
              <w:t xml:space="preserve"> </w:t>
            </w:r>
            <w:r w:rsidRPr="00BB3D21">
              <w:rPr>
                <w:rFonts w:ascii="Times New Roman" w:hAnsi="Times New Roman" w:cs="Times New Roman"/>
                <w:b/>
                <w:sz w:val="28"/>
              </w:rPr>
              <w:t>А</w:t>
            </w:r>
            <w:r>
              <w:rPr>
                <w:rFonts w:ascii="Times New Roman" w:hAnsi="Times New Roman" w:cs="Times New Roman"/>
                <w:b/>
                <w:sz w:val="28"/>
              </w:rPr>
              <w:t xml:space="preserve"> </w:t>
            </w:r>
            <w:r w:rsidRPr="00BB3D21">
              <w:rPr>
                <w:rFonts w:ascii="Times New Roman" w:hAnsi="Times New Roman" w:cs="Times New Roman"/>
                <w:b/>
                <w:sz w:val="28"/>
              </w:rPr>
              <w:t>С</w:t>
            </w:r>
            <w:r>
              <w:rPr>
                <w:rFonts w:ascii="Times New Roman" w:hAnsi="Times New Roman" w:cs="Times New Roman"/>
                <w:b/>
                <w:sz w:val="28"/>
              </w:rPr>
              <w:t xml:space="preserve"> </w:t>
            </w:r>
            <w:r w:rsidRPr="00BB3D21">
              <w:rPr>
                <w:rFonts w:ascii="Times New Roman" w:hAnsi="Times New Roman" w:cs="Times New Roman"/>
                <w:b/>
                <w:sz w:val="28"/>
              </w:rPr>
              <w:t>И</w:t>
            </w:r>
            <w:r>
              <w:rPr>
                <w:rFonts w:ascii="Times New Roman" w:hAnsi="Times New Roman" w:cs="Times New Roman"/>
                <w:b/>
                <w:sz w:val="28"/>
              </w:rPr>
              <w:t xml:space="preserve"> </w:t>
            </w:r>
            <w:r w:rsidRPr="00BB3D21">
              <w:rPr>
                <w:rFonts w:ascii="Times New Roman" w:hAnsi="Times New Roman" w:cs="Times New Roman"/>
                <w:b/>
                <w:sz w:val="28"/>
              </w:rPr>
              <w:t xml:space="preserve">Е </w:t>
            </w:r>
          </w:p>
          <w:p w:rsidR="00BB3D21" w:rsidRDefault="00BB3D21" w:rsidP="00F565C1">
            <w:pPr>
              <w:contextualSpacing/>
              <w:jc w:val="center"/>
              <w:rPr>
                <w:rFonts w:ascii="Times New Roman" w:hAnsi="Times New Roman" w:cs="Times New Roman"/>
                <w:b/>
                <w:spacing w:val="120"/>
                <w:sz w:val="28"/>
                <w:szCs w:val="28"/>
              </w:rPr>
            </w:pPr>
            <w:r w:rsidRPr="00BB3D21">
              <w:rPr>
                <w:rFonts w:ascii="Times New Roman" w:hAnsi="Times New Roman" w:cs="Times New Roman"/>
                <w:b/>
                <w:sz w:val="28"/>
              </w:rPr>
              <w:t>на обработку персональных данных</w:t>
            </w:r>
          </w:p>
        </w:tc>
      </w:tr>
    </w:tbl>
    <w:p w:rsidR="00BB3D21" w:rsidRDefault="00BB3D21" w:rsidP="00BB3D21">
      <w:pPr>
        <w:spacing w:after="0" w:line="240" w:lineRule="auto"/>
        <w:contextualSpacing/>
        <w:jc w:val="center"/>
        <w:rPr>
          <w:rFonts w:ascii="Times New Roman" w:hAnsi="Times New Roman" w:cs="Times New Roman"/>
          <w:b/>
          <w:sz w:val="28"/>
        </w:rPr>
      </w:pPr>
    </w:p>
    <w:tbl>
      <w:tblPr>
        <w:tblStyle w:val="a3"/>
        <w:tblW w:w="0" w:type="auto"/>
        <w:tblLayout w:type="fixed"/>
        <w:tblLook w:val="04A0" w:firstRow="1" w:lastRow="0" w:firstColumn="1" w:lastColumn="0" w:noHBand="0" w:noVBand="1"/>
      </w:tblPr>
      <w:tblGrid>
        <w:gridCol w:w="9747"/>
      </w:tblGrid>
      <w:tr w:rsidR="00BB3D21" w:rsidTr="003B7EBC">
        <w:tc>
          <w:tcPr>
            <w:tcW w:w="9747" w:type="dxa"/>
            <w:tcBorders>
              <w:top w:val="nil"/>
              <w:left w:val="nil"/>
              <w:bottom w:val="nil"/>
              <w:right w:val="nil"/>
            </w:tcBorders>
          </w:tcPr>
          <w:p w:rsidR="009D67D3" w:rsidRPr="009060CF" w:rsidRDefault="009D67D3" w:rsidP="009D67D3">
            <w:pPr>
              <w:pStyle w:val="Default"/>
              <w:spacing w:line="276" w:lineRule="auto"/>
              <w:ind w:firstLine="709"/>
              <w:contextualSpacing/>
              <w:jc w:val="both"/>
              <w:rPr>
                <w:sz w:val="26"/>
                <w:szCs w:val="26"/>
              </w:rPr>
            </w:pPr>
            <w:r w:rsidRPr="009060CF">
              <w:rPr>
                <w:sz w:val="26"/>
                <w:szCs w:val="26"/>
              </w:rPr>
              <w:t>Я, ________________________________________________</w:t>
            </w:r>
            <w:r w:rsidR="005B7F57">
              <w:rPr>
                <w:sz w:val="26"/>
                <w:szCs w:val="26"/>
              </w:rPr>
              <w:t>_______</w:t>
            </w:r>
            <w:r w:rsidRPr="009060CF">
              <w:rPr>
                <w:sz w:val="26"/>
                <w:szCs w:val="26"/>
              </w:rPr>
              <w:t>_________,</w:t>
            </w:r>
          </w:p>
          <w:p w:rsidR="009D67D3" w:rsidRPr="009060CF" w:rsidRDefault="009D67D3" w:rsidP="009D67D3">
            <w:pPr>
              <w:pStyle w:val="Default"/>
              <w:spacing w:line="276" w:lineRule="auto"/>
              <w:ind w:firstLine="709"/>
              <w:contextualSpacing/>
              <w:jc w:val="center"/>
              <w:rPr>
                <w:i/>
                <w:sz w:val="26"/>
                <w:szCs w:val="26"/>
                <w:vertAlign w:val="superscript"/>
              </w:rPr>
            </w:pPr>
            <w:r w:rsidRPr="009060CF">
              <w:rPr>
                <w:sz w:val="26"/>
                <w:szCs w:val="26"/>
                <w:vertAlign w:val="superscript"/>
              </w:rPr>
              <w:t>(</w:t>
            </w:r>
            <w:r w:rsidRPr="009060CF">
              <w:rPr>
                <w:i/>
                <w:sz w:val="26"/>
                <w:szCs w:val="26"/>
                <w:vertAlign w:val="superscript"/>
              </w:rPr>
              <w:t>ФИО)</w:t>
            </w:r>
          </w:p>
          <w:p w:rsidR="009D67D3" w:rsidRPr="00804564" w:rsidRDefault="009D67D3" w:rsidP="00A14FC7">
            <w:pPr>
              <w:pStyle w:val="Default"/>
              <w:spacing w:line="276" w:lineRule="auto"/>
              <w:ind w:left="1310" w:hanging="1310"/>
              <w:contextualSpacing/>
              <w:jc w:val="both"/>
              <w:rPr>
                <w:sz w:val="20"/>
                <w:szCs w:val="20"/>
              </w:rPr>
            </w:pPr>
            <w:r w:rsidRPr="009060CF">
              <w:rPr>
                <w:sz w:val="26"/>
                <w:szCs w:val="26"/>
              </w:rPr>
              <w:t>паспорт _______</w:t>
            </w:r>
            <w:r w:rsidR="005B7F57">
              <w:rPr>
                <w:sz w:val="26"/>
                <w:szCs w:val="26"/>
              </w:rPr>
              <w:t>___</w:t>
            </w:r>
            <w:r w:rsidRPr="009060CF">
              <w:rPr>
                <w:sz w:val="26"/>
                <w:szCs w:val="26"/>
              </w:rPr>
              <w:t>___ выдан _</w:t>
            </w:r>
            <w:r w:rsidR="005B7F57">
              <w:rPr>
                <w:sz w:val="26"/>
                <w:szCs w:val="26"/>
              </w:rPr>
              <w:t>___</w:t>
            </w:r>
            <w:r w:rsidRPr="009060CF">
              <w:rPr>
                <w:sz w:val="26"/>
                <w:szCs w:val="26"/>
              </w:rPr>
              <w:t>_____________________________________</w:t>
            </w:r>
            <w:r w:rsidR="005B7F57">
              <w:rPr>
                <w:sz w:val="26"/>
                <w:szCs w:val="26"/>
              </w:rPr>
              <w:t>_</w:t>
            </w:r>
            <w:r w:rsidRPr="009060CF">
              <w:rPr>
                <w:sz w:val="26"/>
                <w:szCs w:val="26"/>
              </w:rPr>
              <w:t>___,</w:t>
            </w:r>
            <w:r w:rsidRPr="009060CF">
              <w:rPr>
                <w:i/>
                <w:sz w:val="26"/>
                <w:szCs w:val="26"/>
                <w:vertAlign w:val="superscript"/>
              </w:rPr>
              <w:t xml:space="preserve"> </w:t>
            </w:r>
            <w:r w:rsidRPr="00804564">
              <w:rPr>
                <w:i/>
                <w:sz w:val="20"/>
                <w:szCs w:val="20"/>
              </w:rPr>
              <w:t>(серия, номер)                                                                        (когда и кем выдан)</w:t>
            </w:r>
          </w:p>
          <w:p w:rsidR="009D67D3" w:rsidRPr="009060CF" w:rsidRDefault="009D67D3" w:rsidP="009D67D3">
            <w:pPr>
              <w:pStyle w:val="Default"/>
              <w:spacing w:line="276" w:lineRule="auto"/>
              <w:contextualSpacing/>
              <w:jc w:val="both"/>
              <w:rPr>
                <w:sz w:val="26"/>
                <w:szCs w:val="26"/>
              </w:rPr>
            </w:pPr>
            <w:r w:rsidRPr="009060CF">
              <w:rPr>
                <w:sz w:val="26"/>
                <w:szCs w:val="26"/>
              </w:rPr>
              <w:t>адрес регистрации:</w:t>
            </w:r>
            <w:r w:rsidR="007728C3">
              <w:rPr>
                <w:sz w:val="26"/>
                <w:szCs w:val="26"/>
              </w:rPr>
              <w:t xml:space="preserve"> </w:t>
            </w:r>
            <w:r w:rsidRPr="009060CF">
              <w:rPr>
                <w:sz w:val="26"/>
                <w:szCs w:val="26"/>
              </w:rPr>
              <w:t>______________</w:t>
            </w:r>
            <w:r w:rsidR="005B7F57">
              <w:rPr>
                <w:sz w:val="26"/>
                <w:szCs w:val="26"/>
              </w:rPr>
              <w:t>______</w:t>
            </w:r>
            <w:r w:rsidRPr="009060CF">
              <w:rPr>
                <w:sz w:val="26"/>
                <w:szCs w:val="26"/>
              </w:rPr>
              <w:t>___________________________________,</w:t>
            </w:r>
          </w:p>
          <w:p w:rsidR="009D67D3" w:rsidRPr="009060CF" w:rsidRDefault="009D67D3" w:rsidP="009D67D3">
            <w:pPr>
              <w:pStyle w:val="Default"/>
              <w:spacing w:line="276" w:lineRule="auto"/>
              <w:contextualSpacing/>
              <w:jc w:val="both"/>
              <w:rPr>
                <w:sz w:val="26"/>
                <w:szCs w:val="26"/>
              </w:rPr>
            </w:pPr>
          </w:p>
          <w:p w:rsidR="009D67D3" w:rsidRPr="009060CF" w:rsidRDefault="009D67D3" w:rsidP="009D67D3">
            <w:pPr>
              <w:shd w:val="clear" w:color="auto" w:fill="FFFFFF"/>
              <w:spacing w:line="276" w:lineRule="auto"/>
              <w:contextualSpacing/>
              <w:rPr>
                <w:rFonts w:ascii="Times New Roman" w:hAnsi="Times New Roman" w:cs="Times New Roman"/>
                <w:color w:val="000000"/>
                <w:sz w:val="26"/>
                <w:szCs w:val="26"/>
              </w:rPr>
            </w:pPr>
            <w:r w:rsidRPr="009060CF">
              <w:rPr>
                <w:rFonts w:ascii="Times New Roman" w:hAnsi="Times New Roman" w:cs="Times New Roman"/>
                <w:sz w:val="26"/>
                <w:szCs w:val="26"/>
              </w:rPr>
              <w:t xml:space="preserve">даю свое согласие в </w:t>
            </w:r>
            <w:r w:rsidRPr="009060CF">
              <w:rPr>
                <w:rFonts w:ascii="Times New Roman" w:hAnsi="Times New Roman" w:cs="Times New Roman"/>
                <w:bCs/>
                <w:color w:val="000000"/>
                <w:sz w:val="26"/>
                <w:szCs w:val="26"/>
              </w:rPr>
              <w:t>____________________</w:t>
            </w:r>
            <w:r w:rsidR="005B7F57">
              <w:rPr>
                <w:rFonts w:ascii="Times New Roman" w:hAnsi="Times New Roman" w:cs="Times New Roman"/>
                <w:bCs/>
                <w:color w:val="000000"/>
                <w:sz w:val="26"/>
                <w:szCs w:val="26"/>
              </w:rPr>
              <w:t>_____</w:t>
            </w:r>
            <w:r w:rsidRPr="009060CF">
              <w:rPr>
                <w:rFonts w:ascii="Times New Roman" w:hAnsi="Times New Roman" w:cs="Times New Roman"/>
                <w:bCs/>
                <w:color w:val="000000"/>
                <w:sz w:val="26"/>
                <w:szCs w:val="26"/>
              </w:rPr>
              <w:t>_____________________________</w:t>
            </w:r>
          </w:p>
          <w:p w:rsidR="009D67D3" w:rsidRPr="009060CF" w:rsidRDefault="009D67D3" w:rsidP="009D67D3">
            <w:pPr>
              <w:tabs>
                <w:tab w:val="left" w:pos="4800"/>
                <w:tab w:val="center" w:pos="6447"/>
              </w:tabs>
              <w:spacing w:before="120" w:line="276" w:lineRule="auto"/>
              <w:contextualSpacing/>
              <w:rPr>
                <w:rFonts w:ascii="Times New Roman" w:hAnsi="Times New Roman" w:cs="Times New Roman"/>
                <w:i/>
                <w:sz w:val="26"/>
                <w:szCs w:val="26"/>
                <w:vertAlign w:val="superscript"/>
              </w:rPr>
            </w:pPr>
            <w:r w:rsidRPr="009060CF">
              <w:rPr>
                <w:rFonts w:ascii="Times New Roman" w:hAnsi="Times New Roman" w:cs="Times New Roman"/>
                <w:i/>
                <w:sz w:val="26"/>
                <w:szCs w:val="26"/>
                <w:vertAlign w:val="superscript"/>
              </w:rPr>
              <w:tab/>
              <w:t>(наименование организации</w:t>
            </w:r>
            <w:r w:rsidRPr="009060CF">
              <w:rPr>
                <w:rFonts w:ascii="Times New Roman" w:hAnsi="Times New Roman" w:cs="Times New Roman"/>
                <w:i/>
                <w:color w:val="000000"/>
                <w:sz w:val="26"/>
                <w:szCs w:val="26"/>
                <w:vertAlign w:val="superscript"/>
              </w:rPr>
              <w:t>)</w:t>
            </w:r>
          </w:p>
          <w:p w:rsidR="009D67D3" w:rsidRPr="004A4003" w:rsidRDefault="009D67D3" w:rsidP="009D67D3">
            <w:pPr>
              <w:spacing w:line="276" w:lineRule="auto"/>
              <w:contextualSpacing/>
              <w:jc w:val="both"/>
              <w:rPr>
                <w:rFonts w:ascii="Times New Roman" w:hAnsi="Times New Roman" w:cs="Times New Roman"/>
                <w:sz w:val="26"/>
                <w:szCs w:val="26"/>
              </w:rPr>
            </w:pPr>
            <w:r w:rsidRPr="009060CF">
              <w:rPr>
                <w:rFonts w:ascii="Times New Roman" w:hAnsi="Times New Roman" w:cs="Times New Roman"/>
                <w:sz w:val="26"/>
                <w:szCs w:val="26"/>
              </w:rPr>
              <w:t>на обработку моих персональных данных, относящихся исключительно к перечисленным ниже категориям персональных данных: фамилия, имя, отчество</w:t>
            </w:r>
            <w:r w:rsidR="00DD6F0F">
              <w:rPr>
                <w:rFonts w:ascii="Times New Roman" w:hAnsi="Times New Roman" w:cs="Times New Roman"/>
                <w:sz w:val="26"/>
                <w:szCs w:val="26"/>
              </w:rPr>
              <w:t xml:space="preserve"> </w:t>
            </w:r>
            <w:r w:rsidR="00DD6F0F" w:rsidRPr="007F085C">
              <w:rPr>
                <w:rFonts w:ascii="Times New Roman" w:hAnsi="Times New Roman" w:cs="Times New Roman"/>
                <w:sz w:val="26"/>
                <w:szCs w:val="26"/>
              </w:rPr>
              <w:t>(последнее - при наличии)</w:t>
            </w:r>
            <w:r w:rsidRPr="009060CF">
              <w:rPr>
                <w:rFonts w:ascii="Times New Roman" w:hAnsi="Times New Roman" w:cs="Times New Roman"/>
                <w:sz w:val="26"/>
                <w:szCs w:val="26"/>
              </w:rPr>
              <w:t xml:space="preserve">; пол; дата рождения; </w:t>
            </w:r>
            <w:r w:rsidR="00DD6F0F" w:rsidRPr="007F085C">
              <w:rPr>
                <w:rFonts w:ascii="Times New Roman" w:hAnsi="Times New Roman" w:cs="Times New Roman"/>
                <w:sz w:val="26"/>
                <w:szCs w:val="26"/>
              </w:rPr>
              <w:t xml:space="preserve">контактный телефон (при наличии); </w:t>
            </w:r>
            <w:r w:rsidR="00AF143F" w:rsidRPr="00C70252">
              <w:rPr>
                <w:rFonts w:ascii="Times New Roman" w:hAnsi="Times New Roman" w:cs="Times New Roman"/>
                <w:sz w:val="26"/>
                <w:szCs w:val="26"/>
              </w:rPr>
              <w:t>гражданство;</w:t>
            </w:r>
            <w:r w:rsidR="00AF143F">
              <w:rPr>
                <w:rFonts w:ascii="Times New Roman" w:hAnsi="Times New Roman" w:cs="Times New Roman"/>
                <w:sz w:val="26"/>
                <w:szCs w:val="26"/>
              </w:rPr>
              <w:t xml:space="preserve"> </w:t>
            </w:r>
            <w:r w:rsidR="00AF143F" w:rsidRPr="007F085C">
              <w:rPr>
                <w:rFonts w:ascii="Times New Roman" w:hAnsi="Times New Roman" w:cs="Times New Roman"/>
                <w:sz w:val="26"/>
                <w:szCs w:val="26"/>
              </w:rPr>
              <w:t>СНИЛС (при наличии);</w:t>
            </w:r>
            <w:r w:rsidR="00AF143F">
              <w:rPr>
                <w:rFonts w:ascii="Times New Roman" w:hAnsi="Times New Roman" w:cs="Times New Roman"/>
                <w:sz w:val="26"/>
                <w:szCs w:val="26"/>
              </w:rPr>
              <w:t xml:space="preserve"> </w:t>
            </w:r>
            <w:r w:rsidRPr="00F50B93">
              <w:rPr>
                <w:rFonts w:ascii="Times New Roman" w:hAnsi="Times New Roman" w:cs="Times New Roman"/>
                <w:sz w:val="26"/>
                <w:szCs w:val="26"/>
              </w:rPr>
              <w:t>тип докуме</w:t>
            </w:r>
            <w:r w:rsidR="005472CC" w:rsidRPr="00F50B93">
              <w:rPr>
                <w:rFonts w:ascii="Times New Roman" w:hAnsi="Times New Roman" w:cs="Times New Roman"/>
                <w:sz w:val="26"/>
                <w:szCs w:val="26"/>
              </w:rPr>
              <w:t>нта, удостоверяющего личность</w:t>
            </w:r>
            <w:r w:rsidR="005472CC">
              <w:rPr>
                <w:rFonts w:ascii="Times New Roman" w:hAnsi="Times New Roman" w:cs="Times New Roman"/>
                <w:sz w:val="26"/>
                <w:szCs w:val="26"/>
              </w:rPr>
              <w:t>; реквизиты</w:t>
            </w:r>
            <w:r w:rsidRPr="009060CF">
              <w:rPr>
                <w:rFonts w:ascii="Times New Roman" w:hAnsi="Times New Roman" w:cs="Times New Roman"/>
                <w:sz w:val="26"/>
                <w:szCs w:val="26"/>
              </w:rPr>
              <w:t xml:space="preserve"> документа, </w:t>
            </w:r>
            <w:r w:rsidRPr="00C70252">
              <w:rPr>
                <w:rFonts w:ascii="Times New Roman" w:hAnsi="Times New Roman" w:cs="Times New Roman"/>
                <w:sz w:val="26"/>
                <w:szCs w:val="26"/>
              </w:rPr>
              <w:t xml:space="preserve">удостоверяющего личность; </w:t>
            </w:r>
            <w:r w:rsidR="007F085C" w:rsidRPr="007F085C">
              <w:rPr>
                <w:rFonts w:ascii="Times New Roman" w:hAnsi="Times New Roman" w:cs="Times New Roman"/>
                <w:sz w:val="26"/>
                <w:szCs w:val="26"/>
              </w:rPr>
              <w:t>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r w:rsidR="007F085C">
              <w:rPr>
                <w:rFonts w:ascii="Times New Roman" w:hAnsi="Times New Roman" w:cs="Times New Roman"/>
                <w:sz w:val="26"/>
                <w:szCs w:val="26"/>
              </w:rPr>
              <w:t xml:space="preserve"> </w:t>
            </w:r>
            <w:r w:rsidR="007F085C" w:rsidRPr="00F50B93">
              <w:rPr>
                <w:rFonts w:ascii="Times New Roman" w:hAnsi="Times New Roman" w:cs="Times New Roman"/>
                <w:sz w:val="26"/>
                <w:szCs w:val="26"/>
              </w:rPr>
              <w:t>форма обучения;</w:t>
            </w:r>
            <w:r w:rsidR="007F085C" w:rsidRPr="007F085C">
              <w:rPr>
                <w:rFonts w:ascii="Times New Roman" w:hAnsi="Times New Roman" w:cs="Times New Roman"/>
                <w:sz w:val="26"/>
                <w:szCs w:val="26"/>
              </w:rPr>
              <w:t xml:space="preserve"> </w:t>
            </w:r>
            <w:r w:rsidR="007F085C" w:rsidRPr="0028447C">
              <w:rPr>
                <w:rFonts w:ascii="Times New Roman" w:hAnsi="Times New Roman" w:cs="Times New Roman"/>
                <w:sz w:val="26"/>
                <w:szCs w:val="26"/>
              </w:rPr>
              <w:t xml:space="preserve">информация об отнесении участника </w:t>
            </w:r>
            <w:r w:rsidR="0028447C">
              <w:rPr>
                <w:rFonts w:ascii="Times New Roman" w:hAnsi="Times New Roman" w:cs="Times New Roman"/>
                <w:sz w:val="26"/>
                <w:szCs w:val="26"/>
              </w:rPr>
              <w:t xml:space="preserve">итогового </w:t>
            </w:r>
            <w:r w:rsidR="0028447C" w:rsidRPr="004A4003">
              <w:rPr>
                <w:rFonts w:ascii="Times New Roman" w:hAnsi="Times New Roman" w:cs="Times New Roman"/>
                <w:sz w:val="26"/>
                <w:szCs w:val="26"/>
              </w:rPr>
              <w:t>сочинения (изложения)</w:t>
            </w:r>
            <w:r w:rsidR="007F085C" w:rsidRPr="004A4003">
              <w:rPr>
                <w:rFonts w:ascii="Times New Roman" w:hAnsi="Times New Roman" w:cs="Times New Roman"/>
                <w:sz w:val="26"/>
                <w:szCs w:val="26"/>
              </w:rPr>
              <w:t xml:space="preserve"> к категории лиц с ограниченными возможностями здоровья, детей-инвалидов, инвалидов</w:t>
            </w:r>
            <w:r w:rsidR="004A4003" w:rsidRPr="004A4003">
              <w:rPr>
                <w:rFonts w:ascii="Times New Roman" w:hAnsi="Times New Roman" w:cs="Times New Roman"/>
                <w:sz w:val="26"/>
                <w:szCs w:val="26"/>
              </w:rPr>
              <w:t xml:space="preserve"> (при наличии)</w:t>
            </w:r>
            <w:r w:rsidR="007F085C" w:rsidRPr="004A4003">
              <w:rPr>
                <w:rFonts w:ascii="Times New Roman" w:hAnsi="Times New Roman" w:cs="Times New Roman"/>
                <w:sz w:val="26"/>
                <w:szCs w:val="26"/>
              </w:rPr>
              <w:t xml:space="preserve">; </w:t>
            </w:r>
            <w:r w:rsidR="00F50B93" w:rsidRPr="004A4003">
              <w:rPr>
                <w:rFonts w:ascii="Times New Roman" w:hAnsi="Times New Roman" w:cs="Times New Roman"/>
                <w:sz w:val="26"/>
                <w:szCs w:val="26"/>
              </w:rPr>
              <w:t>к категории лиц</w:t>
            </w:r>
            <w:r w:rsidR="007F085C" w:rsidRPr="004A4003">
              <w:rPr>
                <w:rFonts w:ascii="Times New Roman" w:hAnsi="Times New Roman" w:cs="Times New Roman"/>
                <w:sz w:val="26"/>
                <w:szCs w:val="26"/>
              </w:rPr>
              <w:t>, обучающихся в специальных учебно-воспитательных учреждениях закрытого типа, а также в учреждениях, исполняющих наказание в виде лишения свободы</w:t>
            </w:r>
            <w:r w:rsidR="004A4003" w:rsidRPr="004A4003">
              <w:rPr>
                <w:rFonts w:ascii="Times New Roman" w:hAnsi="Times New Roman" w:cs="Times New Roman"/>
                <w:sz w:val="26"/>
                <w:szCs w:val="26"/>
              </w:rPr>
              <w:t xml:space="preserve"> (при наличии)</w:t>
            </w:r>
            <w:r w:rsidR="0028447C" w:rsidRPr="004A4003">
              <w:rPr>
                <w:rFonts w:ascii="Times New Roman" w:hAnsi="Times New Roman" w:cs="Times New Roman"/>
                <w:sz w:val="26"/>
                <w:szCs w:val="26"/>
              </w:rPr>
              <w:t>.</w:t>
            </w:r>
          </w:p>
          <w:p w:rsidR="009D67D3" w:rsidRPr="009060CF" w:rsidRDefault="009D67D3" w:rsidP="009D67D3">
            <w:pPr>
              <w:spacing w:line="276" w:lineRule="auto"/>
              <w:ind w:firstLine="709"/>
              <w:contextualSpacing/>
              <w:jc w:val="both"/>
              <w:rPr>
                <w:rFonts w:ascii="Times New Roman" w:hAnsi="Times New Roman" w:cs="Times New Roman"/>
                <w:sz w:val="26"/>
                <w:szCs w:val="26"/>
              </w:rPr>
            </w:pPr>
            <w:r w:rsidRPr="009060CF">
              <w:rPr>
                <w:rFonts w:ascii="Times New Roman" w:hAnsi="Times New Roman" w:cs="Times New Roman"/>
                <w:sz w:val="26"/>
                <w:szCs w:val="26"/>
              </w:rPr>
              <w:t xml:space="preserve">Я даю согласие на использование персональных данных исключительно в целях </w:t>
            </w:r>
            <w:r w:rsidRPr="009060CF">
              <w:rPr>
                <w:rFonts w:ascii="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w:t>
            </w:r>
            <w:r w:rsidRPr="009060CF">
              <w:rPr>
                <w:rFonts w:ascii="Times New Roman" w:hAnsi="Times New Roman" w:cs="Times New Roman"/>
                <w:color w:val="000000"/>
                <w:sz w:val="26"/>
                <w:szCs w:val="26"/>
              </w:rPr>
              <w:lastRenderedPageBreak/>
              <w:t>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D67D3" w:rsidRPr="008B421B" w:rsidRDefault="009D67D3" w:rsidP="008B421B">
            <w:pPr>
              <w:shd w:val="clear" w:color="auto" w:fill="FFFFFF"/>
              <w:spacing w:line="276" w:lineRule="auto"/>
              <w:ind w:left="5279" w:hanging="4570"/>
              <w:contextualSpacing/>
              <w:jc w:val="both"/>
              <w:rPr>
                <w:rFonts w:ascii="Times New Roman" w:hAnsi="Times New Roman" w:cs="Times New Roman"/>
                <w:bCs/>
                <w:color w:val="000000"/>
                <w:sz w:val="26"/>
                <w:szCs w:val="26"/>
              </w:rPr>
            </w:pPr>
            <w:r w:rsidRPr="009060CF">
              <w:rPr>
                <w:rFonts w:ascii="Times New Roman" w:hAnsi="Times New Roman" w:cs="Times New Roman"/>
                <w:color w:val="000000"/>
                <w:sz w:val="26"/>
                <w:szCs w:val="26"/>
              </w:rPr>
              <w:t xml:space="preserve">Я проинформирован, что </w:t>
            </w:r>
            <w:r w:rsidRPr="009060CF">
              <w:rPr>
                <w:rFonts w:ascii="Times New Roman" w:hAnsi="Times New Roman" w:cs="Times New Roman"/>
                <w:bCs/>
                <w:color w:val="000000"/>
                <w:sz w:val="26"/>
                <w:szCs w:val="26"/>
              </w:rPr>
              <w:t>_______________________</w:t>
            </w:r>
            <w:r w:rsidR="009626BA">
              <w:rPr>
                <w:rFonts w:ascii="Times New Roman" w:hAnsi="Times New Roman" w:cs="Times New Roman"/>
                <w:bCs/>
                <w:color w:val="000000"/>
                <w:sz w:val="26"/>
                <w:szCs w:val="26"/>
              </w:rPr>
              <w:t>____</w:t>
            </w:r>
            <w:r w:rsidRPr="009060CF">
              <w:rPr>
                <w:rFonts w:ascii="Times New Roman" w:hAnsi="Times New Roman" w:cs="Times New Roman"/>
                <w:bCs/>
                <w:color w:val="000000"/>
                <w:sz w:val="26"/>
                <w:szCs w:val="26"/>
              </w:rPr>
              <w:t>__________________</w:t>
            </w:r>
            <w:r w:rsidRPr="009060CF">
              <w:rPr>
                <w:rFonts w:ascii="Times New Roman" w:hAnsi="Times New Roman" w:cs="Times New Roman"/>
                <w:i/>
                <w:sz w:val="26"/>
                <w:szCs w:val="26"/>
                <w:vertAlign w:val="superscript"/>
              </w:rPr>
              <w:t xml:space="preserve"> (наименование организации</w:t>
            </w:r>
            <w:r w:rsidRPr="009060CF">
              <w:rPr>
                <w:rFonts w:ascii="Times New Roman" w:hAnsi="Times New Roman" w:cs="Times New Roman"/>
                <w:i/>
                <w:color w:val="000000"/>
                <w:sz w:val="26"/>
                <w:szCs w:val="26"/>
                <w:vertAlign w:val="superscript"/>
              </w:rPr>
              <w:t>)</w:t>
            </w:r>
          </w:p>
          <w:p w:rsidR="009D67D3" w:rsidRPr="009060CF" w:rsidRDefault="009D67D3" w:rsidP="009D67D3">
            <w:pPr>
              <w:shd w:val="clear" w:color="auto" w:fill="FFFFFF"/>
              <w:spacing w:line="276" w:lineRule="auto"/>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«____» ___________ 20</w:t>
            </w:r>
            <w:r w:rsidR="00BD7883">
              <w:rPr>
                <w:rFonts w:ascii="Times New Roman" w:hAnsi="Times New Roman" w:cs="Times New Roman"/>
                <w:color w:val="000000"/>
                <w:sz w:val="26"/>
                <w:szCs w:val="26"/>
              </w:rPr>
              <w:t>__</w:t>
            </w:r>
            <w:r w:rsidRPr="009060CF">
              <w:rPr>
                <w:rFonts w:ascii="Times New Roman" w:hAnsi="Times New Roman" w:cs="Times New Roman"/>
                <w:color w:val="000000"/>
                <w:sz w:val="26"/>
                <w:szCs w:val="26"/>
              </w:rPr>
              <w:t xml:space="preserve">__ г.                  </w:t>
            </w:r>
            <w:r w:rsidR="009060CF">
              <w:rPr>
                <w:rFonts w:ascii="Times New Roman" w:hAnsi="Times New Roman" w:cs="Times New Roman"/>
                <w:color w:val="000000"/>
                <w:sz w:val="26"/>
                <w:szCs w:val="26"/>
              </w:rPr>
              <w:t>_____________ / ________________</w:t>
            </w:r>
          </w:p>
          <w:p w:rsidR="009D67D3" w:rsidRPr="007D6B55" w:rsidRDefault="009D67D3" w:rsidP="00224C46">
            <w:pPr>
              <w:shd w:val="clear" w:color="auto" w:fill="FFFFFF"/>
              <w:spacing w:line="276" w:lineRule="auto"/>
              <w:ind w:firstLine="5704"/>
              <w:contextualSpacing/>
              <w:jc w:val="both"/>
              <w:rPr>
                <w:rFonts w:ascii="Times New Roman" w:hAnsi="Times New Roman" w:cs="Times New Roman"/>
                <w:bCs/>
                <w:i/>
                <w:color w:val="000000"/>
                <w:sz w:val="20"/>
                <w:szCs w:val="20"/>
              </w:rPr>
            </w:pPr>
            <w:r w:rsidRPr="009060CF">
              <w:rPr>
                <w:rFonts w:ascii="Times New Roman" w:hAnsi="Times New Roman" w:cs="Times New Roman"/>
                <w:bCs/>
                <w:i/>
                <w:color w:val="000000"/>
                <w:sz w:val="20"/>
                <w:szCs w:val="20"/>
              </w:rPr>
              <w:t xml:space="preserve">Подпись       </w:t>
            </w:r>
            <w:r w:rsidR="007D6B55">
              <w:rPr>
                <w:rFonts w:ascii="Times New Roman" w:hAnsi="Times New Roman" w:cs="Times New Roman"/>
                <w:bCs/>
                <w:i/>
                <w:color w:val="000000"/>
                <w:sz w:val="20"/>
                <w:szCs w:val="20"/>
              </w:rPr>
              <w:t xml:space="preserve">    </w:t>
            </w:r>
            <w:r w:rsidRPr="009060CF">
              <w:rPr>
                <w:rFonts w:ascii="Times New Roman" w:hAnsi="Times New Roman" w:cs="Times New Roman"/>
                <w:bCs/>
                <w:i/>
                <w:color w:val="000000"/>
                <w:sz w:val="20"/>
                <w:szCs w:val="20"/>
              </w:rPr>
              <w:t xml:space="preserve">   Расшифровка подписи</w:t>
            </w:r>
          </w:p>
          <w:p w:rsidR="00BB3D21" w:rsidRPr="009060CF" w:rsidRDefault="00BB3D21" w:rsidP="009D67D3">
            <w:pPr>
              <w:pStyle w:val="Default"/>
              <w:spacing w:line="276" w:lineRule="auto"/>
              <w:ind w:firstLine="709"/>
              <w:jc w:val="both"/>
              <w:rPr>
                <w:bCs/>
                <w:i/>
                <w:sz w:val="26"/>
                <w:szCs w:val="26"/>
              </w:rPr>
            </w:pPr>
          </w:p>
          <w:tbl>
            <w:tblPr>
              <w:tblStyle w:val="a3"/>
              <w:tblW w:w="926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1"/>
              <w:gridCol w:w="289"/>
              <w:gridCol w:w="5286"/>
            </w:tblGrid>
            <w:tr w:rsidR="009060CF" w:rsidTr="003B7EBC">
              <w:trPr>
                <w:trHeight w:val="417"/>
              </w:trPr>
              <w:tc>
                <w:tcPr>
                  <w:tcW w:w="3691" w:type="dxa"/>
                </w:tcPr>
                <w:p w:rsidR="009060CF" w:rsidRDefault="009060CF" w:rsidP="00195FBB">
                  <w:pPr>
                    <w:spacing w:line="276" w:lineRule="auto"/>
                    <w:jc w:val="both"/>
                    <w:rPr>
                      <w:rFonts w:ascii="Times New Roman" w:hAnsi="Times New Roman" w:cs="Times New Roman"/>
                      <w:bCs/>
                      <w:i/>
                      <w:color w:val="000000"/>
                      <w:sz w:val="26"/>
                      <w:szCs w:val="26"/>
                    </w:rPr>
                  </w:pPr>
                  <w:r w:rsidRPr="009060CF">
                    <w:rPr>
                      <w:rFonts w:ascii="Times New Roman" w:hAnsi="Times New Roman" w:cs="Times New Roman"/>
                      <w:bCs/>
                      <w:i/>
                      <w:color w:val="000000"/>
                      <w:sz w:val="26"/>
                      <w:szCs w:val="26"/>
                    </w:rPr>
                    <w:t>_____________</w:t>
                  </w:r>
                  <w:r w:rsidR="00795408">
                    <w:rPr>
                      <w:rFonts w:ascii="Times New Roman" w:hAnsi="Times New Roman" w:cs="Times New Roman"/>
                      <w:bCs/>
                      <w:i/>
                      <w:color w:val="000000"/>
                      <w:sz w:val="26"/>
                      <w:szCs w:val="26"/>
                    </w:rPr>
                    <w:t>__</w:t>
                  </w:r>
                  <w:r w:rsidR="00610289">
                    <w:rPr>
                      <w:rFonts w:ascii="Times New Roman" w:hAnsi="Times New Roman" w:cs="Times New Roman"/>
                      <w:bCs/>
                      <w:i/>
                      <w:color w:val="000000"/>
                      <w:sz w:val="26"/>
                      <w:szCs w:val="26"/>
                    </w:rPr>
                    <w:t>___</w:t>
                  </w:r>
                  <w:r w:rsidR="00795408">
                    <w:rPr>
                      <w:rFonts w:ascii="Times New Roman" w:hAnsi="Times New Roman" w:cs="Times New Roman"/>
                      <w:bCs/>
                      <w:i/>
                      <w:color w:val="000000"/>
                      <w:sz w:val="26"/>
                      <w:szCs w:val="26"/>
                    </w:rPr>
                    <w:t>____</w:t>
                  </w:r>
                  <w:r w:rsidR="00195FBB">
                    <w:rPr>
                      <w:rFonts w:ascii="Times New Roman" w:hAnsi="Times New Roman" w:cs="Times New Roman"/>
                      <w:bCs/>
                      <w:i/>
                      <w:color w:val="000000"/>
                      <w:sz w:val="26"/>
                      <w:szCs w:val="26"/>
                    </w:rPr>
                    <w:t>____</w:t>
                  </w:r>
                  <w:r w:rsidRPr="009060CF">
                    <w:rPr>
                      <w:rFonts w:ascii="Times New Roman" w:hAnsi="Times New Roman" w:cs="Times New Roman"/>
                      <w:bCs/>
                      <w:i/>
                      <w:color w:val="000000"/>
                      <w:sz w:val="26"/>
                      <w:szCs w:val="26"/>
                    </w:rPr>
                    <w:t xml:space="preserve"> </w:t>
                  </w:r>
                </w:p>
              </w:tc>
              <w:tc>
                <w:tcPr>
                  <w:tcW w:w="289" w:type="dxa"/>
                </w:tcPr>
                <w:p w:rsidR="009060CF" w:rsidRPr="009060CF" w:rsidRDefault="009060CF" w:rsidP="009060CF">
                  <w:pPr>
                    <w:shd w:val="clear" w:color="auto" w:fill="FFFFFF"/>
                    <w:spacing w:line="276" w:lineRule="auto"/>
                    <w:jc w:val="both"/>
                    <w:rPr>
                      <w:rFonts w:ascii="Times New Roman" w:hAnsi="Times New Roman" w:cs="Times New Roman"/>
                      <w:bCs/>
                      <w:i/>
                      <w:color w:val="000000"/>
                      <w:sz w:val="26"/>
                      <w:szCs w:val="26"/>
                    </w:rPr>
                  </w:pPr>
                  <w:r>
                    <w:rPr>
                      <w:rFonts w:ascii="Times New Roman" w:hAnsi="Times New Roman" w:cs="Times New Roman"/>
                      <w:bCs/>
                      <w:i/>
                      <w:color w:val="000000"/>
                      <w:sz w:val="26"/>
                      <w:szCs w:val="26"/>
                    </w:rPr>
                    <w:t>/</w:t>
                  </w:r>
                </w:p>
              </w:tc>
              <w:tc>
                <w:tcPr>
                  <w:tcW w:w="5286" w:type="dxa"/>
                </w:tcPr>
                <w:p w:rsidR="009060CF" w:rsidRDefault="009060CF" w:rsidP="00195FBB">
                  <w:pPr>
                    <w:shd w:val="clear" w:color="auto" w:fill="FFFFFF"/>
                    <w:jc w:val="both"/>
                    <w:rPr>
                      <w:rFonts w:ascii="Times New Roman" w:hAnsi="Times New Roman" w:cs="Times New Roman"/>
                      <w:bCs/>
                      <w:i/>
                      <w:color w:val="000000"/>
                      <w:sz w:val="26"/>
                      <w:szCs w:val="26"/>
                    </w:rPr>
                  </w:pPr>
                  <w:r w:rsidRPr="009060CF">
                    <w:rPr>
                      <w:rFonts w:ascii="Times New Roman" w:hAnsi="Times New Roman" w:cs="Times New Roman"/>
                      <w:bCs/>
                      <w:i/>
                      <w:color w:val="000000"/>
                      <w:sz w:val="26"/>
                      <w:szCs w:val="26"/>
                    </w:rPr>
                    <w:t>_________________</w:t>
                  </w:r>
                  <w:r w:rsidR="00795408">
                    <w:rPr>
                      <w:rFonts w:ascii="Times New Roman" w:hAnsi="Times New Roman" w:cs="Times New Roman"/>
                      <w:bCs/>
                      <w:i/>
                      <w:color w:val="000000"/>
                      <w:sz w:val="26"/>
                      <w:szCs w:val="26"/>
                    </w:rPr>
                    <w:t>_</w:t>
                  </w:r>
                  <w:r w:rsidR="007728C3">
                    <w:rPr>
                      <w:rFonts w:ascii="Times New Roman" w:hAnsi="Times New Roman" w:cs="Times New Roman"/>
                      <w:bCs/>
                      <w:i/>
                      <w:color w:val="000000"/>
                      <w:sz w:val="26"/>
                      <w:szCs w:val="26"/>
                    </w:rPr>
                    <w:t>_____________</w:t>
                  </w:r>
                  <w:r w:rsidR="00795408">
                    <w:rPr>
                      <w:rFonts w:ascii="Times New Roman" w:hAnsi="Times New Roman" w:cs="Times New Roman"/>
                      <w:bCs/>
                      <w:i/>
                      <w:color w:val="000000"/>
                      <w:sz w:val="26"/>
                      <w:szCs w:val="26"/>
                    </w:rPr>
                    <w:t>_____</w:t>
                  </w:r>
                </w:p>
              </w:tc>
            </w:tr>
            <w:tr w:rsidR="009060CF" w:rsidTr="003B7EBC">
              <w:tc>
                <w:tcPr>
                  <w:tcW w:w="3691" w:type="dxa"/>
                </w:tcPr>
                <w:p w:rsidR="00610289" w:rsidRPr="00644E2C" w:rsidRDefault="009060CF" w:rsidP="00610289">
                  <w:pPr>
                    <w:ind w:left="-108" w:right="-249"/>
                    <w:jc w:val="center"/>
                    <w:rPr>
                      <w:rFonts w:ascii="Times New Roman" w:hAnsi="Times New Roman" w:cs="Times New Roman"/>
                      <w:bCs/>
                      <w:i/>
                      <w:sz w:val="20"/>
                      <w:szCs w:val="20"/>
                    </w:rPr>
                  </w:pPr>
                  <w:r w:rsidRPr="00644E2C">
                    <w:rPr>
                      <w:rFonts w:ascii="Times New Roman" w:hAnsi="Times New Roman" w:cs="Times New Roman"/>
                      <w:bCs/>
                      <w:i/>
                      <w:sz w:val="20"/>
                      <w:szCs w:val="20"/>
                    </w:rPr>
                    <w:t>Подпись родител</w:t>
                  </w:r>
                  <w:r w:rsidR="00610289" w:rsidRPr="00644E2C">
                    <w:rPr>
                      <w:rFonts w:ascii="Times New Roman" w:hAnsi="Times New Roman" w:cs="Times New Roman"/>
                      <w:bCs/>
                      <w:i/>
                      <w:sz w:val="20"/>
                      <w:szCs w:val="20"/>
                    </w:rPr>
                    <w:t>я</w:t>
                  </w:r>
                </w:p>
                <w:p w:rsidR="009060CF" w:rsidRPr="009060CF" w:rsidRDefault="009060CF" w:rsidP="00610289">
                  <w:pPr>
                    <w:ind w:left="-108" w:right="-249"/>
                    <w:jc w:val="center"/>
                    <w:rPr>
                      <w:rFonts w:ascii="Times New Roman" w:hAnsi="Times New Roman" w:cs="Times New Roman"/>
                      <w:bCs/>
                      <w:i/>
                      <w:color w:val="000000"/>
                      <w:sz w:val="20"/>
                      <w:szCs w:val="20"/>
                    </w:rPr>
                  </w:pPr>
                  <w:r w:rsidRPr="00644E2C">
                    <w:rPr>
                      <w:rFonts w:ascii="Times New Roman" w:hAnsi="Times New Roman" w:cs="Times New Roman"/>
                      <w:bCs/>
                      <w:i/>
                      <w:sz w:val="20"/>
                      <w:szCs w:val="20"/>
                    </w:rPr>
                    <w:t>(законн</w:t>
                  </w:r>
                  <w:r w:rsidR="00610289" w:rsidRPr="00644E2C">
                    <w:rPr>
                      <w:rFonts w:ascii="Times New Roman" w:hAnsi="Times New Roman" w:cs="Times New Roman"/>
                      <w:bCs/>
                      <w:i/>
                      <w:sz w:val="20"/>
                      <w:szCs w:val="20"/>
                    </w:rPr>
                    <w:t>ого</w:t>
                  </w:r>
                  <w:r w:rsidRPr="00644E2C">
                    <w:rPr>
                      <w:rFonts w:ascii="Times New Roman" w:hAnsi="Times New Roman" w:cs="Times New Roman"/>
                      <w:bCs/>
                      <w:i/>
                      <w:sz w:val="20"/>
                      <w:szCs w:val="20"/>
                    </w:rPr>
                    <w:t xml:space="preserve"> представител</w:t>
                  </w:r>
                  <w:r w:rsidR="00610289" w:rsidRPr="00644E2C">
                    <w:rPr>
                      <w:rFonts w:ascii="Times New Roman" w:hAnsi="Times New Roman" w:cs="Times New Roman"/>
                      <w:bCs/>
                      <w:i/>
                      <w:sz w:val="20"/>
                      <w:szCs w:val="20"/>
                    </w:rPr>
                    <w:t>я</w:t>
                  </w:r>
                  <w:r w:rsidRPr="00644E2C">
                    <w:rPr>
                      <w:rFonts w:ascii="Times New Roman" w:hAnsi="Times New Roman" w:cs="Times New Roman"/>
                      <w:bCs/>
                      <w:i/>
                      <w:sz w:val="20"/>
                      <w:szCs w:val="20"/>
                    </w:rPr>
                    <w:t>)</w:t>
                  </w:r>
                  <w:r w:rsidR="00795408" w:rsidRPr="00644E2C">
                    <w:rPr>
                      <w:rFonts w:ascii="Times New Roman" w:hAnsi="Times New Roman" w:cs="Times New Roman"/>
                      <w:bCs/>
                      <w:i/>
                      <w:sz w:val="20"/>
                      <w:szCs w:val="20"/>
                    </w:rPr>
                    <w:t xml:space="preserve"> </w:t>
                  </w:r>
                  <w:r w:rsidR="00610289" w:rsidRPr="00644E2C">
                    <w:rPr>
                      <w:rFonts w:ascii="Times New Roman" w:hAnsi="Times New Roman" w:cs="Times New Roman"/>
                      <w:bCs/>
                      <w:i/>
                      <w:sz w:val="20"/>
                      <w:szCs w:val="20"/>
                    </w:rPr>
                    <w:t xml:space="preserve">несовершеннолетнего </w:t>
                  </w:r>
                  <w:r w:rsidR="00795408" w:rsidRPr="00644E2C">
                    <w:rPr>
                      <w:rFonts w:ascii="Times New Roman" w:hAnsi="Times New Roman" w:cs="Times New Roman"/>
                      <w:bCs/>
                      <w:i/>
                      <w:sz w:val="20"/>
                      <w:szCs w:val="20"/>
                    </w:rPr>
                    <w:t>обучающего</w:t>
                  </w:r>
                  <w:r w:rsidR="00BE0078" w:rsidRPr="00644E2C">
                    <w:rPr>
                      <w:rFonts w:ascii="Times New Roman" w:hAnsi="Times New Roman" w:cs="Times New Roman"/>
                      <w:bCs/>
                      <w:i/>
                      <w:sz w:val="20"/>
                      <w:szCs w:val="20"/>
                    </w:rPr>
                    <w:t>ся</w:t>
                  </w:r>
                </w:p>
              </w:tc>
              <w:tc>
                <w:tcPr>
                  <w:tcW w:w="289" w:type="dxa"/>
                </w:tcPr>
                <w:p w:rsidR="009060CF" w:rsidRPr="009060CF" w:rsidRDefault="009060CF" w:rsidP="00610289">
                  <w:pPr>
                    <w:shd w:val="clear" w:color="auto" w:fill="FFFFFF"/>
                    <w:spacing w:line="276" w:lineRule="auto"/>
                    <w:ind w:left="-108"/>
                    <w:contextualSpacing/>
                    <w:jc w:val="both"/>
                    <w:rPr>
                      <w:rFonts w:ascii="Times New Roman" w:hAnsi="Times New Roman" w:cs="Times New Roman"/>
                      <w:bCs/>
                      <w:i/>
                      <w:color w:val="000000"/>
                      <w:sz w:val="20"/>
                      <w:szCs w:val="20"/>
                    </w:rPr>
                  </w:pPr>
                </w:p>
              </w:tc>
              <w:tc>
                <w:tcPr>
                  <w:tcW w:w="5286" w:type="dxa"/>
                </w:tcPr>
                <w:p w:rsidR="009060CF" w:rsidRPr="009060CF" w:rsidRDefault="009060CF" w:rsidP="00610289">
                  <w:pPr>
                    <w:shd w:val="clear" w:color="auto" w:fill="FFFFFF"/>
                    <w:contextualSpacing/>
                    <w:jc w:val="center"/>
                    <w:rPr>
                      <w:rFonts w:ascii="Times New Roman" w:hAnsi="Times New Roman" w:cs="Times New Roman"/>
                      <w:color w:val="000000"/>
                      <w:sz w:val="20"/>
                      <w:szCs w:val="20"/>
                    </w:rPr>
                  </w:pPr>
                  <w:r w:rsidRPr="009060CF">
                    <w:rPr>
                      <w:rFonts w:ascii="Times New Roman" w:hAnsi="Times New Roman" w:cs="Times New Roman"/>
                      <w:bCs/>
                      <w:i/>
                      <w:color w:val="000000"/>
                      <w:sz w:val="20"/>
                      <w:szCs w:val="20"/>
                    </w:rPr>
                    <w:t>Расшифровка подписи</w:t>
                  </w:r>
                </w:p>
                <w:p w:rsidR="009060CF" w:rsidRPr="009060CF" w:rsidRDefault="009060CF" w:rsidP="00BB3D21">
                  <w:pPr>
                    <w:spacing w:line="276" w:lineRule="auto"/>
                    <w:jc w:val="both"/>
                    <w:rPr>
                      <w:rFonts w:ascii="Times New Roman" w:hAnsi="Times New Roman" w:cs="Times New Roman"/>
                      <w:bCs/>
                      <w:i/>
                      <w:color w:val="000000"/>
                      <w:sz w:val="20"/>
                      <w:szCs w:val="20"/>
                    </w:rPr>
                  </w:pPr>
                </w:p>
              </w:tc>
            </w:tr>
          </w:tbl>
          <w:p w:rsidR="00BB3D21" w:rsidRPr="003E53DF" w:rsidRDefault="00BB3D21" w:rsidP="009060CF">
            <w:pPr>
              <w:shd w:val="clear" w:color="auto" w:fill="FFFFFF"/>
              <w:spacing w:line="276" w:lineRule="auto"/>
              <w:ind w:firstLine="709"/>
              <w:jc w:val="both"/>
              <w:rPr>
                <w:rFonts w:ascii="Times New Roman" w:hAnsi="Times New Roman" w:cs="Times New Roman"/>
                <w:sz w:val="28"/>
              </w:rPr>
            </w:pPr>
          </w:p>
        </w:tc>
      </w:tr>
    </w:tbl>
    <w:p w:rsidR="00153814" w:rsidRDefault="00153814" w:rsidP="003E53DF">
      <w:pPr>
        <w:spacing w:after="0" w:line="240" w:lineRule="auto"/>
        <w:contextualSpacing/>
        <w:jc w:val="center"/>
        <w:rPr>
          <w:rFonts w:ascii="Times New Roman" w:hAnsi="Times New Roman" w:cs="Times New Roman"/>
          <w:b/>
          <w:sz w:val="28"/>
        </w:rPr>
        <w:sectPr w:rsidR="00153814" w:rsidSect="007F7E56">
          <w:headerReference w:type="default" r:id="rId9"/>
          <w:headerReference w:type="first" r:id="rId10"/>
          <w:footerReference w:type="first" r:id="rId11"/>
          <w:pgSz w:w="11906" w:h="16838"/>
          <w:pgMar w:top="851" w:right="851" w:bottom="709" w:left="1418" w:header="709" w:footer="709" w:gutter="0"/>
          <w:pgNumType w:start="3"/>
          <w:cols w:space="720"/>
          <w:titlePg/>
          <w:docGrid w:linePitch="299"/>
        </w:sectPr>
      </w:pPr>
    </w:p>
    <w:p w:rsidR="009D67D3" w:rsidRDefault="009D67D3" w:rsidP="00C05F5F">
      <w:pPr>
        <w:spacing w:after="0" w:line="240" w:lineRule="auto"/>
        <w:contextualSpacing/>
        <w:rPr>
          <w:rFonts w:ascii="Times New Roman" w:hAnsi="Times New Roman" w:cs="Times New Roman"/>
          <w:b/>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984"/>
      </w:tblGrid>
      <w:tr w:rsidR="009D67D3" w:rsidTr="00896177">
        <w:tc>
          <w:tcPr>
            <w:tcW w:w="4622" w:type="dxa"/>
          </w:tcPr>
          <w:p w:rsidR="009D67D3" w:rsidRDefault="009D67D3" w:rsidP="00F565C1">
            <w:pPr>
              <w:ind w:firstLine="709"/>
              <w:rPr>
                <w:rFonts w:ascii="Times New Roman" w:hAnsi="Times New Roman" w:cs="Times New Roman"/>
              </w:rPr>
            </w:pPr>
          </w:p>
        </w:tc>
        <w:tc>
          <w:tcPr>
            <w:tcW w:w="4984" w:type="dxa"/>
          </w:tcPr>
          <w:p w:rsidR="000671C0" w:rsidRDefault="009D67D3"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954D8F">
              <w:rPr>
                <w:rFonts w:ascii="Times New Roman" w:hAnsi="Times New Roman" w:cs="Times New Roman"/>
                <w:sz w:val="28"/>
                <w:szCs w:val="28"/>
              </w:rPr>
              <w:t>5</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9D67D3" w:rsidRPr="00E97E5F" w:rsidRDefault="009D67D3"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9D67D3" w:rsidRPr="00E97E5F" w:rsidRDefault="009D67D3"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w:t>
            </w:r>
            <w:r w:rsidR="00644E2C">
              <w:rPr>
                <w:rFonts w:ascii="Times New Roman" w:hAnsi="Times New Roman" w:cs="Times New Roman"/>
                <w:sz w:val="28"/>
                <w:szCs w:val="28"/>
              </w:rPr>
              <w:t>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9D67D3" w:rsidRDefault="009D67D3" w:rsidP="00F565C1">
            <w:pPr>
              <w:rPr>
                <w:rFonts w:ascii="Times New Roman" w:hAnsi="Times New Roman" w:cs="Times New Roman"/>
              </w:rPr>
            </w:pPr>
          </w:p>
        </w:tc>
      </w:tr>
    </w:tbl>
    <w:p w:rsidR="004933CB" w:rsidRDefault="004933CB" w:rsidP="003E53DF">
      <w:pPr>
        <w:spacing w:after="0" w:line="240" w:lineRule="auto"/>
        <w:contextualSpacing/>
        <w:jc w:val="center"/>
        <w:rPr>
          <w:rFonts w:ascii="Times New Roman" w:hAnsi="Times New Roman" w:cs="Times New Roman"/>
          <w:b/>
          <w:sz w:val="28"/>
        </w:rPr>
      </w:pPr>
    </w:p>
    <w:p w:rsidR="009D67D3" w:rsidRDefault="009D67D3" w:rsidP="003E53DF">
      <w:pPr>
        <w:spacing w:after="0" w:line="240" w:lineRule="auto"/>
        <w:contextualSpacing/>
        <w:jc w:val="center"/>
        <w:rPr>
          <w:rFonts w:ascii="Times New Roman" w:hAnsi="Times New Roman" w:cs="Times New Roman"/>
          <w:b/>
          <w:sz w:val="28"/>
        </w:rPr>
      </w:pP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Район (город)_________________________</w:t>
      </w:r>
      <w:r w:rsidR="001C7C6F">
        <w:rPr>
          <w:rFonts w:ascii="Times New Roman" w:hAnsi="Times New Roman" w:cs="Times New Roman"/>
          <w:b/>
          <w:sz w:val="28"/>
          <w:szCs w:val="28"/>
        </w:rPr>
        <w:t>_____________________________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Наименование общеобразовательной о</w:t>
      </w:r>
      <w:r w:rsidR="001C7C6F">
        <w:rPr>
          <w:rFonts w:ascii="Times New Roman" w:hAnsi="Times New Roman" w:cs="Times New Roman"/>
          <w:b/>
          <w:sz w:val="28"/>
          <w:szCs w:val="28"/>
        </w:rPr>
        <w:t>рганизации (МОУО) 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sidR="001C7C6F">
        <w:rPr>
          <w:rFonts w:ascii="Times New Roman" w:hAnsi="Times New Roman" w:cs="Times New Roman"/>
          <w:b/>
          <w:sz w:val="28"/>
          <w:szCs w:val="28"/>
        </w:rPr>
        <w:t>______________________________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sidR="001C7C6F">
        <w:rPr>
          <w:rFonts w:ascii="Times New Roman" w:hAnsi="Times New Roman" w:cs="Times New Roman"/>
          <w:b/>
          <w:sz w:val="28"/>
          <w:szCs w:val="28"/>
        </w:rPr>
        <w:t>______________________________</w:t>
      </w:r>
    </w:p>
    <w:p w:rsidR="009D67D3" w:rsidRPr="008B34D2" w:rsidRDefault="009D67D3" w:rsidP="009D67D3">
      <w:pPr>
        <w:spacing w:before="2640"/>
        <w:jc w:val="center"/>
        <w:rPr>
          <w:rFonts w:ascii="Times New Roman" w:hAnsi="Times New Roman" w:cs="Times New Roman"/>
          <w:b/>
          <w:sz w:val="60"/>
          <w:szCs w:val="60"/>
        </w:rPr>
      </w:pPr>
      <w:r w:rsidRPr="008B34D2">
        <w:rPr>
          <w:rFonts w:ascii="Times New Roman" w:hAnsi="Times New Roman" w:cs="Times New Roman"/>
          <w:b/>
          <w:sz w:val="60"/>
          <w:szCs w:val="60"/>
        </w:rPr>
        <w:t>Ж</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У</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Р</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Н</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А</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Л</w:t>
      </w:r>
    </w:p>
    <w:p w:rsidR="009D67D3" w:rsidRPr="00842293" w:rsidRDefault="009D67D3" w:rsidP="00C20470">
      <w:pPr>
        <w:spacing w:before="360"/>
        <w:jc w:val="center"/>
        <w:rPr>
          <w:rFonts w:ascii="Times New Roman" w:hAnsi="Times New Roman" w:cs="Times New Roman"/>
          <w:b/>
          <w:sz w:val="28"/>
          <w:szCs w:val="28"/>
        </w:rPr>
      </w:pPr>
      <w:r w:rsidRPr="00842293">
        <w:rPr>
          <w:rFonts w:ascii="Times New Roman" w:hAnsi="Times New Roman" w:cs="Times New Roman"/>
          <w:b/>
          <w:sz w:val="36"/>
          <w:szCs w:val="36"/>
        </w:rPr>
        <w:t xml:space="preserve">регистрации заявлений на участие </w:t>
      </w:r>
      <w:r w:rsidRPr="00842293">
        <w:rPr>
          <w:rFonts w:ascii="Times New Roman" w:hAnsi="Times New Roman" w:cs="Times New Roman"/>
          <w:b/>
          <w:sz w:val="36"/>
          <w:szCs w:val="36"/>
        </w:rPr>
        <w:br/>
        <w:t xml:space="preserve">в итоговом сочинении (изложении) </w:t>
      </w:r>
      <w:r w:rsidRPr="00842293">
        <w:rPr>
          <w:rFonts w:ascii="Times New Roman" w:hAnsi="Times New Roman" w:cs="Times New Roman"/>
          <w:b/>
          <w:sz w:val="36"/>
          <w:szCs w:val="36"/>
        </w:rPr>
        <w:br/>
        <w:t>в 20</w:t>
      </w:r>
      <w:r w:rsidR="003C6E1C">
        <w:rPr>
          <w:rFonts w:ascii="Times New Roman" w:hAnsi="Times New Roman" w:cs="Times New Roman"/>
          <w:b/>
          <w:sz w:val="36"/>
          <w:szCs w:val="36"/>
        </w:rPr>
        <w:t>2</w:t>
      </w:r>
      <w:r w:rsidR="00D01BF9">
        <w:rPr>
          <w:rFonts w:ascii="Times New Roman" w:hAnsi="Times New Roman" w:cs="Times New Roman"/>
          <w:b/>
          <w:sz w:val="36"/>
          <w:szCs w:val="36"/>
        </w:rPr>
        <w:t>2</w:t>
      </w:r>
      <w:r w:rsidRPr="00842293">
        <w:rPr>
          <w:rFonts w:ascii="Times New Roman" w:hAnsi="Times New Roman" w:cs="Times New Roman"/>
          <w:b/>
          <w:sz w:val="36"/>
          <w:szCs w:val="36"/>
        </w:rPr>
        <w:t>-20</w:t>
      </w:r>
      <w:r w:rsidR="00BD7883">
        <w:rPr>
          <w:rFonts w:ascii="Times New Roman" w:hAnsi="Times New Roman" w:cs="Times New Roman"/>
          <w:b/>
          <w:sz w:val="36"/>
          <w:szCs w:val="36"/>
        </w:rPr>
        <w:t>2</w:t>
      </w:r>
      <w:r w:rsidR="00D01BF9">
        <w:rPr>
          <w:rFonts w:ascii="Times New Roman" w:hAnsi="Times New Roman" w:cs="Times New Roman"/>
          <w:b/>
          <w:sz w:val="36"/>
          <w:szCs w:val="36"/>
        </w:rPr>
        <w:t>3</w:t>
      </w:r>
      <w:r w:rsidRPr="00842293">
        <w:rPr>
          <w:rFonts w:ascii="Times New Roman" w:hAnsi="Times New Roman" w:cs="Times New Roman"/>
          <w:b/>
          <w:sz w:val="36"/>
          <w:szCs w:val="36"/>
        </w:rPr>
        <w:t xml:space="preserve"> учебном году </w:t>
      </w:r>
    </w:p>
    <w:p w:rsidR="009D67D3" w:rsidRPr="00AF6F5F" w:rsidRDefault="009D67D3" w:rsidP="009D67D3">
      <w:pPr>
        <w:spacing w:before="2400"/>
        <w:ind w:firstLine="5222"/>
        <w:rPr>
          <w:rFonts w:ascii="Times New Roman" w:hAnsi="Times New Roman" w:cs="Times New Roman"/>
          <w:b/>
          <w:sz w:val="24"/>
          <w:szCs w:val="24"/>
        </w:rPr>
      </w:pPr>
      <w:r w:rsidRPr="00AF6F5F">
        <w:rPr>
          <w:rFonts w:ascii="Times New Roman" w:hAnsi="Times New Roman" w:cs="Times New Roman"/>
          <w:b/>
          <w:sz w:val="24"/>
          <w:szCs w:val="24"/>
        </w:rPr>
        <w:t>Начат</w:t>
      </w:r>
      <w:r w:rsidRPr="00AF6F5F">
        <w:rPr>
          <w:rFonts w:ascii="Times New Roman" w:hAnsi="Times New Roman" w:cs="Times New Roman"/>
          <w:b/>
          <w:sz w:val="24"/>
          <w:szCs w:val="24"/>
        </w:rPr>
        <w:tab/>
        <w:t>«___» ___________ 20</w:t>
      </w:r>
      <w:r w:rsidRPr="00AF6F5F">
        <w:rPr>
          <w:rFonts w:ascii="Times New Roman" w:hAnsi="Times New Roman" w:cs="Times New Roman"/>
          <w:b/>
          <w:sz w:val="24"/>
          <w:szCs w:val="24"/>
          <w:lang w:val="en-US"/>
        </w:rPr>
        <w:t>_</w:t>
      </w:r>
      <w:r w:rsidR="00BD7883" w:rsidRPr="00AF6F5F">
        <w:rPr>
          <w:rFonts w:ascii="Times New Roman" w:hAnsi="Times New Roman" w:cs="Times New Roman"/>
          <w:b/>
          <w:sz w:val="24"/>
          <w:szCs w:val="24"/>
        </w:rPr>
        <w:t>___</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 xml:space="preserve"> г.</w:t>
      </w:r>
    </w:p>
    <w:p w:rsidR="009D67D3" w:rsidRPr="00AF6F5F" w:rsidRDefault="009D67D3" w:rsidP="009D67D3">
      <w:pPr>
        <w:ind w:firstLine="5220"/>
        <w:rPr>
          <w:rFonts w:ascii="Times New Roman" w:hAnsi="Times New Roman" w:cs="Times New Roman"/>
          <w:b/>
          <w:sz w:val="24"/>
          <w:szCs w:val="24"/>
        </w:rPr>
      </w:pPr>
    </w:p>
    <w:p w:rsidR="009D67D3" w:rsidRPr="00AF6F5F" w:rsidRDefault="009D67D3" w:rsidP="009D67D3">
      <w:pPr>
        <w:ind w:firstLine="5220"/>
        <w:rPr>
          <w:rFonts w:ascii="Times New Roman" w:hAnsi="Times New Roman" w:cs="Times New Roman"/>
          <w:b/>
          <w:sz w:val="24"/>
          <w:szCs w:val="24"/>
        </w:rPr>
      </w:pPr>
      <w:r w:rsidRPr="00AF6F5F">
        <w:rPr>
          <w:rFonts w:ascii="Times New Roman" w:hAnsi="Times New Roman" w:cs="Times New Roman"/>
          <w:b/>
          <w:sz w:val="24"/>
          <w:szCs w:val="24"/>
        </w:rPr>
        <w:t>Окончен</w:t>
      </w:r>
      <w:r w:rsidRPr="00AF6F5F">
        <w:rPr>
          <w:rFonts w:ascii="Times New Roman" w:hAnsi="Times New Roman" w:cs="Times New Roman"/>
          <w:b/>
          <w:sz w:val="24"/>
          <w:szCs w:val="24"/>
        </w:rPr>
        <w:tab/>
        <w:t>«___» ___________ 20__</w:t>
      </w:r>
      <w:r w:rsidR="00BD7883" w:rsidRPr="00AF6F5F">
        <w:rPr>
          <w:rFonts w:ascii="Times New Roman" w:hAnsi="Times New Roman" w:cs="Times New Roman"/>
          <w:b/>
          <w:sz w:val="24"/>
          <w:szCs w:val="24"/>
        </w:rPr>
        <w:t>___</w:t>
      </w:r>
      <w:r w:rsidRPr="00AF6F5F">
        <w:rPr>
          <w:rFonts w:ascii="Times New Roman" w:hAnsi="Times New Roman" w:cs="Times New Roman"/>
          <w:b/>
          <w:sz w:val="24"/>
          <w:szCs w:val="24"/>
        </w:rPr>
        <w:t xml:space="preserve"> г.</w:t>
      </w:r>
    </w:p>
    <w:p w:rsidR="009D67D3" w:rsidRPr="00842293" w:rsidRDefault="009D67D3" w:rsidP="009D67D3">
      <w:pPr>
        <w:rPr>
          <w:rFonts w:ascii="Times New Roman" w:hAnsi="Times New Roman" w:cs="Times New Roman"/>
        </w:rPr>
      </w:pPr>
    </w:p>
    <w:p w:rsidR="009D67D3" w:rsidRDefault="009D67D3" w:rsidP="009D67D3">
      <w:pPr>
        <w:spacing w:after="0"/>
        <w:sectPr w:rsidR="009D67D3" w:rsidSect="007F7E56">
          <w:pgSz w:w="11906" w:h="16838"/>
          <w:pgMar w:top="851" w:right="851" w:bottom="709" w:left="1418" w:header="709" w:footer="709" w:gutter="0"/>
          <w:pgNumType w:start="3"/>
          <w:cols w:space="720"/>
          <w:titlePg/>
          <w:docGrid w:linePitch="299"/>
        </w:sectPr>
      </w:pPr>
    </w:p>
    <w:tbl>
      <w:tblPr>
        <w:tblStyle w:val="a3"/>
        <w:tblW w:w="4922" w:type="pct"/>
        <w:tblLook w:val="04A0" w:firstRow="1" w:lastRow="0" w:firstColumn="1" w:lastColumn="0" w:noHBand="0" w:noVBand="1"/>
      </w:tblPr>
      <w:tblGrid>
        <w:gridCol w:w="714"/>
        <w:gridCol w:w="2729"/>
        <w:gridCol w:w="648"/>
        <w:gridCol w:w="1170"/>
        <w:gridCol w:w="677"/>
        <w:gridCol w:w="762"/>
        <w:gridCol w:w="1066"/>
        <w:gridCol w:w="1069"/>
        <w:gridCol w:w="1072"/>
        <w:gridCol w:w="1448"/>
        <w:gridCol w:w="2817"/>
        <w:gridCol w:w="1638"/>
      </w:tblGrid>
      <w:tr w:rsidR="00F034A9" w:rsidTr="00DE2738">
        <w:trPr>
          <w:trHeight w:val="551"/>
        </w:trPr>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spacing w:line="256" w:lineRule="auto"/>
              <w:ind w:left="-109" w:right="-129"/>
              <w:jc w:val="center"/>
              <w:rPr>
                <w:rFonts w:ascii="Times New Roman" w:hAnsi="Times New Roman" w:cs="Times New Roman"/>
                <w:sz w:val="20"/>
                <w:szCs w:val="20"/>
              </w:rPr>
            </w:pPr>
            <w:r w:rsidRPr="00F034A9">
              <w:rPr>
                <w:rFonts w:ascii="Times New Roman" w:hAnsi="Times New Roman" w:cs="Times New Roman"/>
                <w:b/>
                <w:sz w:val="20"/>
                <w:szCs w:val="20"/>
              </w:rPr>
              <w:lastRenderedPageBreak/>
              <w:t>№</w:t>
            </w:r>
          </w:p>
        </w:tc>
        <w:tc>
          <w:tcPr>
            <w:tcW w:w="863"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ФИО участника итогового сочинения (изложения) (полностью)</w:t>
            </w:r>
          </w:p>
        </w:tc>
        <w:tc>
          <w:tcPr>
            <w:tcW w:w="20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D67D3" w:rsidRPr="00F034A9" w:rsidRDefault="009D67D3" w:rsidP="00F565C1">
            <w:pPr>
              <w:spacing w:line="256" w:lineRule="auto"/>
              <w:ind w:left="113" w:right="113"/>
              <w:jc w:val="center"/>
              <w:rPr>
                <w:rFonts w:ascii="Times New Roman" w:hAnsi="Times New Roman" w:cs="Times New Roman"/>
                <w:sz w:val="20"/>
                <w:szCs w:val="20"/>
              </w:rPr>
            </w:pPr>
            <w:r w:rsidRPr="00F034A9">
              <w:rPr>
                <w:rFonts w:ascii="Times New Roman" w:hAnsi="Times New Roman" w:cs="Times New Roman"/>
                <w:b/>
                <w:sz w:val="20"/>
                <w:szCs w:val="20"/>
              </w:rPr>
              <w:t>Класс (группа)</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b/>
                <w:sz w:val="20"/>
                <w:szCs w:val="20"/>
              </w:rPr>
            </w:pPr>
            <w:r w:rsidRPr="00F034A9">
              <w:rPr>
                <w:rFonts w:ascii="Times New Roman" w:hAnsi="Times New Roman" w:cs="Times New Roman"/>
                <w:b/>
                <w:sz w:val="20"/>
                <w:szCs w:val="20"/>
              </w:rPr>
              <w:t>Дата</w:t>
            </w:r>
          </w:p>
          <w:p w:rsidR="009D67D3" w:rsidRPr="00F034A9" w:rsidRDefault="009D67D3" w:rsidP="00F565C1">
            <w:pPr>
              <w:jc w:val="center"/>
              <w:rPr>
                <w:rFonts w:ascii="Times New Roman" w:hAnsi="Times New Roman" w:cs="Times New Roman"/>
                <w:b/>
                <w:sz w:val="20"/>
                <w:szCs w:val="20"/>
              </w:rPr>
            </w:pPr>
            <w:r w:rsidRPr="00F034A9">
              <w:rPr>
                <w:rFonts w:ascii="Times New Roman" w:hAnsi="Times New Roman" w:cs="Times New Roman"/>
                <w:b/>
                <w:sz w:val="20"/>
                <w:szCs w:val="20"/>
              </w:rPr>
              <w:t>подачи</w:t>
            </w:r>
          </w:p>
          <w:p w:rsidR="009D67D3" w:rsidRPr="00F034A9" w:rsidRDefault="009D67D3" w:rsidP="00F565C1">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заявления</w:t>
            </w:r>
          </w:p>
        </w:tc>
        <w:tc>
          <w:tcPr>
            <w:tcW w:w="455" w:type="pct"/>
            <w:gridSpan w:val="2"/>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Форма проведения</w:t>
            </w:r>
          </w:p>
        </w:tc>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Дата написания итогового сочинения (изложения)</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pacing w:val="-4"/>
                <w:sz w:val="20"/>
                <w:szCs w:val="20"/>
              </w:rPr>
              <w:t>Подпись участника итогового сочинения (изложения)</w:t>
            </w:r>
          </w:p>
        </w:tc>
        <w:tc>
          <w:tcPr>
            <w:tcW w:w="891" w:type="pct"/>
            <w:vMerge w:val="restart"/>
            <w:tcBorders>
              <w:top w:val="single" w:sz="4" w:space="0" w:color="auto"/>
              <w:left w:val="single" w:sz="4" w:space="0" w:color="auto"/>
              <w:bottom w:val="single" w:sz="4" w:space="0" w:color="auto"/>
              <w:right w:val="single" w:sz="4" w:space="0" w:color="auto"/>
            </w:tcBorders>
            <w:vAlign w:val="center"/>
            <w:hideMark/>
          </w:tcPr>
          <w:p w:rsidR="004120CC" w:rsidRDefault="009D67D3" w:rsidP="004120CC">
            <w:pPr>
              <w:jc w:val="center"/>
              <w:rPr>
                <w:rFonts w:ascii="Times New Roman" w:hAnsi="Times New Roman" w:cs="Times New Roman"/>
                <w:b/>
                <w:sz w:val="20"/>
                <w:szCs w:val="20"/>
              </w:rPr>
            </w:pPr>
            <w:r w:rsidRPr="00F034A9">
              <w:rPr>
                <w:rFonts w:ascii="Times New Roman" w:hAnsi="Times New Roman" w:cs="Times New Roman"/>
                <w:b/>
                <w:sz w:val="20"/>
                <w:szCs w:val="20"/>
              </w:rPr>
              <w:t>Ф</w:t>
            </w:r>
            <w:r w:rsidR="004120CC">
              <w:rPr>
                <w:rFonts w:ascii="Times New Roman" w:hAnsi="Times New Roman" w:cs="Times New Roman"/>
                <w:b/>
                <w:sz w:val="20"/>
                <w:szCs w:val="20"/>
              </w:rPr>
              <w:t>амилия и инициалы</w:t>
            </w:r>
          </w:p>
          <w:p w:rsidR="009D67D3" w:rsidRPr="00F034A9" w:rsidRDefault="009D67D3" w:rsidP="004120CC">
            <w:pPr>
              <w:jc w:val="center"/>
              <w:rPr>
                <w:rFonts w:ascii="Times New Roman" w:hAnsi="Times New Roman" w:cs="Times New Roman"/>
                <w:sz w:val="20"/>
                <w:szCs w:val="20"/>
              </w:rPr>
            </w:pPr>
            <w:r w:rsidRPr="00F034A9">
              <w:rPr>
                <w:rFonts w:ascii="Times New Roman" w:hAnsi="Times New Roman" w:cs="Times New Roman"/>
                <w:b/>
                <w:sz w:val="20"/>
                <w:szCs w:val="20"/>
              </w:rPr>
              <w:t>ответственного лица</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Подпись ответственного лица</w:t>
            </w:r>
          </w:p>
        </w:tc>
      </w:tr>
      <w:tr w:rsidR="00DE2738" w:rsidTr="00DE2738">
        <w:trPr>
          <w:trHeight w:val="1126"/>
        </w:trPr>
        <w:tc>
          <w:tcPr>
            <w:tcW w:w="226"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214" w:type="pct"/>
            <w:tcBorders>
              <w:top w:val="single" w:sz="4" w:space="0" w:color="auto"/>
              <w:left w:val="single" w:sz="4" w:space="0" w:color="auto"/>
              <w:bottom w:val="single" w:sz="4" w:space="0" w:color="auto"/>
              <w:right w:val="single" w:sz="4" w:space="0" w:color="auto"/>
            </w:tcBorders>
            <w:textDirection w:val="btLr"/>
            <w:vAlign w:val="center"/>
            <w:hideMark/>
          </w:tcPr>
          <w:p w:rsidR="009D67D3" w:rsidRPr="00842293" w:rsidRDefault="009D67D3" w:rsidP="009C69A9">
            <w:pPr>
              <w:spacing w:line="200" w:lineRule="atLeast"/>
              <w:ind w:left="113" w:right="113"/>
              <w:rPr>
                <w:rFonts w:ascii="Times New Roman" w:hAnsi="Times New Roman" w:cs="Times New Roman"/>
                <w:b/>
                <w:sz w:val="18"/>
                <w:szCs w:val="18"/>
              </w:rPr>
            </w:pPr>
            <w:r w:rsidRPr="00842293">
              <w:rPr>
                <w:rFonts w:ascii="Times New Roman" w:hAnsi="Times New Roman" w:cs="Times New Roman"/>
                <w:b/>
                <w:sz w:val="18"/>
                <w:szCs w:val="18"/>
              </w:rPr>
              <w:t>Сочинение</w:t>
            </w: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9D67D3" w:rsidRPr="00842293" w:rsidRDefault="009D67D3" w:rsidP="00F565C1">
            <w:pPr>
              <w:ind w:left="-57" w:right="-57"/>
              <w:jc w:val="center"/>
              <w:rPr>
                <w:rFonts w:ascii="Times New Roman" w:hAnsi="Times New Roman" w:cs="Times New Roman"/>
                <w:b/>
                <w:spacing w:val="-4"/>
                <w:sz w:val="18"/>
                <w:szCs w:val="18"/>
              </w:rPr>
            </w:pPr>
            <w:r w:rsidRPr="00842293">
              <w:rPr>
                <w:rFonts w:ascii="Times New Roman" w:hAnsi="Times New Roman" w:cs="Times New Roman"/>
                <w:b/>
                <w:sz w:val="18"/>
                <w:szCs w:val="18"/>
              </w:rPr>
              <w:t>Изложение</w:t>
            </w:r>
          </w:p>
        </w:tc>
        <w:tc>
          <w:tcPr>
            <w:tcW w:w="337" w:type="pct"/>
            <w:tcBorders>
              <w:top w:val="single" w:sz="4" w:space="0" w:color="auto"/>
              <w:left w:val="single" w:sz="4" w:space="0" w:color="auto"/>
              <w:bottom w:val="single" w:sz="4" w:space="0" w:color="auto"/>
              <w:right w:val="single" w:sz="4" w:space="0" w:color="auto"/>
            </w:tcBorders>
            <w:vAlign w:val="center"/>
            <w:hideMark/>
          </w:tcPr>
          <w:p w:rsidR="009D67D3" w:rsidRPr="00FF44D6" w:rsidRDefault="00C05F5F" w:rsidP="00C05F5F">
            <w:pPr>
              <w:ind w:left="-57" w:right="-57"/>
              <w:jc w:val="center"/>
              <w:rPr>
                <w:rFonts w:ascii="Times New Roman" w:hAnsi="Times New Roman" w:cs="Times New Roman"/>
                <w:b/>
                <w:sz w:val="20"/>
                <w:szCs w:val="20"/>
              </w:rPr>
            </w:pPr>
            <w:r>
              <w:rPr>
                <w:rFonts w:ascii="Times New Roman" w:hAnsi="Times New Roman" w:cs="Times New Roman"/>
                <w:b/>
                <w:sz w:val="20"/>
                <w:szCs w:val="20"/>
              </w:rPr>
              <w:t>7</w:t>
            </w:r>
            <w:r w:rsidR="00CB6BB3">
              <w:rPr>
                <w:rFonts w:ascii="Times New Roman" w:hAnsi="Times New Roman" w:cs="Times New Roman"/>
                <w:b/>
                <w:sz w:val="20"/>
                <w:szCs w:val="20"/>
              </w:rPr>
              <w:t xml:space="preserve"> декабря 202</w:t>
            </w:r>
            <w:r>
              <w:rPr>
                <w:rFonts w:ascii="Times New Roman" w:hAnsi="Times New Roman" w:cs="Times New Roman"/>
                <w:b/>
                <w:sz w:val="20"/>
                <w:szCs w:val="20"/>
              </w:rPr>
              <w:t>2</w:t>
            </w:r>
            <w:r w:rsidR="009D67D3" w:rsidRPr="00FF44D6">
              <w:rPr>
                <w:rFonts w:ascii="Times New Roman" w:hAnsi="Times New Roman" w:cs="Times New Roman"/>
                <w:b/>
                <w:sz w:val="20"/>
                <w:szCs w:val="20"/>
              </w:rPr>
              <w:t xml:space="preserve"> года</w:t>
            </w:r>
          </w:p>
        </w:tc>
        <w:tc>
          <w:tcPr>
            <w:tcW w:w="338" w:type="pct"/>
            <w:tcBorders>
              <w:top w:val="single" w:sz="4" w:space="0" w:color="auto"/>
              <w:left w:val="single" w:sz="4" w:space="0" w:color="auto"/>
              <w:bottom w:val="single" w:sz="4" w:space="0" w:color="auto"/>
              <w:right w:val="single" w:sz="4" w:space="0" w:color="auto"/>
            </w:tcBorders>
            <w:vAlign w:val="center"/>
            <w:hideMark/>
          </w:tcPr>
          <w:p w:rsidR="009D67D3" w:rsidRPr="00FF44D6" w:rsidRDefault="00C05F5F" w:rsidP="00C05F5F">
            <w:pPr>
              <w:ind w:left="-57" w:right="-57"/>
              <w:jc w:val="center"/>
              <w:rPr>
                <w:rFonts w:ascii="Times New Roman" w:hAnsi="Times New Roman" w:cs="Times New Roman"/>
                <w:b/>
                <w:sz w:val="20"/>
                <w:szCs w:val="20"/>
              </w:rPr>
            </w:pPr>
            <w:r>
              <w:rPr>
                <w:rFonts w:ascii="Times New Roman" w:hAnsi="Times New Roman" w:cs="Times New Roman"/>
                <w:b/>
                <w:sz w:val="20"/>
                <w:szCs w:val="20"/>
              </w:rPr>
              <w:t>1</w:t>
            </w:r>
            <w:r w:rsidR="00A163E1" w:rsidRPr="00FF44D6">
              <w:rPr>
                <w:rFonts w:ascii="Times New Roman" w:hAnsi="Times New Roman" w:cs="Times New Roman"/>
                <w:b/>
                <w:sz w:val="20"/>
                <w:szCs w:val="20"/>
              </w:rPr>
              <w:t xml:space="preserve"> февраля 20</w:t>
            </w:r>
            <w:r w:rsidR="00CB6BB3">
              <w:rPr>
                <w:rFonts w:ascii="Times New Roman" w:hAnsi="Times New Roman" w:cs="Times New Roman"/>
                <w:b/>
                <w:sz w:val="20"/>
                <w:szCs w:val="20"/>
              </w:rPr>
              <w:t>2</w:t>
            </w:r>
            <w:r>
              <w:rPr>
                <w:rFonts w:ascii="Times New Roman" w:hAnsi="Times New Roman" w:cs="Times New Roman"/>
                <w:b/>
                <w:sz w:val="20"/>
                <w:szCs w:val="20"/>
              </w:rPr>
              <w:t>3</w:t>
            </w:r>
            <w:r w:rsidR="009D67D3" w:rsidRPr="00FF44D6">
              <w:rPr>
                <w:rFonts w:ascii="Times New Roman" w:hAnsi="Times New Roman" w:cs="Times New Roman"/>
                <w:b/>
                <w:sz w:val="20"/>
                <w:szCs w:val="20"/>
              </w:rPr>
              <w:t xml:space="preserve"> года</w:t>
            </w:r>
          </w:p>
        </w:tc>
        <w:tc>
          <w:tcPr>
            <w:tcW w:w="339" w:type="pct"/>
            <w:tcBorders>
              <w:top w:val="single" w:sz="4" w:space="0" w:color="auto"/>
              <w:left w:val="single" w:sz="4" w:space="0" w:color="auto"/>
              <w:bottom w:val="single" w:sz="4" w:space="0" w:color="auto"/>
              <w:right w:val="single" w:sz="4" w:space="0" w:color="auto"/>
            </w:tcBorders>
            <w:vAlign w:val="center"/>
            <w:hideMark/>
          </w:tcPr>
          <w:p w:rsidR="00F034A9" w:rsidRPr="00FF44D6" w:rsidRDefault="00C05F5F" w:rsidP="00F034A9">
            <w:pPr>
              <w:ind w:left="-57" w:right="-57"/>
              <w:jc w:val="center"/>
              <w:rPr>
                <w:rFonts w:ascii="Times New Roman" w:hAnsi="Times New Roman" w:cs="Times New Roman"/>
                <w:b/>
                <w:sz w:val="20"/>
                <w:szCs w:val="20"/>
              </w:rPr>
            </w:pPr>
            <w:r>
              <w:rPr>
                <w:rFonts w:ascii="Times New Roman" w:hAnsi="Times New Roman" w:cs="Times New Roman"/>
                <w:b/>
                <w:sz w:val="20"/>
                <w:szCs w:val="20"/>
              </w:rPr>
              <w:t>3</w:t>
            </w:r>
            <w:r w:rsidR="009D67D3" w:rsidRPr="00FF44D6">
              <w:rPr>
                <w:rFonts w:ascii="Times New Roman" w:hAnsi="Times New Roman" w:cs="Times New Roman"/>
                <w:b/>
                <w:sz w:val="20"/>
                <w:szCs w:val="20"/>
              </w:rPr>
              <w:t xml:space="preserve"> мая </w:t>
            </w:r>
          </w:p>
          <w:p w:rsidR="009D67D3" w:rsidRPr="00FF44D6" w:rsidRDefault="009D67D3" w:rsidP="00C05F5F">
            <w:pPr>
              <w:ind w:left="-57" w:right="-57"/>
              <w:jc w:val="center"/>
              <w:rPr>
                <w:rFonts w:ascii="Times New Roman" w:hAnsi="Times New Roman" w:cs="Times New Roman"/>
                <w:b/>
                <w:sz w:val="20"/>
                <w:szCs w:val="20"/>
              </w:rPr>
            </w:pPr>
            <w:r w:rsidRPr="00FF44D6">
              <w:rPr>
                <w:rFonts w:ascii="Times New Roman" w:hAnsi="Times New Roman" w:cs="Times New Roman"/>
                <w:b/>
                <w:sz w:val="20"/>
                <w:szCs w:val="20"/>
              </w:rPr>
              <w:t>20</w:t>
            </w:r>
            <w:r w:rsidR="00BD7883" w:rsidRPr="00FF44D6">
              <w:rPr>
                <w:rFonts w:ascii="Times New Roman" w:hAnsi="Times New Roman" w:cs="Times New Roman"/>
                <w:b/>
                <w:sz w:val="20"/>
                <w:szCs w:val="20"/>
              </w:rPr>
              <w:t>2</w:t>
            </w:r>
            <w:r w:rsidR="00C05F5F">
              <w:rPr>
                <w:rFonts w:ascii="Times New Roman" w:hAnsi="Times New Roman" w:cs="Times New Roman"/>
                <w:b/>
                <w:sz w:val="20"/>
                <w:szCs w:val="20"/>
              </w:rPr>
              <w:t>3</w:t>
            </w:r>
            <w:r w:rsidRPr="00FF44D6">
              <w:rPr>
                <w:rFonts w:ascii="Times New Roman" w:hAnsi="Times New Roman" w:cs="Times New Roman"/>
                <w:b/>
                <w:sz w:val="20"/>
                <w:szCs w:val="20"/>
              </w:rPr>
              <w:t xml:space="preserve"> года</w:t>
            </w: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891"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Pr="00842293" w:rsidRDefault="004120CC" w:rsidP="00F565C1">
            <w:pPr>
              <w:ind w:left="-109" w:right="-129"/>
              <w:jc w:val="center"/>
              <w:rPr>
                <w:rFonts w:ascii="Times New Roman" w:hAnsi="Times New Roman" w:cs="Times New Roman"/>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05" w:type="pct"/>
            <w:vMerge w:val="restart"/>
            <w:tcBorders>
              <w:top w:val="single" w:sz="4" w:space="0" w:color="auto"/>
              <w:left w:val="single" w:sz="4" w:space="0" w:color="auto"/>
              <w:right w:val="single" w:sz="4" w:space="0" w:color="auto"/>
            </w:tcBorders>
            <w:textDirection w:val="btLr"/>
            <w:vAlign w:val="center"/>
          </w:tcPr>
          <w:p w:rsidR="004120CC" w:rsidRPr="00842293" w:rsidRDefault="004120CC" w:rsidP="00F565C1">
            <w:pPr>
              <w:ind w:left="113" w:right="113"/>
              <w:jc w:val="center"/>
              <w:rPr>
                <w:rFonts w:ascii="Times New Roman" w:hAnsi="Times New Roman" w:cs="Times New Roman"/>
                <w:b/>
                <w:sz w:val="18"/>
                <w:szCs w:val="18"/>
              </w:rPr>
            </w:pPr>
          </w:p>
        </w:tc>
        <w:tc>
          <w:tcPr>
            <w:tcW w:w="370"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14"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Pr="00842293" w:rsidRDefault="004120CC" w:rsidP="00F565C1">
            <w:pPr>
              <w:ind w:left="-109" w:right="-129"/>
              <w:jc w:val="center"/>
              <w:rPr>
                <w:rFonts w:ascii="Times New Roman" w:hAnsi="Times New Roman" w:cs="Times New Roman"/>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05" w:type="pct"/>
            <w:vMerge/>
            <w:tcBorders>
              <w:left w:val="single" w:sz="4" w:space="0" w:color="auto"/>
              <w:right w:val="single" w:sz="4" w:space="0" w:color="auto"/>
            </w:tcBorders>
            <w:textDirection w:val="btLr"/>
            <w:vAlign w:val="center"/>
          </w:tcPr>
          <w:p w:rsidR="004120CC" w:rsidRPr="00842293" w:rsidRDefault="004120CC" w:rsidP="00F565C1">
            <w:pPr>
              <w:ind w:left="113" w:right="113"/>
              <w:jc w:val="center"/>
              <w:rPr>
                <w:rFonts w:ascii="Times New Roman" w:hAnsi="Times New Roman" w:cs="Times New Roman"/>
                <w:b/>
                <w:sz w:val="18"/>
                <w:szCs w:val="18"/>
              </w:rPr>
            </w:pPr>
          </w:p>
        </w:tc>
        <w:tc>
          <w:tcPr>
            <w:tcW w:w="370"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14"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Pr="00842293" w:rsidRDefault="004120CC" w:rsidP="00F565C1">
            <w:pPr>
              <w:ind w:left="-109" w:right="-129"/>
              <w:jc w:val="center"/>
              <w:rPr>
                <w:rFonts w:ascii="Times New Roman" w:hAnsi="Times New Roman" w:cs="Times New Roman"/>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05" w:type="pct"/>
            <w:vMerge/>
            <w:tcBorders>
              <w:left w:val="single" w:sz="4" w:space="0" w:color="auto"/>
              <w:bottom w:val="single" w:sz="4" w:space="0" w:color="auto"/>
              <w:right w:val="single" w:sz="4" w:space="0" w:color="auto"/>
            </w:tcBorders>
            <w:textDirection w:val="btLr"/>
            <w:vAlign w:val="center"/>
          </w:tcPr>
          <w:p w:rsidR="004120CC" w:rsidRPr="00842293" w:rsidRDefault="004120CC" w:rsidP="00F565C1">
            <w:pPr>
              <w:ind w:left="113" w:right="113"/>
              <w:jc w:val="center"/>
              <w:rPr>
                <w:rFonts w:ascii="Times New Roman" w:hAnsi="Times New Roman" w:cs="Times New Roman"/>
                <w:b/>
                <w:sz w:val="18"/>
                <w:szCs w:val="18"/>
              </w:rPr>
            </w:pPr>
          </w:p>
        </w:tc>
        <w:tc>
          <w:tcPr>
            <w:tcW w:w="370"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14"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05"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70"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14"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trHeight w:val="284"/>
        </w:trPr>
        <w:tc>
          <w:tcPr>
            <w:tcW w:w="226" w:type="pct"/>
            <w:vMerge w:val="restart"/>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val="restart"/>
          </w:tcPr>
          <w:p w:rsidR="004120CC" w:rsidRDefault="004120CC" w:rsidP="00157EEF">
            <w:pPr>
              <w:jc w:val="center"/>
              <w:rPr>
                <w:rFonts w:ascii="Times New Roman" w:hAnsi="Times New Roman"/>
                <w:sz w:val="20"/>
                <w:szCs w:val="20"/>
              </w:rPr>
            </w:pPr>
          </w:p>
        </w:tc>
        <w:tc>
          <w:tcPr>
            <w:tcW w:w="370" w:type="pct"/>
            <w:vMerge w:val="restart"/>
          </w:tcPr>
          <w:p w:rsidR="004120CC" w:rsidRDefault="004120CC" w:rsidP="00157EEF">
            <w:pPr>
              <w:jc w:val="center"/>
              <w:rPr>
                <w:rFonts w:ascii="Times New Roman" w:hAnsi="Times New Roman"/>
                <w:sz w:val="20"/>
                <w:szCs w:val="20"/>
              </w:rPr>
            </w:pPr>
          </w:p>
        </w:tc>
        <w:tc>
          <w:tcPr>
            <w:tcW w:w="214" w:type="pct"/>
            <w:vMerge w:val="restart"/>
          </w:tcPr>
          <w:p w:rsidR="004120CC" w:rsidRDefault="004120CC" w:rsidP="00157EEF">
            <w:pPr>
              <w:jc w:val="center"/>
              <w:rPr>
                <w:rFonts w:ascii="Times New Roman" w:hAnsi="Times New Roman"/>
                <w:sz w:val="20"/>
                <w:szCs w:val="20"/>
              </w:rPr>
            </w:pPr>
          </w:p>
        </w:tc>
        <w:tc>
          <w:tcPr>
            <w:tcW w:w="241" w:type="pct"/>
            <w:vMerge w:val="restart"/>
          </w:tcPr>
          <w:p w:rsidR="004120CC" w:rsidRDefault="004120CC" w:rsidP="00157EEF">
            <w:pPr>
              <w:jc w:val="center"/>
              <w:rPr>
                <w:rFonts w:ascii="Times New Roman" w:hAnsi="Times New Roman"/>
                <w:sz w:val="20"/>
                <w:szCs w:val="20"/>
              </w:rPr>
            </w:pPr>
          </w:p>
        </w:tc>
        <w:tc>
          <w:tcPr>
            <w:tcW w:w="337" w:type="pct"/>
            <w:vMerge w:val="restart"/>
          </w:tcPr>
          <w:p w:rsidR="004120CC" w:rsidRDefault="004120CC" w:rsidP="00157EEF">
            <w:pPr>
              <w:jc w:val="center"/>
              <w:rPr>
                <w:rFonts w:ascii="Times New Roman" w:hAnsi="Times New Roman"/>
                <w:sz w:val="20"/>
                <w:szCs w:val="20"/>
              </w:rPr>
            </w:pPr>
          </w:p>
        </w:tc>
        <w:tc>
          <w:tcPr>
            <w:tcW w:w="338" w:type="pct"/>
            <w:vMerge w:val="restart"/>
          </w:tcPr>
          <w:p w:rsidR="004120CC" w:rsidRDefault="004120CC" w:rsidP="00157EEF">
            <w:pPr>
              <w:jc w:val="center"/>
              <w:rPr>
                <w:rFonts w:ascii="Times New Roman" w:hAnsi="Times New Roman"/>
                <w:sz w:val="20"/>
                <w:szCs w:val="20"/>
              </w:rPr>
            </w:pPr>
          </w:p>
        </w:tc>
        <w:tc>
          <w:tcPr>
            <w:tcW w:w="339" w:type="pct"/>
            <w:vMerge w:val="restart"/>
          </w:tcPr>
          <w:p w:rsidR="004120CC" w:rsidRDefault="004120CC" w:rsidP="00157EEF">
            <w:pPr>
              <w:jc w:val="center"/>
              <w:rPr>
                <w:rFonts w:ascii="Times New Roman" w:hAnsi="Times New Roman"/>
                <w:sz w:val="20"/>
                <w:szCs w:val="20"/>
              </w:rPr>
            </w:pPr>
          </w:p>
        </w:tc>
        <w:tc>
          <w:tcPr>
            <w:tcW w:w="458" w:type="pct"/>
            <w:vMerge w:val="restart"/>
          </w:tcPr>
          <w:p w:rsidR="004120CC" w:rsidRDefault="004120CC" w:rsidP="00157EEF">
            <w:pPr>
              <w:jc w:val="center"/>
              <w:rPr>
                <w:rFonts w:ascii="Times New Roman" w:hAnsi="Times New Roman"/>
                <w:sz w:val="20"/>
                <w:szCs w:val="20"/>
              </w:rPr>
            </w:pPr>
          </w:p>
        </w:tc>
        <w:tc>
          <w:tcPr>
            <w:tcW w:w="891" w:type="pct"/>
            <w:vMerge w:val="restart"/>
          </w:tcPr>
          <w:p w:rsidR="004120CC" w:rsidRDefault="004120CC" w:rsidP="00157EEF">
            <w:pPr>
              <w:jc w:val="center"/>
              <w:rPr>
                <w:rFonts w:ascii="Times New Roman" w:hAnsi="Times New Roman"/>
                <w:sz w:val="20"/>
                <w:szCs w:val="20"/>
              </w:rPr>
            </w:pPr>
          </w:p>
        </w:tc>
        <w:tc>
          <w:tcPr>
            <w:tcW w:w="518" w:type="pct"/>
            <w:vMerge w:val="restart"/>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val="restart"/>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val="restart"/>
          </w:tcPr>
          <w:p w:rsidR="004120CC" w:rsidRDefault="004120CC" w:rsidP="00157EEF">
            <w:pPr>
              <w:jc w:val="center"/>
              <w:rPr>
                <w:rFonts w:ascii="Times New Roman" w:hAnsi="Times New Roman"/>
                <w:sz w:val="20"/>
                <w:szCs w:val="20"/>
              </w:rPr>
            </w:pPr>
          </w:p>
        </w:tc>
        <w:tc>
          <w:tcPr>
            <w:tcW w:w="370" w:type="pct"/>
            <w:vMerge w:val="restart"/>
          </w:tcPr>
          <w:p w:rsidR="004120CC" w:rsidRDefault="004120CC" w:rsidP="00157EEF">
            <w:pPr>
              <w:jc w:val="center"/>
              <w:rPr>
                <w:rFonts w:ascii="Times New Roman" w:hAnsi="Times New Roman"/>
                <w:sz w:val="20"/>
                <w:szCs w:val="20"/>
              </w:rPr>
            </w:pPr>
          </w:p>
        </w:tc>
        <w:tc>
          <w:tcPr>
            <w:tcW w:w="214" w:type="pct"/>
            <w:vMerge w:val="restart"/>
          </w:tcPr>
          <w:p w:rsidR="004120CC" w:rsidRDefault="004120CC" w:rsidP="00157EEF">
            <w:pPr>
              <w:jc w:val="center"/>
              <w:rPr>
                <w:rFonts w:ascii="Times New Roman" w:hAnsi="Times New Roman"/>
                <w:sz w:val="20"/>
                <w:szCs w:val="20"/>
              </w:rPr>
            </w:pPr>
          </w:p>
        </w:tc>
        <w:tc>
          <w:tcPr>
            <w:tcW w:w="241" w:type="pct"/>
            <w:vMerge w:val="restart"/>
          </w:tcPr>
          <w:p w:rsidR="004120CC" w:rsidRDefault="004120CC" w:rsidP="00157EEF">
            <w:pPr>
              <w:jc w:val="center"/>
              <w:rPr>
                <w:rFonts w:ascii="Times New Roman" w:hAnsi="Times New Roman"/>
                <w:sz w:val="20"/>
                <w:szCs w:val="20"/>
              </w:rPr>
            </w:pPr>
          </w:p>
        </w:tc>
        <w:tc>
          <w:tcPr>
            <w:tcW w:w="337" w:type="pct"/>
            <w:vMerge w:val="restart"/>
          </w:tcPr>
          <w:p w:rsidR="004120CC" w:rsidRDefault="004120CC" w:rsidP="00157EEF">
            <w:pPr>
              <w:jc w:val="center"/>
              <w:rPr>
                <w:rFonts w:ascii="Times New Roman" w:hAnsi="Times New Roman"/>
                <w:sz w:val="20"/>
                <w:szCs w:val="20"/>
              </w:rPr>
            </w:pPr>
          </w:p>
        </w:tc>
        <w:tc>
          <w:tcPr>
            <w:tcW w:w="338" w:type="pct"/>
            <w:vMerge w:val="restart"/>
          </w:tcPr>
          <w:p w:rsidR="004120CC" w:rsidRDefault="004120CC" w:rsidP="00157EEF">
            <w:pPr>
              <w:jc w:val="center"/>
              <w:rPr>
                <w:rFonts w:ascii="Times New Roman" w:hAnsi="Times New Roman"/>
                <w:sz w:val="20"/>
                <w:szCs w:val="20"/>
              </w:rPr>
            </w:pPr>
          </w:p>
        </w:tc>
        <w:tc>
          <w:tcPr>
            <w:tcW w:w="339" w:type="pct"/>
            <w:vMerge w:val="restart"/>
          </w:tcPr>
          <w:p w:rsidR="004120CC" w:rsidRDefault="004120CC" w:rsidP="00157EEF">
            <w:pPr>
              <w:jc w:val="center"/>
              <w:rPr>
                <w:rFonts w:ascii="Times New Roman" w:hAnsi="Times New Roman"/>
                <w:sz w:val="20"/>
                <w:szCs w:val="20"/>
              </w:rPr>
            </w:pPr>
          </w:p>
        </w:tc>
        <w:tc>
          <w:tcPr>
            <w:tcW w:w="458" w:type="pct"/>
            <w:vMerge w:val="restart"/>
          </w:tcPr>
          <w:p w:rsidR="004120CC" w:rsidRDefault="004120CC" w:rsidP="00157EEF">
            <w:pPr>
              <w:jc w:val="center"/>
              <w:rPr>
                <w:rFonts w:ascii="Times New Roman" w:hAnsi="Times New Roman"/>
                <w:sz w:val="20"/>
                <w:szCs w:val="20"/>
              </w:rPr>
            </w:pPr>
          </w:p>
        </w:tc>
        <w:tc>
          <w:tcPr>
            <w:tcW w:w="891" w:type="pct"/>
            <w:vMerge w:val="restart"/>
          </w:tcPr>
          <w:p w:rsidR="004120CC" w:rsidRDefault="004120CC" w:rsidP="00157EEF">
            <w:pPr>
              <w:jc w:val="center"/>
              <w:rPr>
                <w:rFonts w:ascii="Times New Roman" w:hAnsi="Times New Roman"/>
                <w:sz w:val="20"/>
                <w:szCs w:val="20"/>
              </w:rPr>
            </w:pPr>
          </w:p>
        </w:tc>
        <w:tc>
          <w:tcPr>
            <w:tcW w:w="518" w:type="pct"/>
            <w:vMerge w:val="restart"/>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val="restart"/>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val="restart"/>
          </w:tcPr>
          <w:p w:rsidR="004120CC" w:rsidRDefault="004120CC" w:rsidP="00157EEF">
            <w:pPr>
              <w:jc w:val="center"/>
              <w:rPr>
                <w:rFonts w:ascii="Times New Roman" w:hAnsi="Times New Roman"/>
                <w:sz w:val="20"/>
                <w:szCs w:val="20"/>
              </w:rPr>
            </w:pPr>
          </w:p>
        </w:tc>
        <w:tc>
          <w:tcPr>
            <w:tcW w:w="370" w:type="pct"/>
            <w:vMerge w:val="restart"/>
          </w:tcPr>
          <w:p w:rsidR="004120CC" w:rsidRDefault="004120CC" w:rsidP="00157EEF">
            <w:pPr>
              <w:jc w:val="center"/>
              <w:rPr>
                <w:rFonts w:ascii="Times New Roman" w:hAnsi="Times New Roman"/>
                <w:sz w:val="20"/>
                <w:szCs w:val="20"/>
              </w:rPr>
            </w:pPr>
          </w:p>
        </w:tc>
        <w:tc>
          <w:tcPr>
            <w:tcW w:w="214" w:type="pct"/>
            <w:vMerge w:val="restart"/>
          </w:tcPr>
          <w:p w:rsidR="004120CC" w:rsidRDefault="004120CC" w:rsidP="00157EEF">
            <w:pPr>
              <w:jc w:val="center"/>
              <w:rPr>
                <w:rFonts w:ascii="Times New Roman" w:hAnsi="Times New Roman"/>
                <w:sz w:val="20"/>
                <w:szCs w:val="20"/>
              </w:rPr>
            </w:pPr>
          </w:p>
        </w:tc>
        <w:tc>
          <w:tcPr>
            <w:tcW w:w="241" w:type="pct"/>
            <w:vMerge w:val="restart"/>
          </w:tcPr>
          <w:p w:rsidR="004120CC" w:rsidRDefault="004120CC" w:rsidP="00157EEF">
            <w:pPr>
              <w:jc w:val="center"/>
              <w:rPr>
                <w:rFonts w:ascii="Times New Roman" w:hAnsi="Times New Roman"/>
                <w:sz w:val="20"/>
                <w:szCs w:val="20"/>
              </w:rPr>
            </w:pPr>
          </w:p>
        </w:tc>
        <w:tc>
          <w:tcPr>
            <w:tcW w:w="337" w:type="pct"/>
            <w:vMerge w:val="restart"/>
          </w:tcPr>
          <w:p w:rsidR="004120CC" w:rsidRDefault="004120CC" w:rsidP="00157EEF">
            <w:pPr>
              <w:jc w:val="center"/>
              <w:rPr>
                <w:rFonts w:ascii="Times New Roman" w:hAnsi="Times New Roman"/>
                <w:sz w:val="20"/>
                <w:szCs w:val="20"/>
              </w:rPr>
            </w:pPr>
          </w:p>
        </w:tc>
        <w:tc>
          <w:tcPr>
            <w:tcW w:w="338" w:type="pct"/>
            <w:vMerge w:val="restart"/>
          </w:tcPr>
          <w:p w:rsidR="004120CC" w:rsidRDefault="004120CC" w:rsidP="00157EEF">
            <w:pPr>
              <w:jc w:val="center"/>
              <w:rPr>
                <w:rFonts w:ascii="Times New Roman" w:hAnsi="Times New Roman"/>
                <w:sz w:val="20"/>
                <w:szCs w:val="20"/>
              </w:rPr>
            </w:pPr>
          </w:p>
        </w:tc>
        <w:tc>
          <w:tcPr>
            <w:tcW w:w="339" w:type="pct"/>
            <w:vMerge w:val="restart"/>
          </w:tcPr>
          <w:p w:rsidR="004120CC" w:rsidRDefault="004120CC" w:rsidP="00157EEF">
            <w:pPr>
              <w:jc w:val="center"/>
              <w:rPr>
                <w:rFonts w:ascii="Times New Roman" w:hAnsi="Times New Roman"/>
                <w:sz w:val="20"/>
                <w:szCs w:val="20"/>
              </w:rPr>
            </w:pPr>
          </w:p>
        </w:tc>
        <w:tc>
          <w:tcPr>
            <w:tcW w:w="458" w:type="pct"/>
            <w:vMerge w:val="restart"/>
          </w:tcPr>
          <w:p w:rsidR="004120CC" w:rsidRDefault="004120CC" w:rsidP="00157EEF">
            <w:pPr>
              <w:jc w:val="center"/>
              <w:rPr>
                <w:rFonts w:ascii="Times New Roman" w:hAnsi="Times New Roman"/>
                <w:sz w:val="20"/>
                <w:szCs w:val="20"/>
              </w:rPr>
            </w:pPr>
          </w:p>
        </w:tc>
        <w:tc>
          <w:tcPr>
            <w:tcW w:w="891" w:type="pct"/>
            <w:vMerge w:val="restart"/>
          </w:tcPr>
          <w:p w:rsidR="004120CC" w:rsidRDefault="004120CC" w:rsidP="00157EEF">
            <w:pPr>
              <w:jc w:val="center"/>
              <w:rPr>
                <w:rFonts w:ascii="Times New Roman" w:hAnsi="Times New Roman"/>
                <w:sz w:val="20"/>
                <w:szCs w:val="20"/>
              </w:rPr>
            </w:pPr>
          </w:p>
        </w:tc>
        <w:tc>
          <w:tcPr>
            <w:tcW w:w="518" w:type="pct"/>
            <w:vMerge w:val="restart"/>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bl>
    <w:p w:rsidR="00F47447" w:rsidRDefault="00F47447" w:rsidP="009D67D3">
      <w:pPr>
        <w:spacing w:after="0" w:line="240" w:lineRule="auto"/>
        <w:contextualSpacing/>
        <w:jc w:val="center"/>
        <w:rPr>
          <w:rFonts w:ascii="Times New Roman" w:hAnsi="Times New Roman" w:cs="Times New Roman"/>
          <w:b/>
          <w:sz w:val="28"/>
        </w:rPr>
      </w:pPr>
    </w:p>
    <w:p w:rsidR="00323EF6" w:rsidRPr="00842293" w:rsidRDefault="00323EF6" w:rsidP="00323EF6">
      <w:pPr>
        <w:rPr>
          <w:rFonts w:ascii="Times New Roman" w:hAnsi="Times New Roman" w:cs="Times New Roman"/>
        </w:rPr>
      </w:pPr>
    </w:p>
    <w:p w:rsidR="00323EF6" w:rsidRDefault="00323EF6" w:rsidP="00323EF6">
      <w:pPr>
        <w:spacing w:after="0"/>
        <w:sectPr w:rsidR="00323EF6" w:rsidSect="00323EF6">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284" w:bottom="851" w:left="709" w:header="709" w:footer="709" w:gutter="0"/>
          <w:cols w:space="720"/>
          <w:titlePg/>
          <w:docGrid w:linePitch="299"/>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5148"/>
      </w:tblGrid>
      <w:tr w:rsidR="008D1F5D" w:rsidTr="002E5300">
        <w:tc>
          <w:tcPr>
            <w:tcW w:w="4489" w:type="dxa"/>
          </w:tcPr>
          <w:p w:rsidR="008D1F5D" w:rsidRDefault="008D1F5D" w:rsidP="008968E3">
            <w:pPr>
              <w:ind w:firstLine="709"/>
              <w:rPr>
                <w:rFonts w:ascii="Times New Roman" w:hAnsi="Times New Roman" w:cs="Times New Roman"/>
              </w:rPr>
            </w:pPr>
          </w:p>
        </w:tc>
        <w:tc>
          <w:tcPr>
            <w:tcW w:w="5148" w:type="dxa"/>
          </w:tcPr>
          <w:p w:rsidR="008D1F5D" w:rsidRDefault="008D1F5D"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3F2576">
              <w:rPr>
                <w:rFonts w:ascii="Times New Roman" w:hAnsi="Times New Roman" w:cs="Times New Roman"/>
                <w:sz w:val="28"/>
                <w:szCs w:val="28"/>
              </w:rPr>
              <w:t>6</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8D1F5D" w:rsidRPr="00E97E5F" w:rsidRDefault="008D1F5D"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8D1F5D" w:rsidRPr="00E97E5F" w:rsidRDefault="008D1F5D"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644E2C">
              <w:rPr>
                <w:rFonts w:ascii="Times New Roman" w:hAnsi="Times New Roman" w:cs="Times New Roman"/>
                <w:sz w:val="28"/>
                <w:szCs w:val="28"/>
              </w:rPr>
              <w:t>____________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8D1F5D" w:rsidRDefault="008D1F5D" w:rsidP="008968E3">
            <w:pPr>
              <w:rPr>
                <w:rFonts w:ascii="Times New Roman" w:hAnsi="Times New Roman" w:cs="Times New Roman"/>
              </w:rPr>
            </w:pPr>
          </w:p>
        </w:tc>
      </w:tr>
    </w:tbl>
    <w:p w:rsidR="008D1F5D" w:rsidRDefault="008D1F5D" w:rsidP="008D1F5D">
      <w:pPr>
        <w:spacing w:after="0" w:line="240" w:lineRule="auto"/>
        <w:contextualSpacing/>
        <w:jc w:val="center"/>
        <w:rPr>
          <w:rFonts w:ascii="Times New Roman" w:hAnsi="Times New Roman" w:cs="Times New Roman"/>
          <w:b/>
          <w:sz w:val="28"/>
        </w:rPr>
      </w:pPr>
    </w:p>
    <w:p w:rsidR="008D1F5D" w:rsidRDefault="008D1F5D" w:rsidP="008D1F5D">
      <w:pPr>
        <w:spacing w:after="0" w:line="240" w:lineRule="auto"/>
        <w:contextualSpacing/>
        <w:jc w:val="center"/>
        <w:rPr>
          <w:rFonts w:ascii="Times New Roman" w:hAnsi="Times New Roman" w:cs="Times New Roman"/>
          <w:b/>
          <w:sz w:val="28"/>
        </w:rPr>
      </w:pP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Район (город)_________________________</w:t>
      </w:r>
      <w:r>
        <w:rPr>
          <w:rFonts w:ascii="Times New Roman" w:hAnsi="Times New Roman" w:cs="Times New Roman"/>
          <w:b/>
          <w:sz w:val="28"/>
          <w:szCs w:val="28"/>
        </w:rPr>
        <w:t>_____________________________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Наименование общеобразовательной о</w:t>
      </w:r>
      <w:r>
        <w:rPr>
          <w:rFonts w:ascii="Times New Roman" w:hAnsi="Times New Roman" w:cs="Times New Roman"/>
          <w:b/>
          <w:sz w:val="28"/>
          <w:szCs w:val="28"/>
        </w:rPr>
        <w:t>рганизации (МОУО) 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Pr>
          <w:rFonts w:ascii="Times New Roman" w:hAnsi="Times New Roman" w:cs="Times New Roman"/>
          <w:b/>
          <w:sz w:val="28"/>
          <w:szCs w:val="28"/>
        </w:rPr>
        <w:t>______________________________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Pr>
          <w:rFonts w:ascii="Times New Roman" w:hAnsi="Times New Roman" w:cs="Times New Roman"/>
          <w:b/>
          <w:sz w:val="28"/>
          <w:szCs w:val="28"/>
        </w:rPr>
        <w:t>______________________________</w:t>
      </w:r>
    </w:p>
    <w:p w:rsidR="008D1F5D" w:rsidRPr="008B34D2" w:rsidRDefault="008D1F5D" w:rsidP="008D1F5D">
      <w:pPr>
        <w:spacing w:before="2640"/>
        <w:jc w:val="center"/>
        <w:rPr>
          <w:rFonts w:ascii="Times New Roman" w:hAnsi="Times New Roman" w:cs="Times New Roman"/>
          <w:b/>
          <w:sz w:val="60"/>
          <w:szCs w:val="60"/>
        </w:rPr>
      </w:pPr>
      <w:r w:rsidRPr="008B34D2">
        <w:rPr>
          <w:rFonts w:ascii="Times New Roman" w:hAnsi="Times New Roman" w:cs="Times New Roman"/>
          <w:b/>
          <w:sz w:val="60"/>
          <w:szCs w:val="60"/>
        </w:rPr>
        <w:t>Ж</w:t>
      </w:r>
      <w:r>
        <w:rPr>
          <w:rFonts w:ascii="Times New Roman" w:hAnsi="Times New Roman" w:cs="Times New Roman"/>
          <w:b/>
          <w:sz w:val="60"/>
          <w:szCs w:val="60"/>
        </w:rPr>
        <w:t xml:space="preserve"> </w:t>
      </w:r>
      <w:r w:rsidRPr="008B34D2">
        <w:rPr>
          <w:rFonts w:ascii="Times New Roman" w:hAnsi="Times New Roman" w:cs="Times New Roman"/>
          <w:b/>
          <w:sz w:val="60"/>
          <w:szCs w:val="60"/>
        </w:rPr>
        <w:t>У</w:t>
      </w:r>
      <w:r>
        <w:rPr>
          <w:rFonts w:ascii="Times New Roman" w:hAnsi="Times New Roman" w:cs="Times New Roman"/>
          <w:b/>
          <w:sz w:val="60"/>
          <w:szCs w:val="60"/>
        </w:rPr>
        <w:t xml:space="preserve"> </w:t>
      </w:r>
      <w:r w:rsidRPr="008B34D2">
        <w:rPr>
          <w:rFonts w:ascii="Times New Roman" w:hAnsi="Times New Roman" w:cs="Times New Roman"/>
          <w:b/>
          <w:sz w:val="60"/>
          <w:szCs w:val="60"/>
        </w:rPr>
        <w:t>Р</w:t>
      </w:r>
      <w:r>
        <w:rPr>
          <w:rFonts w:ascii="Times New Roman" w:hAnsi="Times New Roman" w:cs="Times New Roman"/>
          <w:b/>
          <w:sz w:val="60"/>
          <w:szCs w:val="60"/>
        </w:rPr>
        <w:t xml:space="preserve"> </w:t>
      </w:r>
      <w:r w:rsidRPr="008B34D2">
        <w:rPr>
          <w:rFonts w:ascii="Times New Roman" w:hAnsi="Times New Roman" w:cs="Times New Roman"/>
          <w:b/>
          <w:sz w:val="60"/>
          <w:szCs w:val="60"/>
        </w:rPr>
        <w:t>Н</w:t>
      </w:r>
      <w:r>
        <w:rPr>
          <w:rFonts w:ascii="Times New Roman" w:hAnsi="Times New Roman" w:cs="Times New Roman"/>
          <w:b/>
          <w:sz w:val="60"/>
          <w:szCs w:val="60"/>
        </w:rPr>
        <w:t xml:space="preserve"> </w:t>
      </w:r>
      <w:r w:rsidRPr="008B34D2">
        <w:rPr>
          <w:rFonts w:ascii="Times New Roman" w:hAnsi="Times New Roman" w:cs="Times New Roman"/>
          <w:b/>
          <w:sz w:val="60"/>
          <w:szCs w:val="60"/>
        </w:rPr>
        <w:t>А</w:t>
      </w:r>
      <w:r>
        <w:rPr>
          <w:rFonts w:ascii="Times New Roman" w:hAnsi="Times New Roman" w:cs="Times New Roman"/>
          <w:b/>
          <w:sz w:val="60"/>
          <w:szCs w:val="60"/>
        </w:rPr>
        <w:t xml:space="preserve"> </w:t>
      </w:r>
      <w:r w:rsidRPr="008B34D2">
        <w:rPr>
          <w:rFonts w:ascii="Times New Roman" w:hAnsi="Times New Roman" w:cs="Times New Roman"/>
          <w:b/>
          <w:sz w:val="60"/>
          <w:szCs w:val="60"/>
        </w:rPr>
        <w:t>Л</w:t>
      </w:r>
    </w:p>
    <w:p w:rsidR="007A2508" w:rsidRDefault="00034509" w:rsidP="009D1533">
      <w:pPr>
        <w:spacing w:before="360" w:after="0" w:line="240" w:lineRule="auto"/>
        <w:jc w:val="center"/>
        <w:rPr>
          <w:rFonts w:ascii="Times New Roman" w:hAnsi="Times New Roman" w:cs="Times New Roman"/>
          <w:b/>
          <w:sz w:val="36"/>
          <w:szCs w:val="36"/>
        </w:rPr>
      </w:pPr>
      <w:r w:rsidRPr="00034509">
        <w:rPr>
          <w:rFonts w:ascii="Times New Roman" w:hAnsi="Times New Roman" w:cs="Times New Roman"/>
          <w:b/>
          <w:sz w:val="36"/>
          <w:szCs w:val="36"/>
        </w:rPr>
        <w:t>учета ознакомления участников итогового сочинения (изложения),</w:t>
      </w:r>
      <w:r>
        <w:rPr>
          <w:rFonts w:ascii="Times New Roman" w:hAnsi="Times New Roman" w:cs="Times New Roman"/>
          <w:b/>
          <w:sz w:val="36"/>
          <w:szCs w:val="36"/>
        </w:rPr>
        <w:t xml:space="preserve"> </w:t>
      </w:r>
      <w:r w:rsidRPr="00034509">
        <w:rPr>
          <w:rFonts w:ascii="Times New Roman" w:hAnsi="Times New Roman" w:cs="Times New Roman"/>
          <w:b/>
          <w:sz w:val="36"/>
          <w:szCs w:val="36"/>
        </w:rPr>
        <w:t xml:space="preserve">родителей (законных представителей) </w:t>
      </w:r>
      <w:r w:rsidR="009D1533">
        <w:rPr>
          <w:rFonts w:ascii="Times New Roman" w:hAnsi="Times New Roman" w:cs="Times New Roman"/>
          <w:b/>
          <w:sz w:val="36"/>
          <w:szCs w:val="36"/>
        </w:rPr>
        <w:t xml:space="preserve">несовершеннолетних </w:t>
      </w:r>
      <w:r w:rsidRPr="00034509">
        <w:rPr>
          <w:rFonts w:ascii="Times New Roman" w:hAnsi="Times New Roman" w:cs="Times New Roman"/>
          <w:b/>
          <w:sz w:val="36"/>
          <w:szCs w:val="36"/>
        </w:rPr>
        <w:t xml:space="preserve">обучающихся с </w:t>
      </w:r>
      <w:r>
        <w:rPr>
          <w:rFonts w:ascii="Times New Roman" w:hAnsi="Times New Roman" w:cs="Times New Roman"/>
          <w:b/>
          <w:sz w:val="36"/>
          <w:szCs w:val="36"/>
        </w:rPr>
        <w:t>Па</w:t>
      </w:r>
      <w:r w:rsidR="006A1E17">
        <w:rPr>
          <w:rFonts w:ascii="Times New Roman" w:hAnsi="Times New Roman" w:cs="Times New Roman"/>
          <w:b/>
          <w:sz w:val="36"/>
          <w:szCs w:val="36"/>
        </w:rPr>
        <w:t>м</w:t>
      </w:r>
      <w:r>
        <w:rPr>
          <w:rFonts w:ascii="Times New Roman" w:hAnsi="Times New Roman" w:cs="Times New Roman"/>
          <w:b/>
          <w:sz w:val="36"/>
          <w:szCs w:val="36"/>
        </w:rPr>
        <w:t>яткой</w:t>
      </w:r>
      <w:r w:rsidR="001527A8">
        <w:rPr>
          <w:rFonts w:ascii="Times New Roman" w:hAnsi="Times New Roman" w:cs="Times New Roman"/>
          <w:b/>
          <w:sz w:val="36"/>
          <w:szCs w:val="36"/>
        </w:rPr>
        <w:t xml:space="preserve"> </w:t>
      </w:r>
      <w:r w:rsidRPr="00034509">
        <w:rPr>
          <w:rFonts w:ascii="Times New Roman" w:hAnsi="Times New Roman" w:cs="Times New Roman"/>
          <w:b/>
          <w:sz w:val="36"/>
          <w:szCs w:val="36"/>
        </w:rPr>
        <w:t>о порядк</w:t>
      </w:r>
      <w:r w:rsidR="001527A8">
        <w:rPr>
          <w:rFonts w:ascii="Times New Roman" w:hAnsi="Times New Roman" w:cs="Times New Roman"/>
          <w:b/>
          <w:sz w:val="36"/>
          <w:szCs w:val="36"/>
        </w:rPr>
        <w:t>е</w:t>
      </w:r>
      <w:r w:rsidRPr="00034509">
        <w:rPr>
          <w:rFonts w:ascii="Times New Roman" w:hAnsi="Times New Roman" w:cs="Times New Roman"/>
          <w:b/>
          <w:sz w:val="36"/>
          <w:szCs w:val="36"/>
        </w:rPr>
        <w:t xml:space="preserve"> проведения итогового сочинения (изложения) </w:t>
      </w:r>
    </w:p>
    <w:p w:rsidR="00034509" w:rsidRPr="00034509" w:rsidRDefault="002E5300" w:rsidP="007A250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Ивановской области в 202</w:t>
      </w:r>
      <w:r w:rsidR="00C05F5F">
        <w:rPr>
          <w:rFonts w:ascii="Times New Roman" w:hAnsi="Times New Roman" w:cs="Times New Roman"/>
          <w:b/>
          <w:sz w:val="36"/>
          <w:szCs w:val="36"/>
        </w:rPr>
        <w:t>2</w:t>
      </w:r>
      <w:r w:rsidR="00034509" w:rsidRPr="00034509">
        <w:rPr>
          <w:rFonts w:ascii="Times New Roman" w:hAnsi="Times New Roman" w:cs="Times New Roman"/>
          <w:b/>
          <w:sz w:val="36"/>
          <w:szCs w:val="36"/>
        </w:rPr>
        <w:t>-20</w:t>
      </w:r>
      <w:r w:rsidR="00C20470">
        <w:rPr>
          <w:rFonts w:ascii="Times New Roman" w:hAnsi="Times New Roman" w:cs="Times New Roman"/>
          <w:b/>
          <w:sz w:val="36"/>
          <w:szCs w:val="36"/>
        </w:rPr>
        <w:t>2</w:t>
      </w:r>
      <w:r w:rsidR="00C05F5F">
        <w:rPr>
          <w:rFonts w:ascii="Times New Roman" w:hAnsi="Times New Roman" w:cs="Times New Roman"/>
          <w:b/>
          <w:sz w:val="36"/>
          <w:szCs w:val="36"/>
        </w:rPr>
        <w:t>3</w:t>
      </w:r>
      <w:r w:rsidR="00034509" w:rsidRPr="00034509">
        <w:rPr>
          <w:rFonts w:ascii="Times New Roman" w:hAnsi="Times New Roman" w:cs="Times New Roman"/>
          <w:b/>
          <w:sz w:val="36"/>
          <w:szCs w:val="36"/>
        </w:rPr>
        <w:t xml:space="preserve"> учебном году</w:t>
      </w:r>
    </w:p>
    <w:p w:rsidR="008D1F5D" w:rsidRPr="00AF6F5F" w:rsidRDefault="008D1F5D" w:rsidP="008D1F5D">
      <w:pPr>
        <w:spacing w:before="2400"/>
        <w:ind w:firstLine="5222"/>
        <w:rPr>
          <w:rFonts w:ascii="Times New Roman" w:hAnsi="Times New Roman" w:cs="Times New Roman"/>
          <w:b/>
          <w:sz w:val="24"/>
          <w:szCs w:val="24"/>
        </w:rPr>
      </w:pPr>
      <w:r w:rsidRPr="00AF6F5F">
        <w:rPr>
          <w:rFonts w:ascii="Times New Roman" w:hAnsi="Times New Roman" w:cs="Times New Roman"/>
          <w:b/>
          <w:sz w:val="24"/>
          <w:szCs w:val="24"/>
        </w:rPr>
        <w:t>Начат</w:t>
      </w:r>
      <w:r w:rsidRPr="00AF6F5F">
        <w:rPr>
          <w:rFonts w:ascii="Times New Roman" w:hAnsi="Times New Roman" w:cs="Times New Roman"/>
          <w:b/>
          <w:sz w:val="24"/>
          <w:szCs w:val="24"/>
        </w:rPr>
        <w:tab/>
        <w:t>«___» ___________ 20</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___</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 xml:space="preserve"> г.</w:t>
      </w:r>
    </w:p>
    <w:p w:rsidR="008D1F5D" w:rsidRPr="00AF6F5F" w:rsidRDefault="008D1F5D" w:rsidP="008D1F5D">
      <w:pPr>
        <w:ind w:firstLine="5220"/>
        <w:rPr>
          <w:rFonts w:ascii="Times New Roman" w:hAnsi="Times New Roman" w:cs="Times New Roman"/>
          <w:b/>
          <w:sz w:val="24"/>
          <w:szCs w:val="24"/>
        </w:rPr>
      </w:pPr>
    </w:p>
    <w:p w:rsidR="008D1F5D" w:rsidRPr="00C20470" w:rsidRDefault="008D1F5D" w:rsidP="008D1F5D">
      <w:pPr>
        <w:ind w:firstLine="5220"/>
        <w:rPr>
          <w:rFonts w:ascii="Times New Roman" w:hAnsi="Times New Roman" w:cs="Times New Roman"/>
          <w:sz w:val="24"/>
          <w:szCs w:val="24"/>
        </w:rPr>
      </w:pPr>
      <w:r w:rsidRPr="00AF6F5F">
        <w:rPr>
          <w:rFonts w:ascii="Times New Roman" w:hAnsi="Times New Roman" w:cs="Times New Roman"/>
          <w:b/>
          <w:sz w:val="24"/>
          <w:szCs w:val="24"/>
        </w:rPr>
        <w:t>Окончен</w:t>
      </w:r>
      <w:r w:rsidRPr="00AF6F5F">
        <w:rPr>
          <w:rFonts w:ascii="Times New Roman" w:hAnsi="Times New Roman" w:cs="Times New Roman"/>
          <w:b/>
          <w:sz w:val="24"/>
          <w:szCs w:val="24"/>
        </w:rPr>
        <w:tab/>
        <w:t>«___» ___________ 20_____ г</w:t>
      </w:r>
      <w:r w:rsidRPr="00C20470">
        <w:rPr>
          <w:rFonts w:ascii="Times New Roman" w:hAnsi="Times New Roman" w:cs="Times New Roman"/>
          <w:sz w:val="24"/>
          <w:szCs w:val="24"/>
        </w:rPr>
        <w:t>.</w:t>
      </w:r>
    </w:p>
    <w:p w:rsidR="008D1F5D" w:rsidRPr="00842293" w:rsidRDefault="008D1F5D" w:rsidP="008D1F5D">
      <w:pPr>
        <w:rPr>
          <w:rFonts w:ascii="Times New Roman" w:hAnsi="Times New Roman" w:cs="Times New Roman"/>
        </w:rPr>
      </w:pPr>
    </w:p>
    <w:p w:rsidR="008D1F5D" w:rsidRDefault="008D1F5D" w:rsidP="008D1F5D">
      <w:pPr>
        <w:spacing w:after="0"/>
        <w:sectPr w:rsidR="008D1F5D" w:rsidSect="00EC7E7A">
          <w:headerReference w:type="even" r:id="rId18"/>
          <w:headerReference w:type="default" r:id="rId19"/>
          <w:footerReference w:type="even" r:id="rId20"/>
          <w:footerReference w:type="default" r:id="rId21"/>
          <w:headerReference w:type="first" r:id="rId22"/>
          <w:footerReference w:type="first" r:id="rId23"/>
          <w:pgSz w:w="11906" w:h="16838"/>
          <w:pgMar w:top="284" w:right="851" w:bottom="709" w:left="1418" w:header="709" w:footer="709" w:gutter="0"/>
          <w:cols w:space="720"/>
          <w:titlePg/>
          <w:docGrid w:linePitch="299"/>
        </w:sect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4160"/>
        <w:gridCol w:w="1931"/>
        <w:gridCol w:w="1365"/>
        <w:gridCol w:w="4597"/>
        <w:gridCol w:w="1808"/>
        <w:gridCol w:w="1542"/>
      </w:tblGrid>
      <w:tr w:rsidR="00B31D95" w:rsidRPr="008D1F5D" w:rsidTr="00024FF8">
        <w:trPr>
          <w:trHeight w:val="600"/>
          <w:tblHeader/>
        </w:trPr>
        <w:tc>
          <w:tcPr>
            <w:tcW w:w="205"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lastRenderedPageBreak/>
              <w:t>№</w:t>
            </w:r>
          </w:p>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п/п</w:t>
            </w:r>
          </w:p>
        </w:tc>
        <w:tc>
          <w:tcPr>
            <w:tcW w:w="1295"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Фамилия, имя, отчество участника итогового сочинения (изложения)</w:t>
            </w:r>
          </w:p>
        </w:tc>
        <w:tc>
          <w:tcPr>
            <w:tcW w:w="601" w:type="pct"/>
            <w:vMerge w:val="restart"/>
            <w:tcBorders>
              <w:top w:val="single" w:sz="4" w:space="0" w:color="auto"/>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Дата ознакомления</w:t>
            </w:r>
          </w:p>
        </w:tc>
        <w:tc>
          <w:tcPr>
            <w:tcW w:w="425" w:type="pct"/>
            <w:vMerge w:val="restart"/>
            <w:tcBorders>
              <w:top w:val="single" w:sz="4" w:space="0" w:color="auto"/>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 xml:space="preserve">Подпись </w:t>
            </w:r>
          </w:p>
        </w:tc>
        <w:tc>
          <w:tcPr>
            <w:tcW w:w="1431" w:type="pct"/>
            <w:vMerge w:val="restart"/>
            <w:tcBorders>
              <w:top w:val="single" w:sz="4" w:space="0" w:color="auto"/>
              <w:left w:val="single" w:sz="4" w:space="0" w:color="auto"/>
              <w:right w:val="nil"/>
            </w:tcBorders>
            <w:vAlign w:val="center"/>
          </w:tcPr>
          <w:p w:rsidR="008D1F5D" w:rsidRPr="008D1F5D" w:rsidRDefault="008D1F5D" w:rsidP="00034509">
            <w:pPr>
              <w:spacing w:after="0" w:line="240" w:lineRule="auto"/>
              <w:jc w:val="center"/>
              <w:rPr>
                <w:rFonts w:ascii="Times New Roman" w:hAnsi="Times New Roman" w:cs="Times New Roman"/>
                <w:sz w:val="24"/>
              </w:rPr>
            </w:pPr>
            <w:r w:rsidRPr="00644E2C">
              <w:rPr>
                <w:rFonts w:ascii="Times New Roman" w:hAnsi="Times New Roman" w:cs="Times New Roman"/>
                <w:sz w:val="24"/>
              </w:rPr>
              <w:t xml:space="preserve">Фамилия, имя, отчество родителя (законного представителя) </w:t>
            </w:r>
            <w:r w:rsidR="00257315" w:rsidRPr="00644E2C">
              <w:rPr>
                <w:rFonts w:ascii="Times New Roman" w:hAnsi="Times New Roman" w:cs="Times New Roman"/>
                <w:sz w:val="24"/>
              </w:rPr>
              <w:t xml:space="preserve">несовершеннолетнего </w:t>
            </w:r>
            <w:r w:rsidRPr="00644E2C">
              <w:rPr>
                <w:rFonts w:ascii="Times New Roman" w:hAnsi="Times New Roman" w:cs="Times New Roman"/>
                <w:sz w:val="24"/>
              </w:rPr>
              <w:t>обучаю</w:t>
            </w:r>
            <w:r w:rsidR="00034509" w:rsidRPr="00644E2C">
              <w:rPr>
                <w:rFonts w:ascii="Times New Roman" w:hAnsi="Times New Roman" w:cs="Times New Roman"/>
                <w:sz w:val="24"/>
              </w:rPr>
              <w:t>щ</w:t>
            </w:r>
            <w:r w:rsidRPr="00644E2C">
              <w:rPr>
                <w:rFonts w:ascii="Times New Roman" w:hAnsi="Times New Roman" w:cs="Times New Roman"/>
                <w:sz w:val="24"/>
              </w:rPr>
              <w:t xml:space="preserve">егося </w:t>
            </w:r>
          </w:p>
        </w:tc>
        <w:tc>
          <w:tcPr>
            <w:tcW w:w="563"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szCs w:val="20"/>
              </w:rPr>
            </w:pPr>
            <w:r w:rsidRPr="008D1F5D">
              <w:rPr>
                <w:rFonts w:ascii="Times New Roman" w:hAnsi="Times New Roman" w:cs="Times New Roman"/>
                <w:sz w:val="24"/>
              </w:rPr>
              <w:t>Дата ознакомления</w:t>
            </w:r>
          </w:p>
        </w:tc>
        <w:tc>
          <w:tcPr>
            <w:tcW w:w="480"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Подпись</w:t>
            </w:r>
          </w:p>
        </w:tc>
      </w:tr>
      <w:tr w:rsidR="00B31D95" w:rsidRPr="008D1F5D" w:rsidTr="00024FF8">
        <w:trPr>
          <w:trHeight w:val="750"/>
          <w:tblHeader/>
        </w:trPr>
        <w:tc>
          <w:tcPr>
            <w:tcW w:w="205"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1295"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601" w:type="pct"/>
            <w:vMerge/>
            <w:tcBorders>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425" w:type="pct"/>
            <w:vMerge/>
            <w:tcBorders>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1431" w:type="pct"/>
            <w:vMerge/>
            <w:tcBorders>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563" w:type="pct"/>
            <w:vMerge/>
            <w:tcBorders>
              <w:left w:val="single" w:sz="4" w:space="0" w:color="auto"/>
              <w:bottom w:val="single" w:sz="4" w:space="0" w:color="auto"/>
              <w:right w:val="single" w:sz="4" w:space="0" w:color="auto"/>
            </w:tcBorders>
          </w:tcPr>
          <w:p w:rsidR="008D1F5D" w:rsidRPr="008D1F5D" w:rsidRDefault="008D1F5D" w:rsidP="008D1F5D">
            <w:pPr>
              <w:spacing w:after="0" w:line="240" w:lineRule="auto"/>
              <w:jc w:val="center"/>
              <w:rPr>
                <w:rFonts w:ascii="Times New Roman" w:hAnsi="Times New Roman" w:cs="Times New Roman"/>
                <w:sz w:val="28"/>
              </w:rPr>
            </w:pPr>
          </w:p>
        </w:tc>
        <w:tc>
          <w:tcPr>
            <w:tcW w:w="480"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r>
      <w:tr w:rsidR="00B31D95" w:rsidRPr="008D1F5D" w:rsidTr="00024FF8">
        <w:trPr>
          <w:tblHeader/>
        </w:trPr>
        <w:tc>
          <w:tcPr>
            <w:tcW w:w="205" w:type="pct"/>
            <w:tcBorders>
              <w:top w:val="single" w:sz="4" w:space="0" w:color="auto"/>
              <w:left w:val="single" w:sz="4" w:space="0" w:color="auto"/>
              <w:bottom w:val="nil"/>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r w:rsidRPr="008D1F5D">
              <w:rPr>
                <w:rFonts w:ascii="Times New Roman" w:hAnsi="Times New Roman" w:cs="Times New Roman"/>
                <w:sz w:val="26"/>
              </w:rPr>
              <w:t>1</w:t>
            </w:r>
          </w:p>
        </w:tc>
        <w:tc>
          <w:tcPr>
            <w:tcW w:w="1295" w:type="pct"/>
            <w:tcBorders>
              <w:top w:val="single" w:sz="4" w:space="0" w:color="auto"/>
              <w:left w:val="single" w:sz="4" w:space="0" w:color="auto"/>
              <w:bottom w:val="nil"/>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r w:rsidRPr="008D1F5D">
              <w:rPr>
                <w:rFonts w:ascii="Times New Roman" w:hAnsi="Times New Roman" w:cs="Times New Roman"/>
                <w:sz w:val="26"/>
              </w:rPr>
              <w:t>2</w:t>
            </w:r>
          </w:p>
        </w:tc>
        <w:tc>
          <w:tcPr>
            <w:tcW w:w="601" w:type="pct"/>
            <w:tcBorders>
              <w:top w:val="single" w:sz="4" w:space="0" w:color="auto"/>
              <w:left w:val="single" w:sz="4" w:space="0" w:color="auto"/>
              <w:bottom w:val="nil"/>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r w:rsidRPr="008D1F5D">
              <w:rPr>
                <w:rFonts w:ascii="Times New Roman" w:hAnsi="Times New Roman" w:cs="Times New Roman"/>
                <w:sz w:val="26"/>
              </w:rPr>
              <w:t>5</w:t>
            </w:r>
          </w:p>
        </w:tc>
        <w:tc>
          <w:tcPr>
            <w:tcW w:w="425" w:type="pct"/>
            <w:tcBorders>
              <w:top w:val="single" w:sz="4" w:space="0" w:color="auto"/>
              <w:left w:val="single" w:sz="4" w:space="0" w:color="auto"/>
              <w:bottom w:val="nil"/>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r w:rsidRPr="008D1F5D">
              <w:rPr>
                <w:rFonts w:ascii="Times New Roman" w:hAnsi="Times New Roman" w:cs="Times New Roman"/>
                <w:sz w:val="26"/>
              </w:rPr>
              <w:t>6</w:t>
            </w:r>
          </w:p>
        </w:tc>
        <w:tc>
          <w:tcPr>
            <w:tcW w:w="1431" w:type="pct"/>
            <w:tcBorders>
              <w:top w:val="single" w:sz="4" w:space="0" w:color="auto"/>
              <w:left w:val="single" w:sz="4" w:space="0" w:color="auto"/>
              <w:bottom w:val="nil"/>
              <w:right w:val="nil"/>
            </w:tcBorders>
            <w:vAlign w:val="center"/>
          </w:tcPr>
          <w:p w:rsidR="008D1F5D" w:rsidRPr="008D1F5D" w:rsidRDefault="008D1F5D" w:rsidP="008D1F5D">
            <w:pPr>
              <w:spacing w:after="0" w:line="240" w:lineRule="auto"/>
              <w:jc w:val="center"/>
              <w:rPr>
                <w:rFonts w:ascii="Times New Roman" w:hAnsi="Times New Roman" w:cs="Times New Roman"/>
                <w:sz w:val="20"/>
                <w:szCs w:val="20"/>
              </w:rPr>
            </w:pPr>
            <w:r w:rsidRPr="008D1F5D">
              <w:rPr>
                <w:rFonts w:ascii="Times New Roman" w:hAnsi="Times New Roman" w:cs="Times New Roman"/>
                <w:sz w:val="26"/>
              </w:rPr>
              <w:t>7</w:t>
            </w:r>
          </w:p>
        </w:tc>
        <w:tc>
          <w:tcPr>
            <w:tcW w:w="563" w:type="pct"/>
            <w:tcBorders>
              <w:top w:val="single" w:sz="4" w:space="0" w:color="auto"/>
              <w:left w:val="single" w:sz="4" w:space="0" w:color="auto"/>
              <w:bottom w:val="nil"/>
              <w:right w:val="single" w:sz="4" w:space="0" w:color="auto"/>
            </w:tcBorders>
          </w:tcPr>
          <w:p w:rsidR="008D1F5D" w:rsidRPr="008D1F5D" w:rsidRDefault="008D1F5D" w:rsidP="008D1F5D">
            <w:pPr>
              <w:spacing w:after="0" w:line="240" w:lineRule="auto"/>
              <w:jc w:val="center"/>
              <w:rPr>
                <w:rFonts w:ascii="Times New Roman" w:hAnsi="Times New Roman" w:cs="Times New Roman"/>
                <w:sz w:val="26"/>
              </w:rPr>
            </w:pPr>
            <w:r w:rsidRPr="008D1F5D">
              <w:rPr>
                <w:rFonts w:ascii="Times New Roman" w:hAnsi="Times New Roman" w:cs="Times New Roman"/>
                <w:sz w:val="26"/>
              </w:rPr>
              <w:t>8</w:t>
            </w:r>
          </w:p>
        </w:tc>
        <w:tc>
          <w:tcPr>
            <w:tcW w:w="480" w:type="pct"/>
            <w:tcBorders>
              <w:top w:val="single" w:sz="4" w:space="0" w:color="auto"/>
              <w:left w:val="single" w:sz="4" w:space="0" w:color="auto"/>
              <w:bottom w:val="nil"/>
              <w:right w:val="single" w:sz="4" w:space="0" w:color="auto"/>
            </w:tcBorders>
          </w:tcPr>
          <w:p w:rsidR="008D1F5D" w:rsidRPr="008D1F5D" w:rsidRDefault="008D1F5D" w:rsidP="008D1F5D">
            <w:pPr>
              <w:spacing w:after="0" w:line="240" w:lineRule="auto"/>
              <w:ind w:left="-108" w:firstLine="108"/>
              <w:jc w:val="center"/>
              <w:rPr>
                <w:rFonts w:ascii="Times New Roman" w:hAnsi="Times New Roman" w:cs="Times New Roman"/>
                <w:sz w:val="26"/>
              </w:rPr>
            </w:pPr>
            <w:r w:rsidRPr="008D1F5D">
              <w:rPr>
                <w:rFonts w:ascii="Times New Roman" w:hAnsi="Times New Roman" w:cs="Times New Roman"/>
                <w:sz w:val="26"/>
              </w:rPr>
              <w:t>9</w:t>
            </w: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8D1F5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pStyle w:val="ad"/>
              <w:numPr>
                <w:ilvl w:val="0"/>
                <w:numId w:val="16"/>
              </w:numPr>
              <w:spacing w:after="0" w:line="240" w:lineRule="auto"/>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r>
      <w:tr w:rsidR="008D1F5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pStyle w:val="ad"/>
              <w:numPr>
                <w:ilvl w:val="0"/>
                <w:numId w:val="16"/>
              </w:numPr>
              <w:spacing w:after="0" w:line="240" w:lineRule="auto"/>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r>
      <w:tr w:rsidR="007A7FDC"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7A7FDC" w:rsidRPr="007A7FDC" w:rsidRDefault="007A7FDC" w:rsidP="007A7FDC">
            <w:pPr>
              <w:spacing w:after="0" w:line="240" w:lineRule="auto"/>
              <w:jc w:val="center"/>
              <w:rPr>
                <w:rFonts w:ascii="Times New Roman" w:hAnsi="Times New Roman" w:cs="Times New Roman"/>
                <w:sz w:val="26"/>
              </w:rPr>
            </w:pPr>
            <w:r>
              <w:rPr>
                <w:rFonts w:ascii="Times New Roman" w:hAnsi="Times New Roman" w:cs="Times New Roman"/>
                <w:sz w:val="26"/>
              </w:rPr>
              <w:t>10.</w:t>
            </w:r>
          </w:p>
        </w:tc>
        <w:tc>
          <w:tcPr>
            <w:tcW w:w="1295" w:type="pct"/>
            <w:tcBorders>
              <w:top w:val="single" w:sz="4" w:space="0" w:color="auto"/>
              <w:left w:val="nil"/>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r>
    </w:tbl>
    <w:p w:rsidR="00B31D95" w:rsidRDefault="00B31D95" w:rsidP="008D1F5D">
      <w:pPr>
        <w:spacing w:after="0" w:line="240" w:lineRule="auto"/>
        <w:ind w:firstLine="567"/>
        <w:contextualSpacing/>
        <w:jc w:val="both"/>
        <w:rPr>
          <w:rFonts w:ascii="Times New Roman" w:hAnsi="Times New Roman" w:cs="Times New Roman"/>
          <w:b/>
          <w:sz w:val="24"/>
          <w:szCs w:val="24"/>
        </w:rPr>
      </w:pPr>
    </w:p>
    <w:p w:rsidR="00B31D95" w:rsidRPr="00842293" w:rsidRDefault="00B31D95" w:rsidP="00B31D95">
      <w:pPr>
        <w:rPr>
          <w:rFonts w:ascii="Times New Roman" w:hAnsi="Times New Roman" w:cs="Times New Roman"/>
        </w:rPr>
      </w:pPr>
    </w:p>
    <w:p w:rsidR="00B31D95" w:rsidRDefault="00B31D95" w:rsidP="00B31D95">
      <w:pPr>
        <w:spacing w:after="0"/>
        <w:sectPr w:rsidR="00B31D95" w:rsidSect="00B31D95">
          <w:headerReference w:type="even" r:id="rId24"/>
          <w:headerReference w:type="default" r:id="rId25"/>
          <w:footerReference w:type="even" r:id="rId26"/>
          <w:footerReference w:type="default" r:id="rId27"/>
          <w:headerReference w:type="first" r:id="rId28"/>
          <w:footerReference w:type="first" r:id="rId29"/>
          <w:pgSz w:w="16838" w:h="11906" w:orient="landscape"/>
          <w:pgMar w:top="1418" w:right="284" w:bottom="851" w:left="709" w:header="709" w:footer="709" w:gutter="0"/>
          <w:cols w:space="720"/>
          <w:titlePg/>
          <w:docGrid w:linePitch="299"/>
        </w:sectPr>
      </w:pPr>
    </w:p>
    <w:tbl>
      <w:tblPr>
        <w:tblStyle w:val="a3"/>
        <w:tblpPr w:leftFromText="180" w:rightFromText="180" w:vertAnchor="text" w:horzAnchor="page" w:tblpX="1967" w:tblpY="-1461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3F2576" w:rsidTr="003F2576">
        <w:tc>
          <w:tcPr>
            <w:tcW w:w="222" w:type="dxa"/>
          </w:tcPr>
          <w:p w:rsidR="003F2576" w:rsidRDefault="003F2576" w:rsidP="003F2576">
            <w:pPr>
              <w:rPr>
                <w:rFonts w:ascii="Times New Roman" w:hAnsi="Times New Roman" w:cs="Times New Roman"/>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928"/>
      </w:tblGrid>
      <w:tr w:rsidR="003E0CEE" w:rsidTr="00B1249E">
        <w:tc>
          <w:tcPr>
            <w:tcW w:w="4143" w:type="dxa"/>
          </w:tcPr>
          <w:p w:rsidR="003E0CEE" w:rsidRDefault="003E0CEE" w:rsidP="00B1249E">
            <w:pPr>
              <w:ind w:firstLine="709"/>
              <w:rPr>
                <w:rFonts w:ascii="Times New Roman" w:hAnsi="Times New Roman" w:cs="Times New Roman"/>
              </w:rPr>
            </w:pPr>
          </w:p>
        </w:tc>
        <w:tc>
          <w:tcPr>
            <w:tcW w:w="4928" w:type="dxa"/>
          </w:tcPr>
          <w:p w:rsidR="003E0CEE" w:rsidRDefault="003E0CEE" w:rsidP="00B1249E">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7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3E0CEE" w:rsidRPr="00E97E5F" w:rsidRDefault="003E0CEE" w:rsidP="00B1249E">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3E0CEE" w:rsidRPr="00E97E5F" w:rsidRDefault="003E0CEE" w:rsidP="00B1249E">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__________№ ________-о</w:t>
            </w:r>
          </w:p>
          <w:p w:rsidR="003E0CEE" w:rsidRDefault="003E0CEE" w:rsidP="00B1249E">
            <w:pPr>
              <w:rPr>
                <w:rFonts w:ascii="Times New Roman" w:hAnsi="Times New Roman" w:cs="Times New Roman"/>
              </w:rPr>
            </w:pPr>
          </w:p>
        </w:tc>
      </w:tr>
    </w:tbl>
    <w:p w:rsidR="003E0CEE" w:rsidRDefault="003E0CEE" w:rsidP="00B31D95">
      <w:pPr>
        <w:spacing w:after="0" w:line="240" w:lineRule="auto"/>
        <w:contextualSpacing/>
        <w:jc w:val="center"/>
        <w:rPr>
          <w:rFonts w:ascii="Times New Roman" w:hAnsi="Times New Roman" w:cs="Times New Roman"/>
          <w:b/>
          <w:sz w:val="28"/>
          <w:szCs w:val="28"/>
        </w:rPr>
      </w:pPr>
    </w:p>
    <w:p w:rsidR="00B31D95" w:rsidRPr="00644E2C" w:rsidRDefault="00B31D95" w:rsidP="00B31D95">
      <w:pPr>
        <w:spacing w:after="0" w:line="240" w:lineRule="auto"/>
        <w:contextualSpacing/>
        <w:jc w:val="center"/>
        <w:rPr>
          <w:rFonts w:ascii="Times New Roman" w:hAnsi="Times New Roman" w:cs="Times New Roman"/>
          <w:b/>
          <w:sz w:val="28"/>
          <w:szCs w:val="28"/>
        </w:rPr>
      </w:pPr>
      <w:r w:rsidRPr="00644E2C">
        <w:rPr>
          <w:rFonts w:ascii="Times New Roman" w:hAnsi="Times New Roman" w:cs="Times New Roman"/>
          <w:b/>
          <w:sz w:val="28"/>
          <w:szCs w:val="28"/>
        </w:rPr>
        <w:t>С П И С О К</w:t>
      </w:r>
    </w:p>
    <w:p w:rsidR="008D1F5D" w:rsidRPr="00644E2C" w:rsidRDefault="00B31D95" w:rsidP="00B31D95">
      <w:pPr>
        <w:spacing w:after="0" w:line="240" w:lineRule="auto"/>
        <w:contextualSpacing/>
        <w:jc w:val="center"/>
        <w:rPr>
          <w:rFonts w:ascii="Times New Roman" w:hAnsi="Times New Roman" w:cs="Times New Roman"/>
          <w:b/>
          <w:sz w:val="28"/>
        </w:rPr>
      </w:pPr>
      <w:r w:rsidRPr="00644E2C">
        <w:rPr>
          <w:rFonts w:ascii="Times New Roman" w:hAnsi="Times New Roman" w:cs="Times New Roman"/>
          <w:b/>
          <w:sz w:val="28"/>
          <w:szCs w:val="28"/>
        </w:rPr>
        <w:t xml:space="preserve">мест </w:t>
      </w:r>
      <w:r w:rsidR="00A23401" w:rsidRPr="00644E2C">
        <w:rPr>
          <w:rFonts w:ascii="Times New Roman" w:hAnsi="Times New Roman" w:cs="Times New Roman"/>
          <w:b/>
          <w:sz w:val="28"/>
          <w:szCs w:val="28"/>
        </w:rPr>
        <w:t xml:space="preserve">регистрации </w:t>
      </w:r>
      <w:r w:rsidRPr="00644E2C">
        <w:rPr>
          <w:rFonts w:ascii="Times New Roman" w:hAnsi="Times New Roman" w:cs="Times New Roman"/>
          <w:b/>
          <w:sz w:val="28"/>
          <w:szCs w:val="28"/>
        </w:rPr>
        <w:t xml:space="preserve">заявлений на участие в итоговом сочинении (изложении) выпускников прошлых лет, </w:t>
      </w:r>
      <w:r w:rsidRPr="00644E2C">
        <w:rPr>
          <w:rFonts w:ascii="Times New Roman" w:hAnsi="Times New Roman" w:cs="Times New Roman"/>
          <w:b/>
          <w:sz w:val="28"/>
        </w:rPr>
        <w:t>обучающихся по образовательным программам среднего профессионального образования, обучающегося, получающих среднее общее образование в иностранной образовательной организации</w:t>
      </w:r>
    </w:p>
    <w:p w:rsidR="00B31D95" w:rsidRPr="00644E2C" w:rsidRDefault="00B31D95" w:rsidP="00B31D95">
      <w:pPr>
        <w:spacing w:after="0" w:line="240" w:lineRule="auto"/>
        <w:contextualSpacing/>
        <w:jc w:val="both"/>
        <w:rPr>
          <w:rFonts w:ascii="Times New Roman" w:hAnsi="Times New Roman" w:cs="Times New Roman"/>
          <w:sz w:val="28"/>
        </w:rPr>
      </w:pPr>
    </w:p>
    <w:p w:rsidR="00B31D95" w:rsidRPr="00644E2C" w:rsidRDefault="00B31D95" w:rsidP="00416DC1">
      <w:pPr>
        <w:spacing w:after="0" w:line="240" w:lineRule="auto"/>
        <w:ind w:firstLine="708"/>
        <w:contextualSpacing/>
        <w:jc w:val="both"/>
        <w:rPr>
          <w:rFonts w:ascii="Times New Roman" w:hAnsi="Times New Roman" w:cs="Times New Roman"/>
          <w:sz w:val="28"/>
        </w:rPr>
      </w:pPr>
      <w:r w:rsidRPr="00644E2C">
        <w:rPr>
          <w:rFonts w:ascii="Times New Roman" w:hAnsi="Times New Roman" w:cs="Times New Roman"/>
          <w:sz w:val="28"/>
          <w:szCs w:val="28"/>
        </w:rPr>
        <w:t xml:space="preserve">Прием заявлений на участие итоговом сочинении у выпускников прошлых лет, </w:t>
      </w:r>
      <w:r w:rsidRPr="00644E2C">
        <w:rPr>
          <w:rFonts w:ascii="Times New Roman" w:hAnsi="Times New Roman" w:cs="Times New Roman"/>
          <w:sz w:val="28"/>
        </w:rPr>
        <w:t>обучающихся по образовательным программам среднего профессионального образования, обучающ</w:t>
      </w:r>
      <w:r w:rsidR="007A2508" w:rsidRPr="00644E2C">
        <w:rPr>
          <w:rFonts w:ascii="Times New Roman" w:hAnsi="Times New Roman" w:cs="Times New Roman"/>
          <w:sz w:val="28"/>
        </w:rPr>
        <w:t>ихся</w:t>
      </w:r>
      <w:r w:rsidRPr="00644E2C">
        <w:rPr>
          <w:rFonts w:ascii="Times New Roman" w:hAnsi="Times New Roman" w:cs="Times New Roman"/>
          <w:sz w:val="28"/>
        </w:rPr>
        <w:t>, получающих среднее общее образование в иностранной образовательной организации</w:t>
      </w:r>
      <w:r w:rsidR="00204B62" w:rsidRPr="00644E2C">
        <w:rPr>
          <w:rFonts w:ascii="Times New Roman" w:hAnsi="Times New Roman" w:cs="Times New Roman"/>
          <w:sz w:val="28"/>
        </w:rPr>
        <w:t>,</w:t>
      </w:r>
      <w:r w:rsidRPr="00644E2C">
        <w:rPr>
          <w:rFonts w:ascii="Times New Roman" w:hAnsi="Times New Roman" w:cs="Times New Roman"/>
          <w:sz w:val="28"/>
        </w:rPr>
        <w:t xml:space="preserve"> осуществляется в органах управления образованием городских округов и муниципальных районов Ивановской области по месту их пребывания.</w:t>
      </w:r>
    </w:p>
    <w:p w:rsidR="00B31D95" w:rsidRPr="00644E2C" w:rsidRDefault="00B31D95" w:rsidP="00416DC1">
      <w:pPr>
        <w:spacing w:after="0" w:line="240" w:lineRule="auto"/>
        <w:ind w:firstLine="708"/>
        <w:contextualSpacing/>
        <w:jc w:val="both"/>
        <w:rPr>
          <w:rFonts w:ascii="Times New Roman" w:hAnsi="Times New Roman" w:cs="Times New Roman"/>
          <w:sz w:val="28"/>
        </w:rPr>
      </w:pPr>
      <w:r w:rsidRPr="00644E2C">
        <w:rPr>
          <w:rFonts w:ascii="Times New Roman" w:hAnsi="Times New Roman" w:cs="Times New Roman"/>
          <w:sz w:val="28"/>
        </w:rPr>
        <w:t>Ниже следует список адресов и телефонов органов управления образованием городских округов и муниципальных районов Ивановской области.</w:t>
      </w:r>
    </w:p>
    <w:tbl>
      <w:tblPr>
        <w:tblStyle w:val="a3"/>
        <w:tblW w:w="0" w:type="auto"/>
        <w:tblLook w:val="04A0" w:firstRow="1" w:lastRow="0" w:firstColumn="1" w:lastColumn="0" w:noHBand="0" w:noVBand="1"/>
      </w:tblPr>
      <w:tblGrid>
        <w:gridCol w:w="601"/>
        <w:gridCol w:w="2060"/>
        <w:gridCol w:w="4678"/>
        <w:gridCol w:w="1836"/>
      </w:tblGrid>
      <w:tr w:rsidR="00B31D95" w:rsidTr="00D64207">
        <w:trPr>
          <w:tblHeader/>
        </w:trPr>
        <w:tc>
          <w:tcPr>
            <w:tcW w:w="601" w:type="dxa"/>
            <w:vAlign w:val="center"/>
          </w:tcPr>
          <w:p w:rsidR="00B31D95" w:rsidRPr="00622DBD" w:rsidRDefault="00B31D95" w:rsidP="00622DBD">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w:t>
            </w:r>
          </w:p>
        </w:tc>
        <w:tc>
          <w:tcPr>
            <w:tcW w:w="1946" w:type="dxa"/>
            <w:vAlign w:val="center"/>
          </w:tcPr>
          <w:p w:rsidR="00B31D95" w:rsidRPr="00622DBD" w:rsidRDefault="00B31D95" w:rsidP="00622DBD">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Наименование муниципального образования</w:t>
            </w:r>
          </w:p>
        </w:tc>
        <w:tc>
          <w:tcPr>
            <w:tcW w:w="4678" w:type="dxa"/>
            <w:vAlign w:val="center"/>
          </w:tcPr>
          <w:p w:rsidR="009E3210" w:rsidRDefault="00B31D95" w:rsidP="00622DBD">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 xml:space="preserve">Адрес </w:t>
            </w:r>
          </w:p>
          <w:p w:rsidR="00B31D95" w:rsidRPr="00622DBD" w:rsidRDefault="00B31D95" w:rsidP="00622DBD">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органа управления образованием</w:t>
            </w:r>
          </w:p>
        </w:tc>
        <w:tc>
          <w:tcPr>
            <w:tcW w:w="1836" w:type="dxa"/>
            <w:vAlign w:val="center"/>
          </w:tcPr>
          <w:p w:rsidR="00B31D95" w:rsidRPr="00622DBD" w:rsidRDefault="00B31D95" w:rsidP="00622DBD">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Телефон для справок</w:t>
            </w:r>
          </w:p>
        </w:tc>
      </w:tr>
      <w:tr w:rsidR="003E5625" w:rsidTr="008968E3">
        <w:tc>
          <w:tcPr>
            <w:tcW w:w="9061" w:type="dxa"/>
            <w:gridSpan w:val="4"/>
          </w:tcPr>
          <w:p w:rsidR="003E5625" w:rsidRPr="00622DBD" w:rsidRDefault="003E5625" w:rsidP="003E5625">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Городские округа</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1946" w:type="dxa"/>
          </w:tcPr>
          <w:p w:rsidR="00B31D95" w:rsidRPr="00890317" w:rsidRDefault="00B31D95" w:rsidP="00B31D95">
            <w:pPr>
              <w:contextualSpacing/>
              <w:jc w:val="both"/>
              <w:rPr>
                <w:rFonts w:ascii="Times New Roman" w:hAnsi="Times New Roman" w:cs="Times New Roman"/>
                <w:sz w:val="24"/>
                <w:szCs w:val="24"/>
              </w:rPr>
            </w:pPr>
            <w:r w:rsidRPr="00890317">
              <w:rPr>
                <w:rFonts w:ascii="Times New Roman" w:hAnsi="Times New Roman" w:cs="Times New Roman"/>
                <w:sz w:val="24"/>
                <w:szCs w:val="24"/>
              </w:rPr>
              <w:t>Иваново</w:t>
            </w:r>
          </w:p>
        </w:tc>
        <w:tc>
          <w:tcPr>
            <w:tcW w:w="4678" w:type="dxa"/>
          </w:tcPr>
          <w:p w:rsidR="00B31D95" w:rsidRPr="00890317" w:rsidRDefault="00890317" w:rsidP="00B31D95">
            <w:pPr>
              <w:contextualSpacing/>
              <w:jc w:val="both"/>
              <w:rPr>
                <w:rFonts w:ascii="Times New Roman" w:hAnsi="Times New Roman" w:cs="Times New Roman"/>
                <w:sz w:val="24"/>
                <w:szCs w:val="24"/>
              </w:rPr>
            </w:pPr>
            <w:proofErr w:type="spellStart"/>
            <w:r w:rsidRPr="00890317">
              <w:rPr>
                <w:rFonts w:ascii="Times New Roman" w:hAnsi="Times New Roman" w:cs="Times New Roman"/>
                <w:sz w:val="24"/>
                <w:szCs w:val="24"/>
              </w:rPr>
              <w:t>пл</w:t>
            </w:r>
            <w:proofErr w:type="gramStart"/>
            <w:r w:rsidRPr="00890317">
              <w:rPr>
                <w:rFonts w:ascii="Times New Roman" w:hAnsi="Times New Roman" w:cs="Times New Roman"/>
                <w:sz w:val="24"/>
                <w:szCs w:val="24"/>
              </w:rPr>
              <w:t>.Р</w:t>
            </w:r>
            <w:proofErr w:type="gramEnd"/>
            <w:r w:rsidRPr="00890317">
              <w:rPr>
                <w:rFonts w:ascii="Times New Roman" w:hAnsi="Times New Roman" w:cs="Times New Roman"/>
                <w:sz w:val="24"/>
                <w:szCs w:val="24"/>
              </w:rPr>
              <w:t>еволюции</w:t>
            </w:r>
            <w:proofErr w:type="spellEnd"/>
            <w:r w:rsidRPr="00890317">
              <w:rPr>
                <w:rFonts w:ascii="Times New Roman" w:hAnsi="Times New Roman" w:cs="Times New Roman"/>
                <w:sz w:val="24"/>
                <w:szCs w:val="24"/>
              </w:rPr>
              <w:t>, д.6</w:t>
            </w:r>
            <w:r w:rsidR="00297F72" w:rsidRPr="00890317">
              <w:rPr>
                <w:rFonts w:ascii="Times New Roman" w:hAnsi="Times New Roman" w:cs="Times New Roman"/>
                <w:sz w:val="24"/>
                <w:szCs w:val="24"/>
              </w:rPr>
              <w:t xml:space="preserve"> (по графику и по предварительной записи по телефону)</w:t>
            </w:r>
          </w:p>
        </w:tc>
        <w:tc>
          <w:tcPr>
            <w:tcW w:w="183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8(4932)329691</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2</w:t>
            </w:r>
          </w:p>
        </w:tc>
        <w:tc>
          <w:tcPr>
            <w:tcW w:w="194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Вичуга</w:t>
            </w:r>
          </w:p>
        </w:tc>
        <w:tc>
          <w:tcPr>
            <w:tcW w:w="4678" w:type="dxa"/>
          </w:tcPr>
          <w:p w:rsidR="00B31D95" w:rsidRPr="00644E2C" w:rsidRDefault="008D698E"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у</w:t>
            </w:r>
            <w:r w:rsidR="00B31D95" w:rsidRPr="00644E2C">
              <w:rPr>
                <w:rFonts w:ascii="Times New Roman" w:hAnsi="Times New Roman" w:cs="Times New Roman"/>
                <w:sz w:val="24"/>
                <w:szCs w:val="24"/>
              </w:rPr>
              <w:t>л. Парковая,</w:t>
            </w:r>
            <w:r w:rsidR="00E6173B" w:rsidRPr="00644E2C">
              <w:rPr>
                <w:rFonts w:ascii="Times New Roman" w:hAnsi="Times New Roman" w:cs="Times New Roman"/>
                <w:sz w:val="24"/>
                <w:szCs w:val="24"/>
              </w:rPr>
              <w:t xml:space="preserve"> </w:t>
            </w:r>
            <w:r w:rsidR="00B31D95" w:rsidRPr="00644E2C">
              <w:rPr>
                <w:rFonts w:ascii="Times New Roman" w:hAnsi="Times New Roman" w:cs="Times New Roman"/>
                <w:sz w:val="24"/>
                <w:szCs w:val="24"/>
              </w:rPr>
              <w:t>11</w:t>
            </w:r>
          </w:p>
        </w:tc>
        <w:tc>
          <w:tcPr>
            <w:tcW w:w="183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8(49354)22397</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3</w:t>
            </w:r>
          </w:p>
        </w:tc>
        <w:tc>
          <w:tcPr>
            <w:tcW w:w="194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Кинешма</w:t>
            </w:r>
          </w:p>
        </w:tc>
        <w:tc>
          <w:tcPr>
            <w:tcW w:w="4678" w:type="dxa"/>
          </w:tcPr>
          <w:p w:rsidR="00B31D95" w:rsidRPr="00644E2C" w:rsidRDefault="00381636"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у</w:t>
            </w:r>
            <w:r w:rsidR="008D698E" w:rsidRPr="00644E2C">
              <w:rPr>
                <w:rFonts w:ascii="Times New Roman" w:hAnsi="Times New Roman" w:cs="Times New Roman"/>
                <w:sz w:val="24"/>
                <w:szCs w:val="24"/>
              </w:rPr>
              <w:t>л. 50-летия Комсомола, 20</w:t>
            </w:r>
          </w:p>
        </w:tc>
        <w:tc>
          <w:tcPr>
            <w:tcW w:w="1836" w:type="dxa"/>
          </w:tcPr>
          <w:p w:rsidR="00B31D95" w:rsidRPr="00644E2C" w:rsidRDefault="00381636"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8(49331)53252</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4</w:t>
            </w:r>
          </w:p>
        </w:tc>
        <w:tc>
          <w:tcPr>
            <w:tcW w:w="194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Кохма</w:t>
            </w:r>
          </w:p>
        </w:tc>
        <w:tc>
          <w:tcPr>
            <w:tcW w:w="4678" w:type="dxa"/>
          </w:tcPr>
          <w:p w:rsidR="00B31D95" w:rsidRPr="00644E2C" w:rsidRDefault="00381636"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Октябрьская, 33</w:t>
            </w:r>
          </w:p>
        </w:tc>
        <w:tc>
          <w:tcPr>
            <w:tcW w:w="1836" w:type="dxa"/>
          </w:tcPr>
          <w:p w:rsidR="00B31D95" w:rsidRPr="00644E2C" w:rsidRDefault="00381636"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8(4932)939206</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5</w:t>
            </w:r>
          </w:p>
        </w:tc>
        <w:tc>
          <w:tcPr>
            <w:tcW w:w="194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Тейково</w:t>
            </w:r>
          </w:p>
        </w:tc>
        <w:tc>
          <w:tcPr>
            <w:tcW w:w="4678" w:type="dxa"/>
          </w:tcPr>
          <w:p w:rsidR="00B31D95" w:rsidRPr="00644E2C" w:rsidRDefault="003E5625" w:rsidP="003E5625">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Октябрьская, 2</w:t>
            </w:r>
          </w:p>
        </w:tc>
        <w:tc>
          <w:tcPr>
            <w:tcW w:w="1836" w:type="dxa"/>
          </w:tcPr>
          <w:p w:rsidR="00B31D95" w:rsidRPr="00644E2C" w:rsidRDefault="003E5625" w:rsidP="00A15CC0">
            <w:pPr>
              <w:contextualSpacing/>
              <w:jc w:val="both"/>
              <w:rPr>
                <w:rFonts w:ascii="Times New Roman" w:hAnsi="Times New Roman" w:cs="Times New Roman"/>
                <w:sz w:val="24"/>
                <w:szCs w:val="24"/>
                <w:highlight w:val="yellow"/>
              </w:rPr>
            </w:pPr>
            <w:r w:rsidRPr="00644E2C">
              <w:rPr>
                <w:rFonts w:ascii="Times New Roman" w:hAnsi="Times New Roman" w:cs="Times New Roman"/>
                <w:sz w:val="24"/>
                <w:szCs w:val="24"/>
              </w:rPr>
              <w:t>8(49343)</w:t>
            </w:r>
            <w:r w:rsidR="00A15CC0" w:rsidRPr="00644E2C">
              <w:rPr>
                <w:rFonts w:ascii="Times New Roman" w:hAnsi="Times New Roman" w:cs="Times New Roman"/>
                <w:sz w:val="24"/>
                <w:szCs w:val="24"/>
              </w:rPr>
              <w:t>24303</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6</w:t>
            </w:r>
          </w:p>
        </w:tc>
        <w:tc>
          <w:tcPr>
            <w:tcW w:w="194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Шуя</w:t>
            </w:r>
          </w:p>
        </w:tc>
        <w:tc>
          <w:tcPr>
            <w:tcW w:w="4678" w:type="dxa"/>
          </w:tcPr>
          <w:p w:rsidR="00B31D95" w:rsidRPr="00644E2C" w:rsidRDefault="003E562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пер. Милиционный, 4</w:t>
            </w:r>
          </w:p>
        </w:tc>
        <w:tc>
          <w:tcPr>
            <w:tcW w:w="1836" w:type="dxa"/>
          </w:tcPr>
          <w:p w:rsidR="00B31D95" w:rsidRPr="00644E2C" w:rsidRDefault="003E5625" w:rsidP="00E6173B">
            <w:pPr>
              <w:contextualSpacing/>
              <w:jc w:val="both"/>
              <w:rPr>
                <w:rFonts w:ascii="Times New Roman" w:hAnsi="Times New Roman" w:cs="Times New Roman"/>
                <w:sz w:val="24"/>
                <w:szCs w:val="24"/>
              </w:rPr>
            </w:pPr>
            <w:r w:rsidRPr="00644E2C">
              <w:rPr>
                <w:rFonts w:ascii="Times New Roman" w:hAnsi="Times New Roman" w:cs="Times New Roman"/>
                <w:sz w:val="24"/>
                <w:szCs w:val="24"/>
              </w:rPr>
              <w:t>8(4</w:t>
            </w:r>
            <w:r w:rsidR="00E6173B" w:rsidRPr="00644E2C">
              <w:rPr>
                <w:rFonts w:ascii="Times New Roman" w:hAnsi="Times New Roman" w:cs="Times New Roman"/>
                <w:sz w:val="24"/>
                <w:szCs w:val="24"/>
              </w:rPr>
              <w:t>93</w:t>
            </w:r>
            <w:r w:rsidRPr="00644E2C">
              <w:rPr>
                <w:rFonts w:ascii="Times New Roman" w:hAnsi="Times New Roman" w:cs="Times New Roman"/>
                <w:sz w:val="24"/>
                <w:szCs w:val="24"/>
              </w:rPr>
              <w:t>51)</w:t>
            </w:r>
            <w:r w:rsidR="00E6173B" w:rsidRPr="00644E2C">
              <w:rPr>
                <w:rFonts w:ascii="Times New Roman" w:hAnsi="Times New Roman" w:cs="Times New Roman"/>
                <w:sz w:val="24"/>
                <w:szCs w:val="24"/>
              </w:rPr>
              <w:t>4</w:t>
            </w:r>
            <w:r w:rsidRPr="00644E2C">
              <w:rPr>
                <w:rFonts w:ascii="Times New Roman" w:hAnsi="Times New Roman" w:cs="Times New Roman"/>
                <w:sz w:val="24"/>
                <w:szCs w:val="24"/>
              </w:rPr>
              <w:t>1543</w:t>
            </w:r>
          </w:p>
        </w:tc>
      </w:tr>
      <w:tr w:rsidR="00644E2C" w:rsidRPr="00644E2C" w:rsidTr="008968E3">
        <w:tc>
          <w:tcPr>
            <w:tcW w:w="9061" w:type="dxa"/>
            <w:gridSpan w:val="4"/>
          </w:tcPr>
          <w:p w:rsidR="003E5625" w:rsidRPr="00644E2C" w:rsidRDefault="003E5625" w:rsidP="003E5625">
            <w:pPr>
              <w:contextualSpacing/>
              <w:jc w:val="center"/>
              <w:rPr>
                <w:rFonts w:ascii="Times New Roman" w:hAnsi="Times New Roman" w:cs="Times New Roman"/>
                <w:b/>
                <w:sz w:val="24"/>
                <w:szCs w:val="24"/>
              </w:rPr>
            </w:pPr>
            <w:r w:rsidRPr="00644E2C">
              <w:rPr>
                <w:rFonts w:ascii="Times New Roman" w:hAnsi="Times New Roman" w:cs="Times New Roman"/>
                <w:b/>
                <w:sz w:val="24"/>
                <w:szCs w:val="24"/>
              </w:rPr>
              <w:t>Муниципальные районы</w:t>
            </w:r>
          </w:p>
        </w:tc>
      </w:tr>
      <w:tr w:rsidR="00644E2C" w:rsidRPr="00644E2C" w:rsidTr="00622DBD">
        <w:tc>
          <w:tcPr>
            <w:tcW w:w="601" w:type="dxa"/>
          </w:tcPr>
          <w:p w:rsidR="003E5625" w:rsidRPr="00644E2C" w:rsidRDefault="005462BA"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1946" w:type="dxa"/>
          </w:tcPr>
          <w:p w:rsidR="003E5625" w:rsidRPr="00644E2C" w:rsidRDefault="005462BA"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Верхне-</w:t>
            </w:r>
            <w:proofErr w:type="spellStart"/>
            <w:r w:rsidRPr="00644E2C">
              <w:rPr>
                <w:rFonts w:ascii="Times New Roman" w:hAnsi="Times New Roman" w:cs="Times New Roman"/>
                <w:sz w:val="24"/>
                <w:szCs w:val="24"/>
              </w:rPr>
              <w:t>Ландеховский</w:t>
            </w:r>
            <w:proofErr w:type="spellEnd"/>
          </w:p>
        </w:tc>
        <w:tc>
          <w:tcPr>
            <w:tcW w:w="4678" w:type="dxa"/>
          </w:tcPr>
          <w:p w:rsidR="003E5625" w:rsidRPr="00644E2C" w:rsidRDefault="004E0875" w:rsidP="00B31D95">
            <w:pPr>
              <w:contextualSpacing/>
              <w:jc w:val="both"/>
              <w:rPr>
                <w:rFonts w:ascii="Times New Roman" w:hAnsi="Times New Roman" w:cs="Times New Roman"/>
                <w:sz w:val="24"/>
                <w:szCs w:val="24"/>
              </w:rPr>
            </w:pPr>
            <w:r w:rsidRPr="004E0875">
              <w:rPr>
                <w:rFonts w:ascii="Times New Roman" w:hAnsi="Times New Roman" w:cs="Times New Roman"/>
                <w:sz w:val="24"/>
                <w:szCs w:val="24"/>
              </w:rPr>
              <w:t>п. Верхний Ландех, ул. Западная, 30</w:t>
            </w:r>
          </w:p>
        </w:tc>
        <w:tc>
          <w:tcPr>
            <w:tcW w:w="1836" w:type="dxa"/>
          </w:tcPr>
          <w:p w:rsidR="003E5625" w:rsidRPr="00644E2C" w:rsidRDefault="005462BA"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8(49349)21291</w:t>
            </w:r>
          </w:p>
        </w:tc>
      </w:tr>
      <w:tr w:rsidR="00644E2C" w:rsidRPr="00644E2C" w:rsidTr="00622DBD">
        <w:tc>
          <w:tcPr>
            <w:tcW w:w="601" w:type="dxa"/>
          </w:tcPr>
          <w:p w:rsidR="005462BA" w:rsidRPr="00644E2C" w:rsidRDefault="005462BA"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2</w:t>
            </w:r>
          </w:p>
        </w:tc>
        <w:tc>
          <w:tcPr>
            <w:tcW w:w="1946" w:type="dxa"/>
          </w:tcPr>
          <w:p w:rsidR="005462BA" w:rsidRPr="00644E2C" w:rsidRDefault="005462BA"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Вичугский</w:t>
            </w:r>
          </w:p>
        </w:tc>
        <w:tc>
          <w:tcPr>
            <w:tcW w:w="4678" w:type="dxa"/>
          </w:tcPr>
          <w:p w:rsidR="005462BA" w:rsidRPr="00644E2C" w:rsidRDefault="004E0875" w:rsidP="00B31D95">
            <w:pPr>
              <w:contextualSpacing/>
              <w:jc w:val="both"/>
              <w:rPr>
                <w:rFonts w:ascii="Times New Roman" w:hAnsi="Times New Roman" w:cs="Times New Roman"/>
                <w:sz w:val="24"/>
                <w:szCs w:val="24"/>
              </w:rPr>
            </w:pPr>
            <w:r w:rsidRPr="004E0875">
              <w:rPr>
                <w:rFonts w:ascii="Times New Roman" w:hAnsi="Times New Roman" w:cs="Times New Roman"/>
                <w:sz w:val="24"/>
                <w:szCs w:val="24"/>
              </w:rPr>
              <w:t>г. Вичуга, пер. Широкий, 4</w:t>
            </w:r>
          </w:p>
        </w:tc>
        <w:tc>
          <w:tcPr>
            <w:tcW w:w="1836" w:type="dxa"/>
          </w:tcPr>
          <w:p w:rsidR="005462BA" w:rsidRPr="00644E2C" w:rsidRDefault="005462BA"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8(49354)23382</w:t>
            </w:r>
          </w:p>
        </w:tc>
      </w:tr>
      <w:tr w:rsidR="00644E2C" w:rsidRPr="00644E2C" w:rsidTr="00622DBD">
        <w:tc>
          <w:tcPr>
            <w:tcW w:w="601" w:type="dxa"/>
          </w:tcPr>
          <w:p w:rsidR="005462BA" w:rsidRPr="00644E2C" w:rsidRDefault="005462BA"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3</w:t>
            </w:r>
          </w:p>
        </w:tc>
        <w:tc>
          <w:tcPr>
            <w:tcW w:w="1946" w:type="dxa"/>
          </w:tcPr>
          <w:p w:rsidR="005462BA" w:rsidRPr="00644E2C" w:rsidRDefault="005462BA"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Гаврилово-Посадский</w:t>
            </w:r>
          </w:p>
        </w:tc>
        <w:tc>
          <w:tcPr>
            <w:tcW w:w="4678" w:type="dxa"/>
          </w:tcPr>
          <w:p w:rsidR="005462BA" w:rsidRPr="00644E2C" w:rsidRDefault="004E0875" w:rsidP="00B31D95">
            <w:pPr>
              <w:contextualSpacing/>
              <w:jc w:val="both"/>
              <w:rPr>
                <w:rFonts w:ascii="Times New Roman" w:hAnsi="Times New Roman" w:cs="Times New Roman"/>
                <w:sz w:val="24"/>
                <w:szCs w:val="24"/>
              </w:rPr>
            </w:pPr>
            <w:r w:rsidRPr="004E0875">
              <w:rPr>
                <w:rFonts w:ascii="Times New Roman" w:hAnsi="Times New Roman" w:cs="Times New Roman"/>
                <w:sz w:val="24"/>
                <w:szCs w:val="24"/>
              </w:rPr>
              <w:t>г. Гаврилов Посад, ул. Пионерская, 14</w:t>
            </w:r>
          </w:p>
        </w:tc>
        <w:tc>
          <w:tcPr>
            <w:tcW w:w="1836" w:type="dxa"/>
          </w:tcPr>
          <w:p w:rsidR="005462BA" w:rsidRPr="00644E2C" w:rsidRDefault="005462BA" w:rsidP="00E6173B">
            <w:pPr>
              <w:contextualSpacing/>
              <w:jc w:val="both"/>
              <w:rPr>
                <w:rFonts w:ascii="Times New Roman" w:hAnsi="Times New Roman" w:cs="Times New Roman"/>
                <w:sz w:val="24"/>
                <w:szCs w:val="24"/>
              </w:rPr>
            </w:pPr>
            <w:r w:rsidRPr="00644E2C">
              <w:rPr>
                <w:rFonts w:ascii="Times New Roman" w:hAnsi="Times New Roman" w:cs="Times New Roman"/>
                <w:sz w:val="24"/>
                <w:szCs w:val="24"/>
              </w:rPr>
              <w:t>8(4</w:t>
            </w:r>
            <w:r w:rsidR="00E6173B" w:rsidRPr="00644E2C">
              <w:rPr>
                <w:rFonts w:ascii="Times New Roman" w:hAnsi="Times New Roman" w:cs="Times New Roman"/>
                <w:sz w:val="24"/>
                <w:szCs w:val="24"/>
              </w:rPr>
              <w:t>9</w:t>
            </w:r>
            <w:r w:rsidRPr="00644E2C">
              <w:rPr>
                <w:rFonts w:ascii="Times New Roman" w:hAnsi="Times New Roman" w:cs="Times New Roman"/>
                <w:sz w:val="24"/>
                <w:szCs w:val="24"/>
              </w:rPr>
              <w:t>355)21871</w:t>
            </w:r>
          </w:p>
        </w:tc>
      </w:tr>
      <w:tr w:rsidR="00644E2C" w:rsidRPr="00644E2C" w:rsidTr="00622DBD">
        <w:tc>
          <w:tcPr>
            <w:tcW w:w="601" w:type="dxa"/>
          </w:tcPr>
          <w:p w:rsidR="00CC5822" w:rsidRPr="00644E2C" w:rsidRDefault="00CC5822"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4</w:t>
            </w:r>
          </w:p>
        </w:tc>
        <w:tc>
          <w:tcPr>
            <w:tcW w:w="1946" w:type="dxa"/>
          </w:tcPr>
          <w:p w:rsidR="00CC5822" w:rsidRPr="00644E2C" w:rsidRDefault="00CC5822"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Заволжский</w:t>
            </w:r>
          </w:p>
        </w:tc>
        <w:tc>
          <w:tcPr>
            <w:tcW w:w="4678" w:type="dxa"/>
          </w:tcPr>
          <w:p w:rsidR="00CC5822" w:rsidRPr="00644E2C" w:rsidRDefault="004E0875" w:rsidP="00CC5822">
            <w:pPr>
              <w:contextualSpacing/>
              <w:jc w:val="both"/>
              <w:rPr>
                <w:rFonts w:ascii="Times New Roman" w:hAnsi="Times New Roman" w:cs="Times New Roman"/>
                <w:sz w:val="24"/>
                <w:szCs w:val="24"/>
              </w:rPr>
            </w:pPr>
            <w:r w:rsidRPr="004E0875">
              <w:rPr>
                <w:rFonts w:ascii="Times New Roman" w:hAnsi="Times New Roman" w:cs="Times New Roman"/>
                <w:sz w:val="24"/>
                <w:szCs w:val="24"/>
              </w:rPr>
              <w:t>г. Заволжск, ул. Мира, 7</w:t>
            </w:r>
          </w:p>
        </w:tc>
        <w:tc>
          <w:tcPr>
            <w:tcW w:w="1836" w:type="dxa"/>
          </w:tcPr>
          <w:p w:rsidR="00CC5822" w:rsidRPr="00644E2C" w:rsidRDefault="00CC5822" w:rsidP="00A15CC0">
            <w:pPr>
              <w:contextualSpacing/>
              <w:jc w:val="both"/>
              <w:rPr>
                <w:rFonts w:ascii="Times New Roman" w:hAnsi="Times New Roman" w:cs="Times New Roman"/>
                <w:sz w:val="24"/>
                <w:szCs w:val="24"/>
                <w:highlight w:val="yellow"/>
              </w:rPr>
            </w:pPr>
            <w:r w:rsidRPr="00644E2C">
              <w:rPr>
                <w:rFonts w:ascii="Times New Roman" w:hAnsi="Times New Roman" w:cs="Times New Roman"/>
                <w:sz w:val="24"/>
                <w:szCs w:val="24"/>
              </w:rPr>
              <w:t>8(49333)</w:t>
            </w:r>
            <w:r w:rsidR="00A15CC0" w:rsidRPr="00644E2C">
              <w:rPr>
                <w:rFonts w:ascii="Times New Roman" w:hAnsi="Times New Roman" w:cs="Times New Roman"/>
                <w:sz w:val="24"/>
                <w:szCs w:val="24"/>
              </w:rPr>
              <w:t>60039</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5</w:t>
            </w:r>
          </w:p>
        </w:tc>
        <w:tc>
          <w:tcPr>
            <w:tcW w:w="1946" w:type="dxa"/>
          </w:tcPr>
          <w:p w:rsidR="00622DBD" w:rsidRPr="00890317" w:rsidRDefault="00622DBD" w:rsidP="00B31D95">
            <w:pPr>
              <w:contextualSpacing/>
              <w:jc w:val="both"/>
              <w:rPr>
                <w:rFonts w:ascii="Times New Roman" w:hAnsi="Times New Roman" w:cs="Times New Roman"/>
                <w:sz w:val="24"/>
                <w:szCs w:val="24"/>
              </w:rPr>
            </w:pPr>
            <w:r w:rsidRPr="00890317">
              <w:rPr>
                <w:rFonts w:ascii="Times New Roman" w:hAnsi="Times New Roman" w:cs="Times New Roman"/>
                <w:sz w:val="24"/>
                <w:szCs w:val="24"/>
              </w:rPr>
              <w:t>Ивановский</w:t>
            </w:r>
          </w:p>
        </w:tc>
        <w:tc>
          <w:tcPr>
            <w:tcW w:w="4678" w:type="dxa"/>
          </w:tcPr>
          <w:p w:rsidR="00622DBD" w:rsidRPr="00890317" w:rsidRDefault="004E0875" w:rsidP="00BF6A45">
            <w:pPr>
              <w:contextualSpacing/>
              <w:jc w:val="both"/>
              <w:rPr>
                <w:rFonts w:ascii="Times New Roman" w:hAnsi="Times New Roman" w:cs="Times New Roman"/>
                <w:sz w:val="24"/>
                <w:szCs w:val="24"/>
              </w:rPr>
            </w:pPr>
            <w:r w:rsidRPr="00890317">
              <w:rPr>
                <w:rFonts w:ascii="Times New Roman" w:hAnsi="Times New Roman" w:cs="Times New Roman"/>
                <w:sz w:val="24"/>
                <w:szCs w:val="24"/>
              </w:rPr>
              <w:t xml:space="preserve">г. Иваново, ул. </w:t>
            </w:r>
            <w:proofErr w:type="gramStart"/>
            <w:r w:rsidR="00890317" w:rsidRPr="00890317">
              <w:rPr>
                <w:rFonts w:ascii="Times New Roman" w:hAnsi="Times New Roman" w:cs="Times New Roman"/>
                <w:sz w:val="24"/>
                <w:szCs w:val="24"/>
                <w:lang w:val="en-US"/>
              </w:rPr>
              <w:t>C</w:t>
            </w:r>
            <w:proofErr w:type="spellStart"/>
            <w:proofErr w:type="gramEnd"/>
            <w:r w:rsidR="00890317" w:rsidRPr="00890317">
              <w:rPr>
                <w:rFonts w:ascii="Times New Roman" w:hAnsi="Times New Roman" w:cs="Times New Roman"/>
                <w:sz w:val="24"/>
                <w:szCs w:val="24"/>
              </w:rPr>
              <w:t>тепанова</w:t>
            </w:r>
            <w:proofErr w:type="spellEnd"/>
            <w:r w:rsidR="00890317" w:rsidRPr="00890317">
              <w:rPr>
                <w:rFonts w:ascii="Times New Roman" w:hAnsi="Times New Roman" w:cs="Times New Roman"/>
                <w:sz w:val="24"/>
                <w:szCs w:val="24"/>
              </w:rPr>
              <w:t>, д 28а</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8(4932)300521</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6</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Ильинский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 xml:space="preserve">п. </w:t>
            </w:r>
            <w:proofErr w:type="spellStart"/>
            <w:r w:rsidRPr="004E0875">
              <w:rPr>
                <w:rFonts w:ascii="Times New Roman" w:hAnsi="Times New Roman" w:cs="Times New Roman"/>
                <w:sz w:val="24"/>
                <w:szCs w:val="24"/>
              </w:rPr>
              <w:t>Ильинское</w:t>
            </w:r>
            <w:proofErr w:type="spellEnd"/>
            <w:r w:rsidRPr="004E0875">
              <w:rPr>
                <w:rFonts w:ascii="Times New Roman" w:hAnsi="Times New Roman" w:cs="Times New Roman"/>
                <w:sz w:val="24"/>
                <w:szCs w:val="24"/>
              </w:rPr>
              <w:t xml:space="preserve"> – </w:t>
            </w:r>
            <w:proofErr w:type="spellStart"/>
            <w:r w:rsidRPr="004E0875">
              <w:rPr>
                <w:rFonts w:ascii="Times New Roman" w:hAnsi="Times New Roman" w:cs="Times New Roman"/>
                <w:sz w:val="24"/>
                <w:szCs w:val="24"/>
              </w:rPr>
              <w:t>Хованское</w:t>
            </w:r>
            <w:proofErr w:type="spellEnd"/>
            <w:r w:rsidRPr="004E0875">
              <w:rPr>
                <w:rFonts w:ascii="Times New Roman" w:hAnsi="Times New Roman" w:cs="Times New Roman"/>
                <w:sz w:val="24"/>
                <w:szCs w:val="24"/>
              </w:rPr>
              <w:t>, ул. Советская, 2</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8(49353)21203</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7</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Кинешемский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г. Кинешма, ул. Ленина, 12</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8(49331)53584</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8</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Комсомольский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г. Комсомольск, ул. 50 лет ВЛКСМ, 2</w:t>
            </w:r>
          </w:p>
        </w:tc>
        <w:tc>
          <w:tcPr>
            <w:tcW w:w="1836" w:type="dxa"/>
          </w:tcPr>
          <w:p w:rsidR="00622DBD" w:rsidRPr="00644E2C" w:rsidRDefault="00622DBD" w:rsidP="002B2F8C">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8(49352)</w:t>
            </w:r>
            <w:r w:rsidR="002B2F8C" w:rsidRPr="00644E2C">
              <w:rPr>
                <w:rFonts w:ascii="Times New Roman" w:hAnsi="Times New Roman" w:cs="Times New Roman"/>
                <w:sz w:val="24"/>
                <w:szCs w:val="24"/>
              </w:rPr>
              <w:t>4175</w:t>
            </w:r>
            <w:r w:rsidRPr="00644E2C">
              <w:rPr>
                <w:rFonts w:ascii="Times New Roman" w:hAnsi="Times New Roman" w:cs="Times New Roman"/>
                <w:sz w:val="24"/>
                <w:szCs w:val="24"/>
              </w:rPr>
              <w:t>9</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9</w:t>
            </w:r>
          </w:p>
        </w:tc>
        <w:tc>
          <w:tcPr>
            <w:tcW w:w="1946" w:type="dxa"/>
          </w:tcPr>
          <w:p w:rsidR="00622DBD" w:rsidRPr="00644E2C" w:rsidRDefault="00622DBD" w:rsidP="00B31D95">
            <w:pPr>
              <w:contextualSpacing/>
              <w:jc w:val="both"/>
              <w:rPr>
                <w:rFonts w:ascii="Times New Roman" w:hAnsi="Times New Roman" w:cs="Times New Roman"/>
                <w:sz w:val="24"/>
                <w:szCs w:val="24"/>
              </w:rPr>
            </w:pPr>
            <w:proofErr w:type="spellStart"/>
            <w:r w:rsidRPr="00644E2C">
              <w:rPr>
                <w:rFonts w:ascii="Times New Roman" w:hAnsi="Times New Roman" w:cs="Times New Roman"/>
                <w:sz w:val="24"/>
                <w:szCs w:val="24"/>
              </w:rPr>
              <w:t>Лежневский</w:t>
            </w:r>
            <w:proofErr w:type="spellEnd"/>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п. Лежнево, ул. Октябрьская, 32</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8(49357)21173</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10</w:t>
            </w:r>
          </w:p>
        </w:tc>
        <w:tc>
          <w:tcPr>
            <w:tcW w:w="1946" w:type="dxa"/>
          </w:tcPr>
          <w:p w:rsidR="00622DBD" w:rsidRPr="00644E2C" w:rsidRDefault="00622DBD" w:rsidP="00B31D95">
            <w:pPr>
              <w:contextualSpacing/>
              <w:jc w:val="both"/>
              <w:rPr>
                <w:rFonts w:ascii="Times New Roman" w:hAnsi="Times New Roman" w:cs="Times New Roman"/>
                <w:sz w:val="24"/>
                <w:szCs w:val="24"/>
              </w:rPr>
            </w:pPr>
            <w:proofErr w:type="spellStart"/>
            <w:r w:rsidRPr="00644E2C">
              <w:rPr>
                <w:rFonts w:ascii="Times New Roman" w:hAnsi="Times New Roman" w:cs="Times New Roman"/>
                <w:sz w:val="24"/>
                <w:szCs w:val="24"/>
              </w:rPr>
              <w:t>Лухский</w:t>
            </w:r>
            <w:proofErr w:type="spellEnd"/>
          </w:p>
        </w:tc>
        <w:tc>
          <w:tcPr>
            <w:tcW w:w="4678" w:type="dxa"/>
          </w:tcPr>
          <w:p w:rsidR="00622DBD" w:rsidRPr="00644E2C" w:rsidRDefault="004E0875" w:rsidP="00622DBD">
            <w:pPr>
              <w:contextualSpacing/>
              <w:rPr>
                <w:rFonts w:ascii="Times New Roman" w:hAnsi="Times New Roman" w:cs="Times New Roman"/>
                <w:sz w:val="24"/>
                <w:szCs w:val="24"/>
              </w:rPr>
            </w:pPr>
            <w:proofErr w:type="spellStart"/>
            <w:r w:rsidRPr="004E0875">
              <w:rPr>
                <w:rFonts w:ascii="Times New Roman" w:hAnsi="Times New Roman" w:cs="Times New Roman"/>
                <w:sz w:val="24"/>
                <w:szCs w:val="24"/>
              </w:rPr>
              <w:t>п.г.т</w:t>
            </w:r>
            <w:proofErr w:type="spellEnd"/>
            <w:r w:rsidRPr="004E0875">
              <w:rPr>
                <w:rFonts w:ascii="Times New Roman" w:hAnsi="Times New Roman" w:cs="Times New Roman"/>
                <w:sz w:val="24"/>
                <w:szCs w:val="24"/>
              </w:rPr>
              <w:t xml:space="preserve">. </w:t>
            </w:r>
            <w:proofErr w:type="spellStart"/>
            <w:r w:rsidRPr="004E0875">
              <w:rPr>
                <w:rFonts w:ascii="Times New Roman" w:hAnsi="Times New Roman" w:cs="Times New Roman"/>
                <w:sz w:val="24"/>
                <w:szCs w:val="24"/>
              </w:rPr>
              <w:t>Лух</w:t>
            </w:r>
            <w:proofErr w:type="spellEnd"/>
            <w:r w:rsidRPr="004E0875">
              <w:rPr>
                <w:rFonts w:ascii="Times New Roman" w:hAnsi="Times New Roman" w:cs="Times New Roman"/>
                <w:sz w:val="24"/>
                <w:szCs w:val="24"/>
              </w:rPr>
              <w:t>, ул. Октябрьская, 4</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8(49344)21631</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11</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Палехский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п. Палех, ул. Ленина, 1</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8(49334)22165</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12</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Пестяковский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п. Пестяки ул. Гагарина, 62</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8(49346)21362</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13</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Приволжский</w:t>
            </w:r>
          </w:p>
        </w:tc>
        <w:tc>
          <w:tcPr>
            <w:tcW w:w="4678" w:type="dxa"/>
          </w:tcPr>
          <w:p w:rsidR="00622DBD"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г. Приволжск ул. Революционная, 63</w:t>
            </w:r>
          </w:p>
        </w:tc>
        <w:tc>
          <w:tcPr>
            <w:tcW w:w="1836" w:type="dxa"/>
          </w:tcPr>
          <w:p w:rsidR="00622DBD" w:rsidRPr="00644E2C" w:rsidRDefault="00D64207"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8(49339)41765</w:t>
            </w:r>
          </w:p>
        </w:tc>
      </w:tr>
      <w:tr w:rsidR="00644E2C" w:rsidRPr="00644E2C" w:rsidTr="00622DBD">
        <w:tc>
          <w:tcPr>
            <w:tcW w:w="601" w:type="dxa"/>
          </w:tcPr>
          <w:p w:rsidR="00622DBD" w:rsidRPr="00644E2C" w:rsidRDefault="00D64207"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lastRenderedPageBreak/>
              <w:t>14</w:t>
            </w:r>
          </w:p>
        </w:tc>
        <w:tc>
          <w:tcPr>
            <w:tcW w:w="1946" w:type="dxa"/>
          </w:tcPr>
          <w:p w:rsidR="00622DBD" w:rsidRPr="00644E2C" w:rsidRDefault="00D64207"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Пучежский</w:t>
            </w:r>
          </w:p>
        </w:tc>
        <w:tc>
          <w:tcPr>
            <w:tcW w:w="4678" w:type="dxa"/>
          </w:tcPr>
          <w:p w:rsidR="00622DBD"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г. Пучеж, ул. Ленина, 27</w:t>
            </w:r>
          </w:p>
        </w:tc>
        <w:tc>
          <w:tcPr>
            <w:tcW w:w="1836" w:type="dxa"/>
          </w:tcPr>
          <w:p w:rsidR="00622DBD" w:rsidRPr="00644E2C" w:rsidRDefault="00D64207"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8(49345)21433</w:t>
            </w:r>
          </w:p>
        </w:tc>
      </w:tr>
      <w:tr w:rsidR="00644E2C" w:rsidRPr="00644E2C" w:rsidTr="00622DBD">
        <w:tc>
          <w:tcPr>
            <w:tcW w:w="601" w:type="dxa"/>
          </w:tcPr>
          <w:p w:rsidR="00D64207" w:rsidRPr="00644E2C" w:rsidRDefault="00D64207"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15</w:t>
            </w:r>
          </w:p>
        </w:tc>
        <w:tc>
          <w:tcPr>
            <w:tcW w:w="1946" w:type="dxa"/>
          </w:tcPr>
          <w:p w:rsidR="00D64207" w:rsidRPr="00644E2C" w:rsidRDefault="00D64207"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Родниковский</w:t>
            </w:r>
          </w:p>
        </w:tc>
        <w:tc>
          <w:tcPr>
            <w:tcW w:w="4678" w:type="dxa"/>
          </w:tcPr>
          <w:p w:rsidR="00D64207"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г. Родники, ул. Советская, 15</w:t>
            </w:r>
          </w:p>
        </w:tc>
        <w:tc>
          <w:tcPr>
            <w:tcW w:w="1836" w:type="dxa"/>
          </w:tcPr>
          <w:p w:rsidR="00D64207" w:rsidRPr="00644E2C" w:rsidRDefault="00D64207"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8(49336)22567</w:t>
            </w:r>
          </w:p>
        </w:tc>
      </w:tr>
      <w:tr w:rsidR="00644E2C" w:rsidRPr="00644E2C" w:rsidTr="00622DBD">
        <w:tc>
          <w:tcPr>
            <w:tcW w:w="601" w:type="dxa"/>
          </w:tcPr>
          <w:p w:rsidR="00D64207" w:rsidRPr="00644E2C" w:rsidRDefault="00D64207"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16</w:t>
            </w:r>
          </w:p>
        </w:tc>
        <w:tc>
          <w:tcPr>
            <w:tcW w:w="1946" w:type="dxa"/>
          </w:tcPr>
          <w:p w:rsidR="00D64207" w:rsidRPr="00644E2C" w:rsidRDefault="00D64207"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Савинский</w:t>
            </w:r>
          </w:p>
        </w:tc>
        <w:tc>
          <w:tcPr>
            <w:tcW w:w="4678" w:type="dxa"/>
          </w:tcPr>
          <w:p w:rsidR="00D64207"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п. Савино, ул. Первомайская, 22</w:t>
            </w:r>
          </w:p>
        </w:tc>
        <w:tc>
          <w:tcPr>
            <w:tcW w:w="1836" w:type="dxa"/>
          </w:tcPr>
          <w:p w:rsidR="00D64207" w:rsidRPr="00644E2C" w:rsidRDefault="00D64207" w:rsidP="00D64207">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8(49356)91794</w:t>
            </w:r>
          </w:p>
        </w:tc>
      </w:tr>
      <w:tr w:rsidR="00644E2C" w:rsidRPr="00644E2C" w:rsidTr="00622DBD">
        <w:tc>
          <w:tcPr>
            <w:tcW w:w="601" w:type="dxa"/>
          </w:tcPr>
          <w:p w:rsidR="00D64207" w:rsidRPr="00644E2C" w:rsidRDefault="00D64207"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17</w:t>
            </w:r>
          </w:p>
        </w:tc>
        <w:tc>
          <w:tcPr>
            <w:tcW w:w="1946" w:type="dxa"/>
          </w:tcPr>
          <w:p w:rsidR="00D64207" w:rsidRPr="00644E2C" w:rsidRDefault="00D64207" w:rsidP="00B31D95">
            <w:pPr>
              <w:contextualSpacing/>
              <w:jc w:val="both"/>
              <w:rPr>
                <w:rFonts w:ascii="Times New Roman" w:hAnsi="Times New Roman" w:cs="Times New Roman"/>
                <w:sz w:val="24"/>
                <w:szCs w:val="24"/>
              </w:rPr>
            </w:pPr>
            <w:proofErr w:type="spellStart"/>
            <w:r w:rsidRPr="00644E2C">
              <w:rPr>
                <w:rFonts w:ascii="Times New Roman" w:hAnsi="Times New Roman" w:cs="Times New Roman"/>
                <w:sz w:val="24"/>
                <w:szCs w:val="24"/>
              </w:rPr>
              <w:t>Тейковский</w:t>
            </w:r>
            <w:proofErr w:type="spellEnd"/>
          </w:p>
        </w:tc>
        <w:tc>
          <w:tcPr>
            <w:tcW w:w="4678" w:type="dxa"/>
          </w:tcPr>
          <w:p w:rsidR="00D64207"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г. Тейково, ул. Октябрьская, 2а</w:t>
            </w:r>
          </w:p>
        </w:tc>
        <w:tc>
          <w:tcPr>
            <w:tcW w:w="1836" w:type="dxa"/>
          </w:tcPr>
          <w:p w:rsidR="00D64207" w:rsidRPr="00644E2C" w:rsidRDefault="00D64207"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8(49343)22198</w:t>
            </w:r>
          </w:p>
        </w:tc>
      </w:tr>
      <w:tr w:rsidR="00644E2C" w:rsidRPr="00644E2C" w:rsidTr="00622DBD">
        <w:tc>
          <w:tcPr>
            <w:tcW w:w="601" w:type="dxa"/>
          </w:tcPr>
          <w:p w:rsidR="00D64207" w:rsidRPr="00644E2C" w:rsidRDefault="00D64207"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18</w:t>
            </w:r>
          </w:p>
        </w:tc>
        <w:tc>
          <w:tcPr>
            <w:tcW w:w="1946" w:type="dxa"/>
          </w:tcPr>
          <w:p w:rsidR="00D64207" w:rsidRPr="00644E2C" w:rsidRDefault="00D64207"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Фурмановский</w:t>
            </w:r>
          </w:p>
        </w:tc>
        <w:tc>
          <w:tcPr>
            <w:tcW w:w="4678" w:type="dxa"/>
          </w:tcPr>
          <w:p w:rsidR="00D64207"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г. Фурманов, ул. Социалистическая, 15</w:t>
            </w:r>
          </w:p>
        </w:tc>
        <w:tc>
          <w:tcPr>
            <w:tcW w:w="1836" w:type="dxa"/>
          </w:tcPr>
          <w:p w:rsidR="00D64207" w:rsidRPr="00644E2C" w:rsidRDefault="009E3210"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8(49341)21725</w:t>
            </w:r>
          </w:p>
        </w:tc>
      </w:tr>
      <w:tr w:rsidR="00644E2C" w:rsidRPr="00644E2C" w:rsidTr="00622DBD">
        <w:tc>
          <w:tcPr>
            <w:tcW w:w="601" w:type="dxa"/>
          </w:tcPr>
          <w:p w:rsidR="00622DBD" w:rsidRPr="00644E2C" w:rsidRDefault="009E3210"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19</w:t>
            </w:r>
          </w:p>
        </w:tc>
        <w:tc>
          <w:tcPr>
            <w:tcW w:w="1946" w:type="dxa"/>
          </w:tcPr>
          <w:p w:rsidR="00622DBD" w:rsidRPr="00644E2C" w:rsidRDefault="009E3210"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Шуйский</w:t>
            </w:r>
          </w:p>
        </w:tc>
        <w:tc>
          <w:tcPr>
            <w:tcW w:w="4678" w:type="dxa"/>
          </w:tcPr>
          <w:p w:rsidR="00622DBD" w:rsidRPr="00644E2C" w:rsidRDefault="004E0875" w:rsidP="004E0875">
            <w:pPr>
              <w:contextualSpacing/>
              <w:rPr>
                <w:rFonts w:ascii="Times New Roman" w:hAnsi="Times New Roman" w:cs="Times New Roman"/>
                <w:sz w:val="24"/>
                <w:szCs w:val="24"/>
              </w:rPr>
            </w:pPr>
            <w:r>
              <w:rPr>
                <w:rFonts w:ascii="Times New Roman" w:hAnsi="Times New Roman" w:cs="Times New Roman"/>
                <w:sz w:val="24"/>
                <w:szCs w:val="24"/>
              </w:rPr>
              <w:t xml:space="preserve">г. </w:t>
            </w:r>
            <w:r w:rsidRPr="004E0875">
              <w:rPr>
                <w:rFonts w:ascii="Times New Roman" w:hAnsi="Times New Roman" w:cs="Times New Roman"/>
                <w:sz w:val="24"/>
                <w:szCs w:val="24"/>
              </w:rPr>
              <w:t>Шуя, пр. Ленина, 7</w:t>
            </w:r>
          </w:p>
        </w:tc>
        <w:tc>
          <w:tcPr>
            <w:tcW w:w="1836" w:type="dxa"/>
          </w:tcPr>
          <w:p w:rsidR="00622DBD" w:rsidRPr="00644E2C" w:rsidRDefault="009E3210"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8(49351)43087</w:t>
            </w:r>
          </w:p>
        </w:tc>
      </w:tr>
      <w:tr w:rsidR="00644E2C" w:rsidRPr="00644E2C" w:rsidTr="00622DBD">
        <w:tc>
          <w:tcPr>
            <w:tcW w:w="601" w:type="dxa"/>
          </w:tcPr>
          <w:p w:rsidR="009E3210" w:rsidRPr="00644E2C" w:rsidRDefault="009E3210"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20</w:t>
            </w:r>
          </w:p>
        </w:tc>
        <w:tc>
          <w:tcPr>
            <w:tcW w:w="1946" w:type="dxa"/>
          </w:tcPr>
          <w:p w:rsidR="009E3210" w:rsidRPr="00644E2C" w:rsidRDefault="009E3210"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Южский</w:t>
            </w:r>
          </w:p>
        </w:tc>
        <w:tc>
          <w:tcPr>
            <w:tcW w:w="4678" w:type="dxa"/>
          </w:tcPr>
          <w:p w:rsidR="009E3210" w:rsidRPr="00644E2C" w:rsidRDefault="004E0875" w:rsidP="009E3210">
            <w:pPr>
              <w:contextualSpacing/>
              <w:rPr>
                <w:rFonts w:ascii="Times New Roman" w:hAnsi="Times New Roman" w:cs="Times New Roman"/>
                <w:sz w:val="24"/>
                <w:szCs w:val="24"/>
              </w:rPr>
            </w:pPr>
            <w:r w:rsidRPr="004E0875">
              <w:rPr>
                <w:rFonts w:ascii="Times New Roman" w:hAnsi="Times New Roman" w:cs="Times New Roman"/>
                <w:sz w:val="24"/>
                <w:szCs w:val="24"/>
              </w:rPr>
              <w:t>г. Южа, ул. Пушкина, 5</w:t>
            </w:r>
          </w:p>
        </w:tc>
        <w:tc>
          <w:tcPr>
            <w:tcW w:w="1836" w:type="dxa"/>
          </w:tcPr>
          <w:p w:rsidR="009E3210" w:rsidRPr="00644E2C" w:rsidRDefault="0063719E"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8(49347)21151</w:t>
            </w:r>
          </w:p>
        </w:tc>
      </w:tr>
      <w:tr w:rsidR="00644E2C" w:rsidRPr="00644E2C" w:rsidTr="00622DBD">
        <w:tc>
          <w:tcPr>
            <w:tcW w:w="601" w:type="dxa"/>
          </w:tcPr>
          <w:p w:rsidR="0063719E" w:rsidRPr="00644E2C" w:rsidRDefault="0063719E"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21</w:t>
            </w:r>
          </w:p>
        </w:tc>
        <w:tc>
          <w:tcPr>
            <w:tcW w:w="1946" w:type="dxa"/>
          </w:tcPr>
          <w:p w:rsidR="0063719E" w:rsidRPr="00644E2C" w:rsidRDefault="0063719E"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Юрьевецкий</w:t>
            </w:r>
          </w:p>
        </w:tc>
        <w:tc>
          <w:tcPr>
            <w:tcW w:w="4678" w:type="dxa"/>
          </w:tcPr>
          <w:p w:rsidR="0063719E" w:rsidRPr="00644E2C" w:rsidRDefault="004E0875" w:rsidP="009E3210">
            <w:pPr>
              <w:contextualSpacing/>
              <w:rPr>
                <w:rFonts w:ascii="Times New Roman" w:hAnsi="Times New Roman" w:cs="Times New Roman"/>
                <w:sz w:val="24"/>
                <w:szCs w:val="24"/>
              </w:rPr>
            </w:pPr>
            <w:r w:rsidRPr="004E0875">
              <w:rPr>
                <w:rFonts w:ascii="Times New Roman" w:hAnsi="Times New Roman" w:cs="Times New Roman"/>
                <w:sz w:val="24"/>
                <w:szCs w:val="24"/>
              </w:rPr>
              <w:t>г. Юрьевец, ул. Советская, 143</w:t>
            </w:r>
          </w:p>
        </w:tc>
        <w:tc>
          <w:tcPr>
            <w:tcW w:w="1836" w:type="dxa"/>
          </w:tcPr>
          <w:p w:rsidR="0063719E" w:rsidRPr="00644E2C" w:rsidRDefault="0063719E"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8(49337)21848</w:t>
            </w:r>
          </w:p>
        </w:tc>
      </w:tr>
    </w:tbl>
    <w:p w:rsidR="007C4CDE" w:rsidRPr="00644E2C" w:rsidRDefault="007C4CDE" w:rsidP="005462BA">
      <w:pPr>
        <w:spacing w:after="0" w:line="240" w:lineRule="auto"/>
        <w:contextualSpacing/>
        <w:jc w:val="both"/>
        <w:rPr>
          <w:rFonts w:ascii="Times New Roman" w:hAnsi="Times New Roman" w:cs="Times New Roman"/>
          <w:sz w:val="24"/>
          <w:szCs w:val="24"/>
        </w:rPr>
      </w:pPr>
    </w:p>
    <w:p w:rsidR="007C4CDE" w:rsidRDefault="007C4CDE">
      <w:pPr>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736"/>
      </w:tblGrid>
      <w:tr w:rsidR="007C4CDE" w:rsidTr="00544FD5">
        <w:tc>
          <w:tcPr>
            <w:tcW w:w="4643" w:type="dxa"/>
          </w:tcPr>
          <w:p w:rsidR="007C4CDE" w:rsidRDefault="007C4CDE" w:rsidP="00043B1A">
            <w:pPr>
              <w:ind w:firstLine="709"/>
              <w:rPr>
                <w:rFonts w:ascii="Times New Roman" w:hAnsi="Times New Roman" w:cs="Times New Roman"/>
              </w:rPr>
            </w:pPr>
          </w:p>
        </w:tc>
        <w:tc>
          <w:tcPr>
            <w:tcW w:w="5246" w:type="dxa"/>
          </w:tcPr>
          <w:p w:rsidR="007C4CDE" w:rsidRDefault="007C4CDE"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3E0CEE">
              <w:rPr>
                <w:rFonts w:ascii="Times New Roman" w:hAnsi="Times New Roman" w:cs="Times New Roman"/>
                <w:sz w:val="28"/>
                <w:szCs w:val="28"/>
              </w:rPr>
              <w:t>8</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7C4CDE" w:rsidRPr="00E97E5F" w:rsidRDefault="007C4CDE"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7C4CDE" w:rsidRPr="00E97E5F" w:rsidRDefault="007C4CDE"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644E2C">
              <w:rPr>
                <w:rFonts w:ascii="Times New Roman" w:hAnsi="Times New Roman" w:cs="Times New Roman"/>
                <w:sz w:val="28"/>
                <w:szCs w:val="28"/>
              </w:rPr>
              <w:t>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7C4CDE" w:rsidRDefault="007C4CDE" w:rsidP="00043B1A">
            <w:pPr>
              <w:rPr>
                <w:rFonts w:ascii="Times New Roman" w:hAnsi="Times New Roman" w:cs="Times New Roman"/>
              </w:rPr>
            </w:pPr>
          </w:p>
        </w:tc>
      </w:tr>
      <w:tr w:rsidR="00644E2C" w:rsidRPr="00644E2C" w:rsidTr="00544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530" w:type="dxa"/>
            <w:tcBorders>
              <w:top w:val="nil"/>
              <w:left w:val="nil"/>
              <w:bottom w:val="nil"/>
              <w:right w:val="nil"/>
            </w:tcBorders>
          </w:tcPr>
          <w:p w:rsidR="00544FD5" w:rsidRPr="00644E2C" w:rsidRDefault="00544FD5" w:rsidP="00544FD5">
            <w:pPr>
              <w:contextualSpacing/>
              <w:jc w:val="center"/>
              <w:rPr>
                <w:rFonts w:ascii="Times New Roman" w:hAnsi="Times New Roman" w:cs="Times New Roman"/>
                <w:sz w:val="28"/>
                <w:szCs w:val="28"/>
              </w:rPr>
            </w:pPr>
            <w:r w:rsidRPr="00644E2C">
              <w:rPr>
                <w:rFonts w:ascii="Times New Roman" w:hAnsi="Times New Roman" w:cs="Times New Roman"/>
                <w:sz w:val="28"/>
                <w:szCs w:val="28"/>
              </w:rPr>
              <w:t>Угловой бланк</w:t>
            </w:r>
          </w:p>
          <w:p w:rsidR="00544FD5" w:rsidRPr="00644E2C" w:rsidRDefault="00544FD5" w:rsidP="00544FD5">
            <w:pPr>
              <w:contextualSpacing/>
              <w:jc w:val="center"/>
              <w:rPr>
                <w:rFonts w:ascii="Times New Roman" w:hAnsi="Times New Roman" w:cs="Times New Roman"/>
                <w:sz w:val="28"/>
                <w:szCs w:val="28"/>
              </w:rPr>
            </w:pPr>
            <w:r w:rsidRPr="00644E2C">
              <w:rPr>
                <w:rFonts w:ascii="Times New Roman" w:hAnsi="Times New Roman" w:cs="Times New Roman"/>
                <w:sz w:val="28"/>
                <w:szCs w:val="28"/>
              </w:rPr>
              <w:t>или штамп</w:t>
            </w:r>
          </w:p>
          <w:p w:rsidR="008A34F3" w:rsidRPr="00644E2C" w:rsidRDefault="008A34F3" w:rsidP="008A34F3">
            <w:pPr>
              <w:contextualSpacing/>
              <w:jc w:val="center"/>
              <w:rPr>
                <w:rFonts w:ascii="Times New Roman" w:hAnsi="Times New Roman" w:cs="Times New Roman"/>
                <w:sz w:val="28"/>
                <w:szCs w:val="28"/>
              </w:rPr>
            </w:pPr>
            <w:r w:rsidRPr="00644E2C">
              <w:rPr>
                <w:rFonts w:ascii="Times New Roman" w:hAnsi="Times New Roman" w:cs="Times New Roman"/>
                <w:sz w:val="28"/>
                <w:szCs w:val="28"/>
              </w:rPr>
              <w:t>профессионально</w:t>
            </w:r>
            <w:r w:rsidR="000E1F59" w:rsidRPr="00644E2C">
              <w:rPr>
                <w:rFonts w:ascii="Times New Roman" w:hAnsi="Times New Roman" w:cs="Times New Roman"/>
                <w:sz w:val="28"/>
                <w:szCs w:val="28"/>
              </w:rPr>
              <w:t xml:space="preserve">й образовательной организации </w:t>
            </w:r>
          </w:p>
          <w:p w:rsidR="000F3542" w:rsidRPr="00644E2C" w:rsidRDefault="000F3542" w:rsidP="008A34F3">
            <w:pPr>
              <w:contextualSpacing/>
              <w:jc w:val="center"/>
              <w:rPr>
                <w:rFonts w:ascii="Times New Roman" w:hAnsi="Times New Roman" w:cs="Times New Roman"/>
                <w:sz w:val="28"/>
                <w:szCs w:val="28"/>
              </w:rPr>
            </w:pPr>
          </w:p>
          <w:p w:rsidR="000F3542" w:rsidRPr="00644E2C" w:rsidRDefault="000F3542" w:rsidP="008A34F3">
            <w:pPr>
              <w:contextualSpacing/>
              <w:jc w:val="center"/>
              <w:rPr>
                <w:rFonts w:ascii="Times New Roman" w:hAnsi="Times New Roman" w:cs="Times New Roman"/>
                <w:sz w:val="28"/>
                <w:szCs w:val="28"/>
              </w:rPr>
            </w:pPr>
          </w:p>
          <w:p w:rsidR="000F3542" w:rsidRPr="00644E2C" w:rsidRDefault="000F3542" w:rsidP="000F3542">
            <w:pPr>
              <w:contextualSpacing/>
              <w:rPr>
                <w:rFonts w:ascii="Times New Roman" w:hAnsi="Times New Roman" w:cs="Times New Roman"/>
                <w:sz w:val="28"/>
                <w:szCs w:val="28"/>
              </w:rPr>
            </w:pPr>
            <w:r w:rsidRPr="00644E2C">
              <w:rPr>
                <w:rFonts w:ascii="Times New Roman" w:hAnsi="Times New Roman" w:cs="Times New Roman"/>
                <w:sz w:val="28"/>
                <w:szCs w:val="28"/>
              </w:rPr>
              <w:t>«____»______________20____г.</w:t>
            </w:r>
          </w:p>
          <w:p w:rsidR="000F3542" w:rsidRPr="00644E2C" w:rsidRDefault="000F3542" w:rsidP="000F3542">
            <w:pPr>
              <w:ind w:firstLine="1134"/>
              <w:contextualSpacing/>
              <w:rPr>
                <w:rFonts w:ascii="Times New Roman" w:hAnsi="Times New Roman" w:cs="Times New Roman"/>
                <w:sz w:val="20"/>
                <w:szCs w:val="20"/>
              </w:rPr>
            </w:pPr>
            <w:r w:rsidRPr="00644E2C">
              <w:rPr>
                <w:rFonts w:ascii="Times New Roman" w:hAnsi="Times New Roman" w:cs="Times New Roman"/>
                <w:sz w:val="20"/>
                <w:szCs w:val="20"/>
              </w:rPr>
              <w:t>Дата выдачи справки</w:t>
            </w:r>
          </w:p>
          <w:p w:rsidR="000F3542" w:rsidRPr="00644E2C" w:rsidRDefault="000F3542" w:rsidP="008A34F3">
            <w:pPr>
              <w:contextualSpacing/>
              <w:jc w:val="center"/>
              <w:rPr>
                <w:rFonts w:ascii="Times New Roman" w:hAnsi="Times New Roman" w:cs="Times New Roman"/>
                <w:sz w:val="28"/>
                <w:szCs w:val="28"/>
              </w:rPr>
            </w:pPr>
          </w:p>
        </w:tc>
        <w:tc>
          <w:tcPr>
            <w:tcW w:w="4531" w:type="dxa"/>
            <w:tcBorders>
              <w:top w:val="nil"/>
              <w:left w:val="nil"/>
              <w:bottom w:val="nil"/>
              <w:right w:val="nil"/>
            </w:tcBorders>
          </w:tcPr>
          <w:p w:rsidR="00544FD5" w:rsidRPr="00644E2C" w:rsidRDefault="00544FD5" w:rsidP="00544FD5">
            <w:pPr>
              <w:contextualSpacing/>
              <w:rPr>
                <w:rFonts w:ascii="Times New Roman" w:hAnsi="Times New Roman" w:cs="Times New Roman"/>
                <w:sz w:val="28"/>
                <w:szCs w:val="28"/>
              </w:rPr>
            </w:pPr>
          </w:p>
        </w:tc>
      </w:tr>
    </w:tbl>
    <w:p w:rsidR="00544FD5" w:rsidRPr="00644E2C" w:rsidRDefault="00544FD5" w:rsidP="007C4CDE">
      <w:pPr>
        <w:spacing w:after="0" w:line="240" w:lineRule="auto"/>
        <w:contextualSpacing/>
        <w:jc w:val="center"/>
        <w:rPr>
          <w:rFonts w:ascii="Times New Roman" w:hAnsi="Times New Roman" w:cs="Times New Roman"/>
          <w:b/>
          <w:sz w:val="28"/>
          <w:szCs w:val="28"/>
        </w:rPr>
      </w:pPr>
    </w:p>
    <w:p w:rsidR="007C4CDE" w:rsidRPr="00644E2C" w:rsidRDefault="007C4CDE" w:rsidP="007C4CDE">
      <w:pPr>
        <w:spacing w:after="0" w:line="240" w:lineRule="auto"/>
        <w:contextualSpacing/>
        <w:jc w:val="center"/>
        <w:rPr>
          <w:rFonts w:ascii="Times New Roman" w:hAnsi="Times New Roman" w:cs="Times New Roman"/>
          <w:b/>
          <w:sz w:val="28"/>
          <w:szCs w:val="28"/>
        </w:rPr>
      </w:pPr>
      <w:r w:rsidRPr="00644E2C">
        <w:rPr>
          <w:rFonts w:ascii="Times New Roman" w:hAnsi="Times New Roman" w:cs="Times New Roman"/>
          <w:b/>
          <w:sz w:val="28"/>
          <w:szCs w:val="28"/>
        </w:rPr>
        <w:t>С П Р А В К А</w:t>
      </w:r>
    </w:p>
    <w:p w:rsidR="00544FD5" w:rsidRPr="00644E2C" w:rsidRDefault="00544FD5" w:rsidP="005462BA">
      <w:pPr>
        <w:spacing w:after="0" w:line="240" w:lineRule="auto"/>
        <w:contextualSpacing/>
        <w:jc w:val="both"/>
        <w:rPr>
          <w:rFonts w:ascii="Times New Roman" w:hAnsi="Times New Roman" w:cs="Times New Roman"/>
          <w:sz w:val="24"/>
          <w:szCs w:val="24"/>
        </w:rPr>
      </w:pPr>
    </w:p>
    <w:p w:rsidR="007C4CDE" w:rsidRPr="00644E2C" w:rsidRDefault="00544FD5" w:rsidP="004A4003">
      <w:pPr>
        <w:spacing w:after="0" w:line="240" w:lineRule="auto"/>
        <w:ind w:firstLine="708"/>
        <w:contextualSpacing/>
        <w:jc w:val="both"/>
        <w:rPr>
          <w:rFonts w:ascii="Times New Roman" w:hAnsi="Times New Roman" w:cs="Times New Roman"/>
          <w:sz w:val="24"/>
          <w:szCs w:val="24"/>
        </w:rPr>
      </w:pPr>
      <w:r w:rsidRPr="00644E2C">
        <w:rPr>
          <w:rFonts w:ascii="Times New Roman" w:hAnsi="Times New Roman" w:cs="Times New Roman"/>
          <w:sz w:val="28"/>
          <w:szCs w:val="28"/>
        </w:rPr>
        <w:t>Выдана</w:t>
      </w:r>
      <w:r w:rsidRPr="00644E2C">
        <w:rPr>
          <w:rFonts w:ascii="Times New Roman" w:hAnsi="Times New Roman" w:cs="Times New Roman"/>
          <w:sz w:val="24"/>
          <w:szCs w:val="24"/>
        </w:rPr>
        <w:t xml:space="preserve"> </w:t>
      </w:r>
      <w:r w:rsidR="007C4CDE" w:rsidRPr="00644E2C">
        <w:rPr>
          <w:rFonts w:ascii="Times New Roman" w:hAnsi="Times New Roman" w:cs="Times New Roman"/>
          <w:sz w:val="24"/>
          <w:szCs w:val="24"/>
        </w:rPr>
        <w:t>____________________________________________________________</w:t>
      </w:r>
      <w:r w:rsidR="004A4003">
        <w:rPr>
          <w:rFonts w:ascii="Times New Roman" w:hAnsi="Times New Roman" w:cs="Times New Roman"/>
          <w:sz w:val="24"/>
          <w:szCs w:val="24"/>
        </w:rPr>
        <w:t>_</w:t>
      </w:r>
    </w:p>
    <w:p w:rsidR="007C4CDE" w:rsidRPr="00644E2C" w:rsidRDefault="007C4CDE" w:rsidP="00544FD5">
      <w:pPr>
        <w:spacing w:after="0" w:line="240" w:lineRule="auto"/>
        <w:contextualSpacing/>
        <w:jc w:val="center"/>
        <w:rPr>
          <w:rFonts w:ascii="Times New Roman" w:hAnsi="Times New Roman" w:cs="Times New Roman"/>
          <w:sz w:val="20"/>
          <w:szCs w:val="20"/>
        </w:rPr>
      </w:pPr>
      <w:r w:rsidRPr="00644E2C">
        <w:rPr>
          <w:rFonts w:ascii="Times New Roman" w:hAnsi="Times New Roman" w:cs="Times New Roman"/>
          <w:sz w:val="20"/>
          <w:szCs w:val="20"/>
        </w:rPr>
        <w:t>ФИО обучающегося</w:t>
      </w:r>
    </w:p>
    <w:p w:rsidR="00544FD5" w:rsidRPr="00644E2C" w:rsidRDefault="004A4003" w:rsidP="005462B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C4CDE" w:rsidRPr="00644E2C" w:rsidRDefault="00544FD5" w:rsidP="00AF164C">
      <w:pPr>
        <w:spacing w:after="120" w:line="240" w:lineRule="auto"/>
        <w:contextualSpacing/>
        <w:jc w:val="both"/>
        <w:rPr>
          <w:rFonts w:ascii="Times New Roman" w:hAnsi="Times New Roman" w:cs="Times New Roman"/>
          <w:sz w:val="28"/>
          <w:szCs w:val="28"/>
        </w:rPr>
      </w:pPr>
      <w:r w:rsidRPr="00644E2C">
        <w:rPr>
          <w:rFonts w:ascii="Times New Roman" w:hAnsi="Times New Roman" w:cs="Times New Roman"/>
          <w:sz w:val="28"/>
          <w:szCs w:val="28"/>
        </w:rPr>
        <w:t>в том, что он</w:t>
      </w:r>
      <w:r w:rsidR="00812866" w:rsidRPr="00644E2C">
        <w:rPr>
          <w:rFonts w:ascii="Times New Roman" w:hAnsi="Times New Roman" w:cs="Times New Roman"/>
          <w:sz w:val="28"/>
          <w:szCs w:val="28"/>
        </w:rPr>
        <w:t>(а)</w:t>
      </w:r>
      <w:r w:rsidRPr="00644E2C">
        <w:rPr>
          <w:rFonts w:ascii="Times New Roman" w:hAnsi="Times New Roman" w:cs="Times New Roman"/>
          <w:sz w:val="28"/>
          <w:szCs w:val="28"/>
        </w:rPr>
        <w:t xml:space="preserve"> </w:t>
      </w:r>
      <w:r w:rsidR="000F3542" w:rsidRPr="00644E2C">
        <w:rPr>
          <w:rFonts w:ascii="Times New Roman" w:hAnsi="Times New Roman" w:cs="Times New Roman"/>
          <w:sz w:val="28"/>
          <w:szCs w:val="28"/>
        </w:rPr>
        <w:t>завершил</w:t>
      </w:r>
      <w:r w:rsidR="003939BE" w:rsidRPr="00644E2C">
        <w:rPr>
          <w:rFonts w:ascii="Times New Roman" w:hAnsi="Times New Roman" w:cs="Times New Roman"/>
          <w:sz w:val="28"/>
          <w:szCs w:val="28"/>
        </w:rPr>
        <w:t>(</w:t>
      </w:r>
      <w:r w:rsidR="000F3542" w:rsidRPr="00644E2C">
        <w:rPr>
          <w:rFonts w:ascii="Times New Roman" w:hAnsi="Times New Roman" w:cs="Times New Roman"/>
          <w:sz w:val="28"/>
          <w:szCs w:val="28"/>
        </w:rPr>
        <w:t>а</w:t>
      </w:r>
      <w:r w:rsidR="003939BE" w:rsidRPr="00644E2C">
        <w:rPr>
          <w:rFonts w:ascii="Times New Roman" w:hAnsi="Times New Roman" w:cs="Times New Roman"/>
          <w:sz w:val="28"/>
          <w:szCs w:val="28"/>
        </w:rPr>
        <w:t>)</w:t>
      </w:r>
      <w:r w:rsidR="000F3542" w:rsidRPr="00644E2C">
        <w:rPr>
          <w:rFonts w:ascii="Times New Roman" w:hAnsi="Times New Roman" w:cs="Times New Roman"/>
          <w:sz w:val="28"/>
          <w:szCs w:val="28"/>
        </w:rPr>
        <w:t xml:space="preserve"> (</w:t>
      </w:r>
      <w:r w:rsidR="003939BE" w:rsidRPr="00644E2C">
        <w:rPr>
          <w:rFonts w:ascii="Times New Roman" w:hAnsi="Times New Roman" w:cs="Times New Roman"/>
          <w:i/>
          <w:sz w:val="28"/>
          <w:szCs w:val="28"/>
        </w:rPr>
        <w:t>или</w:t>
      </w:r>
      <w:r w:rsidR="003939BE" w:rsidRPr="00644E2C">
        <w:rPr>
          <w:rFonts w:ascii="Times New Roman" w:hAnsi="Times New Roman" w:cs="Times New Roman"/>
          <w:sz w:val="28"/>
          <w:szCs w:val="28"/>
        </w:rPr>
        <w:t xml:space="preserve"> </w:t>
      </w:r>
      <w:r w:rsidR="00163560">
        <w:rPr>
          <w:rFonts w:ascii="Times New Roman" w:hAnsi="Times New Roman" w:cs="Times New Roman"/>
          <w:sz w:val="28"/>
          <w:szCs w:val="28"/>
        </w:rPr>
        <w:t>завершает в 202</w:t>
      </w:r>
      <w:r w:rsidR="00A10914">
        <w:rPr>
          <w:rFonts w:ascii="Times New Roman" w:hAnsi="Times New Roman" w:cs="Times New Roman"/>
          <w:sz w:val="28"/>
          <w:szCs w:val="28"/>
        </w:rPr>
        <w:t>3</w:t>
      </w:r>
      <w:r w:rsidR="000F3542" w:rsidRPr="00644E2C">
        <w:rPr>
          <w:rFonts w:ascii="Times New Roman" w:hAnsi="Times New Roman" w:cs="Times New Roman"/>
          <w:sz w:val="28"/>
          <w:szCs w:val="28"/>
        </w:rPr>
        <w:t xml:space="preserve"> году) освоение образовательных программ среднего общего образования в </w:t>
      </w:r>
      <w:r w:rsidR="000720D0" w:rsidRPr="00644E2C">
        <w:rPr>
          <w:rFonts w:ascii="Times New Roman" w:hAnsi="Times New Roman" w:cs="Times New Roman"/>
          <w:sz w:val="28"/>
          <w:szCs w:val="28"/>
        </w:rPr>
        <w:t xml:space="preserve">профессиональной образовательной </w:t>
      </w:r>
      <w:r w:rsidR="00FB600B" w:rsidRPr="00644E2C">
        <w:rPr>
          <w:rFonts w:ascii="Times New Roman" w:hAnsi="Times New Roman" w:cs="Times New Roman"/>
          <w:sz w:val="28"/>
          <w:szCs w:val="28"/>
        </w:rPr>
        <w:t>организации</w:t>
      </w:r>
    </w:p>
    <w:p w:rsidR="00AF164C" w:rsidRPr="00644E2C" w:rsidRDefault="00AF164C" w:rsidP="00AF164C">
      <w:pPr>
        <w:spacing w:after="120" w:line="240" w:lineRule="auto"/>
        <w:contextualSpacing/>
        <w:jc w:val="both"/>
        <w:rPr>
          <w:rFonts w:ascii="Times New Roman" w:hAnsi="Times New Roman" w:cs="Times New Roman"/>
          <w:sz w:val="16"/>
          <w:szCs w:val="16"/>
        </w:rPr>
      </w:pPr>
    </w:p>
    <w:p w:rsidR="007C4CDE" w:rsidRPr="00644E2C" w:rsidRDefault="007C4CDE" w:rsidP="00AF164C">
      <w:pPr>
        <w:spacing w:before="120"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__________________________________________________________________________</w:t>
      </w:r>
    </w:p>
    <w:p w:rsidR="007C4CDE" w:rsidRPr="00644E2C" w:rsidRDefault="00544FD5" w:rsidP="00544FD5">
      <w:pPr>
        <w:spacing w:after="0" w:line="240" w:lineRule="auto"/>
        <w:contextualSpacing/>
        <w:jc w:val="center"/>
        <w:rPr>
          <w:rFonts w:ascii="Times New Roman" w:hAnsi="Times New Roman" w:cs="Times New Roman"/>
          <w:sz w:val="20"/>
          <w:szCs w:val="20"/>
        </w:rPr>
      </w:pPr>
      <w:r w:rsidRPr="00644E2C">
        <w:rPr>
          <w:rFonts w:ascii="Times New Roman" w:hAnsi="Times New Roman" w:cs="Times New Roman"/>
          <w:sz w:val="20"/>
          <w:szCs w:val="20"/>
        </w:rPr>
        <w:t>Наименование профессиональной образовательной организации</w:t>
      </w:r>
    </w:p>
    <w:p w:rsidR="000E1F59" w:rsidRPr="00644E2C" w:rsidRDefault="000E1F59" w:rsidP="000E1F59">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__________________________________________________________________________</w:t>
      </w:r>
    </w:p>
    <w:p w:rsidR="00544FD5" w:rsidRPr="00644E2C" w:rsidRDefault="00544FD5" w:rsidP="007C4CDE">
      <w:pPr>
        <w:spacing w:after="0" w:line="240" w:lineRule="auto"/>
        <w:contextualSpacing/>
        <w:jc w:val="both"/>
        <w:rPr>
          <w:rFonts w:ascii="Times New Roman" w:hAnsi="Times New Roman" w:cs="Times New Roman"/>
          <w:sz w:val="24"/>
          <w:szCs w:val="24"/>
        </w:rPr>
      </w:pPr>
    </w:p>
    <w:p w:rsidR="000E1F59" w:rsidRPr="00644E2C" w:rsidRDefault="000E1F59" w:rsidP="000E1F59">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__________________________________________________________________________</w:t>
      </w:r>
    </w:p>
    <w:p w:rsidR="00480C7F" w:rsidRPr="00644E2C" w:rsidRDefault="00480C7F" w:rsidP="00480C7F">
      <w:pPr>
        <w:spacing w:after="0" w:line="240" w:lineRule="auto"/>
        <w:contextualSpacing/>
        <w:jc w:val="both"/>
        <w:rPr>
          <w:rFonts w:ascii="Times New Roman" w:hAnsi="Times New Roman" w:cs="Times New Roman"/>
          <w:sz w:val="24"/>
          <w:szCs w:val="24"/>
        </w:rPr>
      </w:pPr>
    </w:p>
    <w:p w:rsidR="00480C7F" w:rsidRPr="00644E2C" w:rsidRDefault="00480C7F" w:rsidP="00480C7F">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__________________________________________________________________________</w:t>
      </w:r>
    </w:p>
    <w:p w:rsidR="000E1F59" w:rsidRPr="00644E2C" w:rsidRDefault="000E1F59" w:rsidP="007C4CDE">
      <w:pPr>
        <w:spacing w:after="0" w:line="240" w:lineRule="auto"/>
        <w:contextualSpacing/>
        <w:jc w:val="both"/>
        <w:rPr>
          <w:rFonts w:ascii="Times New Roman" w:hAnsi="Times New Roman" w:cs="Times New Roman"/>
          <w:sz w:val="24"/>
          <w:szCs w:val="24"/>
        </w:rPr>
      </w:pPr>
    </w:p>
    <w:p w:rsidR="00D94131" w:rsidRPr="00644E2C" w:rsidRDefault="00812866" w:rsidP="004A4003">
      <w:pPr>
        <w:spacing w:after="0" w:line="240" w:lineRule="auto"/>
        <w:ind w:firstLine="708"/>
        <w:contextualSpacing/>
        <w:jc w:val="both"/>
        <w:rPr>
          <w:rFonts w:ascii="Times New Roman" w:hAnsi="Times New Roman" w:cs="Times New Roman"/>
          <w:sz w:val="28"/>
          <w:szCs w:val="28"/>
        </w:rPr>
      </w:pPr>
      <w:r w:rsidRPr="00644E2C">
        <w:rPr>
          <w:rFonts w:ascii="Times New Roman" w:hAnsi="Times New Roman" w:cs="Times New Roman"/>
          <w:sz w:val="28"/>
          <w:szCs w:val="28"/>
        </w:rPr>
        <w:t>Настоящая справка выдана для предъявления по месту регистрации заявлений на участие в итоговом сочинении.</w:t>
      </w:r>
    </w:p>
    <w:p w:rsidR="00812866" w:rsidRPr="00644E2C" w:rsidRDefault="00812866" w:rsidP="005462BA">
      <w:pPr>
        <w:spacing w:after="0" w:line="240" w:lineRule="auto"/>
        <w:contextualSpacing/>
        <w:jc w:val="both"/>
        <w:rPr>
          <w:rFonts w:ascii="Times New Roman" w:hAnsi="Times New Roman" w:cs="Times New Roman"/>
          <w:sz w:val="24"/>
          <w:szCs w:val="24"/>
        </w:rPr>
      </w:pPr>
    </w:p>
    <w:p w:rsidR="00812866" w:rsidRPr="00644E2C" w:rsidRDefault="00812866" w:rsidP="005462BA">
      <w:pPr>
        <w:spacing w:after="0" w:line="240" w:lineRule="auto"/>
        <w:contextualSpacing/>
        <w:jc w:val="both"/>
        <w:rPr>
          <w:rFonts w:ascii="Times New Roman" w:hAnsi="Times New Roman" w:cs="Times New Roman"/>
          <w:sz w:val="24"/>
          <w:szCs w:val="24"/>
        </w:rPr>
      </w:pPr>
    </w:p>
    <w:p w:rsidR="00D94131" w:rsidRPr="00644E2C" w:rsidRDefault="00D94131" w:rsidP="005462BA">
      <w:pPr>
        <w:spacing w:after="0" w:line="240" w:lineRule="auto"/>
        <w:contextualSpacing/>
        <w:jc w:val="both"/>
        <w:rPr>
          <w:rFonts w:ascii="Times New Roman" w:hAnsi="Times New Roman" w:cs="Times New Roman"/>
          <w:sz w:val="28"/>
          <w:szCs w:val="28"/>
        </w:rPr>
      </w:pPr>
      <w:r w:rsidRPr="00644E2C">
        <w:rPr>
          <w:rFonts w:ascii="Times New Roman" w:hAnsi="Times New Roman" w:cs="Times New Roman"/>
          <w:sz w:val="28"/>
          <w:szCs w:val="28"/>
        </w:rPr>
        <w:t>Директор ПОО ________________________ Фамилия И.О.</w:t>
      </w:r>
    </w:p>
    <w:p w:rsidR="00D94131" w:rsidRPr="00644E2C" w:rsidRDefault="00D94131" w:rsidP="000F3542">
      <w:pPr>
        <w:spacing w:after="0" w:line="240" w:lineRule="auto"/>
        <w:ind w:firstLine="2977"/>
        <w:contextualSpacing/>
        <w:jc w:val="both"/>
        <w:rPr>
          <w:rFonts w:ascii="Times New Roman" w:hAnsi="Times New Roman" w:cs="Times New Roman"/>
          <w:sz w:val="20"/>
          <w:szCs w:val="20"/>
        </w:rPr>
      </w:pPr>
      <w:r w:rsidRPr="00644E2C">
        <w:rPr>
          <w:rFonts w:ascii="Times New Roman" w:hAnsi="Times New Roman" w:cs="Times New Roman"/>
          <w:sz w:val="20"/>
          <w:szCs w:val="20"/>
        </w:rPr>
        <w:t>Подпись</w:t>
      </w:r>
    </w:p>
    <w:p w:rsidR="00D94131" w:rsidRPr="00644E2C" w:rsidRDefault="00D94131" w:rsidP="005462BA">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МП</w:t>
      </w:r>
    </w:p>
    <w:sectPr w:rsidR="00D94131" w:rsidRPr="00644E2C" w:rsidSect="00B31D95">
      <w:headerReference w:type="default" r:id="rId30"/>
      <w:pgSz w:w="11906" w:h="16838"/>
      <w:pgMar w:top="678"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CFB" w:rsidRDefault="00D34CFB" w:rsidP="00CE0494">
      <w:pPr>
        <w:spacing w:after="0" w:line="240" w:lineRule="auto"/>
      </w:pPr>
      <w:r>
        <w:separator/>
      </w:r>
    </w:p>
  </w:endnote>
  <w:endnote w:type="continuationSeparator" w:id="0">
    <w:p w:rsidR="00D34CFB" w:rsidRDefault="00D34CFB"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7" w:rsidRDefault="00890317">
    <w:pPr>
      <w:pStyle w:val="af"/>
      <w:jc w:val="right"/>
    </w:pPr>
  </w:p>
  <w:p w:rsidR="00890317" w:rsidRDefault="00890317">
    <w:pPr>
      <w:pStyle w:val="af"/>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7" w:rsidRDefault="0089031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7" w:rsidRDefault="0089031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7" w:rsidRDefault="00890317">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7" w:rsidRDefault="00890317">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7" w:rsidRDefault="0089031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7" w:rsidRDefault="00890317">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7" w:rsidRDefault="00890317">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7" w:rsidRDefault="00890317">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7" w:rsidRDefault="0089031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CFB" w:rsidRDefault="00D34CFB" w:rsidP="00CE0494">
      <w:pPr>
        <w:spacing w:after="0" w:line="240" w:lineRule="auto"/>
      </w:pPr>
      <w:r>
        <w:separator/>
      </w:r>
    </w:p>
  </w:footnote>
  <w:footnote w:type="continuationSeparator" w:id="0">
    <w:p w:rsidR="00D34CFB" w:rsidRDefault="00D34CFB"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703200"/>
      <w:docPartObj>
        <w:docPartGallery w:val="Page Numbers (Top of Page)"/>
        <w:docPartUnique/>
      </w:docPartObj>
    </w:sdtPr>
    <w:sdtContent>
      <w:p w:rsidR="00890317" w:rsidRDefault="00890317">
        <w:pPr>
          <w:pStyle w:val="a5"/>
          <w:jc w:val="right"/>
        </w:pPr>
        <w:r>
          <w:fldChar w:fldCharType="begin"/>
        </w:r>
        <w:r>
          <w:instrText>PAGE   \* MERGEFORMAT</w:instrText>
        </w:r>
        <w:r>
          <w:fldChar w:fldCharType="separate"/>
        </w:r>
        <w:r w:rsidR="00A17925">
          <w:rPr>
            <w:noProof/>
          </w:rPr>
          <w:t>17</w:t>
        </w:r>
        <w:r>
          <w:fldChar w:fldCharType="end"/>
        </w:r>
      </w:p>
    </w:sdtContent>
  </w:sdt>
  <w:p w:rsidR="00890317" w:rsidRDefault="00890317">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87935"/>
      <w:docPartObj>
        <w:docPartGallery w:val="Page Numbers (Top of Page)"/>
        <w:docPartUnique/>
      </w:docPartObj>
    </w:sdtPr>
    <w:sdtContent>
      <w:p w:rsidR="00890317" w:rsidRDefault="00890317">
        <w:pPr>
          <w:pStyle w:val="a5"/>
          <w:jc w:val="right"/>
        </w:pPr>
        <w:r>
          <w:fldChar w:fldCharType="begin"/>
        </w:r>
        <w:r>
          <w:instrText>PAGE   \* MERGEFORMAT</w:instrText>
        </w:r>
        <w:r>
          <w:fldChar w:fldCharType="separate"/>
        </w:r>
        <w:r>
          <w:rPr>
            <w:noProof/>
          </w:rPr>
          <w:t>28</w:t>
        </w:r>
        <w:r>
          <w:fldChar w:fldCharType="end"/>
        </w:r>
      </w:p>
    </w:sdtContent>
  </w:sdt>
  <w:p w:rsidR="00890317" w:rsidRDefault="00890317">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7" w:rsidRDefault="00890317">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351224"/>
      <w:docPartObj>
        <w:docPartGallery w:val="Page Numbers (Top of Page)"/>
        <w:docPartUnique/>
      </w:docPartObj>
    </w:sdtPr>
    <w:sdtContent>
      <w:p w:rsidR="00890317" w:rsidRDefault="00890317" w:rsidP="00CE0494">
        <w:pPr>
          <w:pStyle w:val="a5"/>
          <w:jc w:val="right"/>
        </w:pPr>
        <w:r>
          <w:fldChar w:fldCharType="begin"/>
        </w:r>
        <w:r>
          <w:instrText>PAGE   \* MERGEFORMAT</w:instrText>
        </w:r>
        <w:r>
          <w:fldChar w:fldCharType="separate"/>
        </w:r>
        <w:r w:rsidR="00A17925">
          <w:rPr>
            <w:noProof/>
          </w:rPr>
          <w:t>9</w:t>
        </w:r>
        <w:r>
          <w:fldChar w:fldCharType="end"/>
        </w:r>
      </w:p>
    </w:sdtContent>
  </w:sdt>
  <w:p w:rsidR="00890317" w:rsidRDefault="008903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468240"/>
      <w:docPartObj>
        <w:docPartGallery w:val="Page Numbers (Top of Page)"/>
        <w:docPartUnique/>
      </w:docPartObj>
    </w:sdtPr>
    <w:sdtContent>
      <w:p w:rsidR="00890317" w:rsidRDefault="00890317" w:rsidP="004D0C35">
        <w:pPr>
          <w:pStyle w:val="a5"/>
          <w:jc w:val="right"/>
        </w:pPr>
        <w:r>
          <w:fldChar w:fldCharType="begin"/>
        </w:r>
        <w:r>
          <w:instrText>PAGE   \* MERGEFORMAT</w:instrText>
        </w:r>
        <w:r>
          <w:fldChar w:fldCharType="separate"/>
        </w:r>
        <w:r w:rsidR="00A17925">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7" w:rsidRDefault="0089031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260540"/>
      <w:docPartObj>
        <w:docPartGallery w:val="Page Numbers (Top of Page)"/>
        <w:docPartUnique/>
      </w:docPartObj>
    </w:sdtPr>
    <w:sdtContent>
      <w:p w:rsidR="00890317" w:rsidRDefault="00890317">
        <w:pPr>
          <w:pStyle w:val="a5"/>
          <w:jc w:val="right"/>
        </w:pPr>
        <w:r>
          <w:fldChar w:fldCharType="begin"/>
        </w:r>
        <w:r>
          <w:instrText>PAGE   \* MERGEFORMAT</w:instrText>
        </w:r>
        <w:r>
          <w:fldChar w:fldCharType="separate"/>
        </w:r>
        <w:r>
          <w:rPr>
            <w:noProof/>
          </w:rPr>
          <w:t>11</w:t>
        </w:r>
        <w:r>
          <w:fldChar w:fldCharType="end"/>
        </w:r>
      </w:p>
    </w:sdtContent>
  </w:sdt>
  <w:p w:rsidR="00890317" w:rsidRDefault="00890317">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7" w:rsidRDefault="0089031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7" w:rsidRDefault="0089031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913834"/>
      <w:docPartObj>
        <w:docPartGallery w:val="Page Numbers (Top of Page)"/>
        <w:docPartUnique/>
      </w:docPartObj>
    </w:sdtPr>
    <w:sdtContent>
      <w:p w:rsidR="00890317" w:rsidRDefault="00890317">
        <w:pPr>
          <w:pStyle w:val="a5"/>
          <w:jc w:val="right"/>
        </w:pPr>
        <w:r>
          <w:fldChar w:fldCharType="begin"/>
        </w:r>
        <w:r>
          <w:instrText>PAGE   \* MERGEFORMAT</w:instrText>
        </w:r>
        <w:r>
          <w:fldChar w:fldCharType="separate"/>
        </w:r>
        <w:r>
          <w:rPr>
            <w:noProof/>
          </w:rPr>
          <w:t>29</w:t>
        </w:r>
        <w:r>
          <w:fldChar w:fldCharType="end"/>
        </w:r>
      </w:p>
    </w:sdtContent>
  </w:sdt>
  <w:p w:rsidR="00890317" w:rsidRDefault="00890317">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7" w:rsidRDefault="00890317">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17" w:rsidRDefault="008903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46E"/>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D34381D"/>
    <w:multiLevelType w:val="hybridMultilevel"/>
    <w:tmpl w:val="E00E2E7E"/>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
    <w:nsid w:val="14510B4D"/>
    <w:multiLevelType w:val="hybridMultilevel"/>
    <w:tmpl w:val="DE0C2B5A"/>
    <w:lvl w:ilvl="0" w:tplc="A060EA2A">
      <w:start w:val="1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18DF495C"/>
    <w:multiLevelType w:val="hybridMultilevel"/>
    <w:tmpl w:val="05CCA3F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66013F"/>
    <w:multiLevelType w:val="hybridMultilevel"/>
    <w:tmpl w:val="0298E9D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2102C"/>
    <w:multiLevelType w:val="hybridMultilevel"/>
    <w:tmpl w:val="1C02F0E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013AD0"/>
    <w:multiLevelType w:val="hybridMultilevel"/>
    <w:tmpl w:val="00843C76"/>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C680F"/>
    <w:multiLevelType w:val="multilevel"/>
    <w:tmpl w:val="714866F6"/>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3431532"/>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47E3019A"/>
    <w:multiLevelType w:val="hybridMultilevel"/>
    <w:tmpl w:val="4B847C1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553DCA"/>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F374B9"/>
    <w:multiLevelType w:val="hybridMultilevel"/>
    <w:tmpl w:val="1330980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CE0640B"/>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nsid w:val="597B7FA7"/>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8CB0AC5"/>
    <w:multiLevelType w:val="hybridMultilevel"/>
    <w:tmpl w:val="820EB81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0E83AB9"/>
    <w:multiLevelType w:val="hybridMultilevel"/>
    <w:tmpl w:val="2A6CFF2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813F85"/>
    <w:multiLevelType w:val="multilevel"/>
    <w:tmpl w:val="07B6447C"/>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BA073FD"/>
    <w:multiLevelType w:val="hybridMultilevel"/>
    <w:tmpl w:val="F61A048A"/>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0">
    <w:nsid w:val="7E637D68"/>
    <w:multiLevelType w:val="hybridMultilevel"/>
    <w:tmpl w:val="9E8A8F2A"/>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442FBD"/>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6"/>
  </w:num>
  <w:num w:numId="2">
    <w:abstractNumId w:val="14"/>
  </w:num>
  <w:num w:numId="3">
    <w:abstractNumId w:val="18"/>
  </w:num>
  <w:num w:numId="4">
    <w:abstractNumId w:val="5"/>
  </w:num>
  <w:num w:numId="5">
    <w:abstractNumId w:val="9"/>
  </w:num>
  <w:num w:numId="6">
    <w:abstractNumId w:val="11"/>
  </w:num>
  <w:num w:numId="7">
    <w:abstractNumId w:val="3"/>
  </w:num>
  <w:num w:numId="8">
    <w:abstractNumId w:val="6"/>
  </w:num>
  <w:num w:numId="9">
    <w:abstractNumId w:val="17"/>
  </w:num>
  <w:num w:numId="10">
    <w:abstractNumId w:val="4"/>
  </w:num>
  <w:num w:numId="11">
    <w:abstractNumId w:val="15"/>
  </w:num>
  <w:num w:numId="12">
    <w:abstractNumId w:val="20"/>
  </w:num>
  <w:num w:numId="13">
    <w:abstractNumId w:val="7"/>
  </w:num>
  <w:num w:numId="14">
    <w:abstractNumId w:val="1"/>
  </w:num>
  <w:num w:numId="15">
    <w:abstractNumId w:val="19"/>
  </w:num>
  <w:num w:numId="16">
    <w:abstractNumId w:val="8"/>
  </w:num>
  <w:num w:numId="17">
    <w:abstractNumId w:val="13"/>
  </w:num>
  <w:num w:numId="18">
    <w:abstractNumId w:val="10"/>
  </w:num>
  <w:num w:numId="19">
    <w:abstractNumId w:val="21"/>
  </w:num>
  <w:num w:numId="20">
    <w:abstractNumId w:val="12"/>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4F"/>
    <w:rsid w:val="00003294"/>
    <w:rsid w:val="000038F9"/>
    <w:rsid w:val="00003B2C"/>
    <w:rsid w:val="00005A79"/>
    <w:rsid w:val="0000730C"/>
    <w:rsid w:val="00007851"/>
    <w:rsid w:val="00021D12"/>
    <w:rsid w:val="00024FF8"/>
    <w:rsid w:val="00025EFC"/>
    <w:rsid w:val="00030D4C"/>
    <w:rsid w:val="000325E7"/>
    <w:rsid w:val="00034509"/>
    <w:rsid w:val="00040CC2"/>
    <w:rsid w:val="00043B1A"/>
    <w:rsid w:val="000441BB"/>
    <w:rsid w:val="00044BD8"/>
    <w:rsid w:val="00051187"/>
    <w:rsid w:val="00054EB7"/>
    <w:rsid w:val="00057FA3"/>
    <w:rsid w:val="00060E55"/>
    <w:rsid w:val="000648BA"/>
    <w:rsid w:val="00064DE6"/>
    <w:rsid w:val="000671C0"/>
    <w:rsid w:val="00071490"/>
    <w:rsid w:val="00071DC3"/>
    <w:rsid w:val="000720D0"/>
    <w:rsid w:val="00076551"/>
    <w:rsid w:val="00091A63"/>
    <w:rsid w:val="00095D7C"/>
    <w:rsid w:val="000961ED"/>
    <w:rsid w:val="000A0C42"/>
    <w:rsid w:val="000A229F"/>
    <w:rsid w:val="000A33D6"/>
    <w:rsid w:val="000A3715"/>
    <w:rsid w:val="000B2682"/>
    <w:rsid w:val="000B29D2"/>
    <w:rsid w:val="000B2C79"/>
    <w:rsid w:val="000B7BBA"/>
    <w:rsid w:val="000C0717"/>
    <w:rsid w:val="000C0C61"/>
    <w:rsid w:val="000C1FF3"/>
    <w:rsid w:val="000C2B87"/>
    <w:rsid w:val="000D71AA"/>
    <w:rsid w:val="000E1F59"/>
    <w:rsid w:val="000E3FC6"/>
    <w:rsid w:val="000F09FD"/>
    <w:rsid w:val="000F3542"/>
    <w:rsid w:val="000F5F40"/>
    <w:rsid w:val="00102F4C"/>
    <w:rsid w:val="00105775"/>
    <w:rsid w:val="0011005A"/>
    <w:rsid w:val="0011252D"/>
    <w:rsid w:val="001137E6"/>
    <w:rsid w:val="00143695"/>
    <w:rsid w:val="00150BAF"/>
    <w:rsid w:val="001527A8"/>
    <w:rsid w:val="00153814"/>
    <w:rsid w:val="00157EEF"/>
    <w:rsid w:val="0016213F"/>
    <w:rsid w:val="00163560"/>
    <w:rsid w:val="00166EBC"/>
    <w:rsid w:val="00171D6C"/>
    <w:rsid w:val="0017425B"/>
    <w:rsid w:val="0017792B"/>
    <w:rsid w:val="00180FA4"/>
    <w:rsid w:val="00187A98"/>
    <w:rsid w:val="00195FBB"/>
    <w:rsid w:val="00197D4A"/>
    <w:rsid w:val="001A6735"/>
    <w:rsid w:val="001B2ED5"/>
    <w:rsid w:val="001B3CFE"/>
    <w:rsid w:val="001B4D3C"/>
    <w:rsid w:val="001C3B7A"/>
    <w:rsid w:val="001C7C6F"/>
    <w:rsid w:val="001D04AE"/>
    <w:rsid w:val="001D0B4B"/>
    <w:rsid w:val="001D4496"/>
    <w:rsid w:val="001D54A6"/>
    <w:rsid w:val="001D6CC0"/>
    <w:rsid w:val="001E1622"/>
    <w:rsid w:val="001F0030"/>
    <w:rsid w:val="001F394F"/>
    <w:rsid w:val="001F4B62"/>
    <w:rsid w:val="001F773E"/>
    <w:rsid w:val="00200138"/>
    <w:rsid w:val="00204B62"/>
    <w:rsid w:val="00204C2C"/>
    <w:rsid w:val="00206FC2"/>
    <w:rsid w:val="00207362"/>
    <w:rsid w:val="00210068"/>
    <w:rsid w:val="0021699C"/>
    <w:rsid w:val="00216A8B"/>
    <w:rsid w:val="00217992"/>
    <w:rsid w:val="00217D1E"/>
    <w:rsid w:val="00220096"/>
    <w:rsid w:val="00224132"/>
    <w:rsid w:val="00224C46"/>
    <w:rsid w:val="0023528D"/>
    <w:rsid w:val="00237860"/>
    <w:rsid w:val="00242637"/>
    <w:rsid w:val="002542EF"/>
    <w:rsid w:val="00255E7E"/>
    <w:rsid w:val="00256393"/>
    <w:rsid w:val="00257315"/>
    <w:rsid w:val="00261B64"/>
    <w:rsid w:val="002734C7"/>
    <w:rsid w:val="0027603D"/>
    <w:rsid w:val="0028447C"/>
    <w:rsid w:val="0028782E"/>
    <w:rsid w:val="0029096E"/>
    <w:rsid w:val="002912A0"/>
    <w:rsid w:val="00297F72"/>
    <w:rsid w:val="002A30F3"/>
    <w:rsid w:val="002A4B31"/>
    <w:rsid w:val="002A5E45"/>
    <w:rsid w:val="002B03F0"/>
    <w:rsid w:val="002B0F2D"/>
    <w:rsid w:val="002B2F8C"/>
    <w:rsid w:val="002B5C6F"/>
    <w:rsid w:val="002B5DB9"/>
    <w:rsid w:val="002B6F12"/>
    <w:rsid w:val="002C1F4D"/>
    <w:rsid w:val="002C4E3B"/>
    <w:rsid w:val="002D5563"/>
    <w:rsid w:val="002D6534"/>
    <w:rsid w:val="002E5300"/>
    <w:rsid w:val="002E5763"/>
    <w:rsid w:val="002F4867"/>
    <w:rsid w:val="003036B7"/>
    <w:rsid w:val="0030518F"/>
    <w:rsid w:val="0030687F"/>
    <w:rsid w:val="003106D3"/>
    <w:rsid w:val="00311B2C"/>
    <w:rsid w:val="00323EF6"/>
    <w:rsid w:val="0033117B"/>
    <w:rsid w:val="00331E8C"/>
    <w:rsid w:val="0033479A"/>
    <w:rsid w:val="00341B54"/>
    <w:rsid w:val="00341FF3"/>
    <w:rsid w:val="00346A50"/>
    <w:rsid w:val="00346B2D"/>
    <w:rsid w:val="003541EA"/>
    <w:rsid w:val="003561CB"/>
    <w:rsid w:val="00362736"/>
    <w:rsid w:val="0037019C"/>
    <w:rsid w:val="00370204"/>
    <w:rsid w:val="00380602"/>
    <w:rsid w:val="00381636"/>
    <w:rsid w:val="00381C93"/>
    <w:rsid w:val="0038250E"/>
    <w:rsid w:val="00386C08"/>
    <w:rsid w:val="003904C0"/>
    <w:rsid w:val="003939BE"/>
    <w:rsid w:val="00395052"/>
    <w:rsid w:val="00395C4A"/>
    <w:rsid w:val="003A1C01"/>
    <w:rsid w:val="003A25C4"/>
    <w:rsid w:val="003A53D7"/>
    <w:rsid w:val="003A56AF"/>
    <w:rsid w:val="003B00C8"/>
    <w:rsid w:val="003B09C5"/>
    <w:rsid w:val="003B7EBC"/>
    <w:rsid w:val="003C600D"/>
    <w:rsid w:val="003C63F6"/>
    <w:rsid w:val="003C6E1C"/>
    <w:rsid w:val="003C789B"/>
    <w:rsid w:val="003D1CB6"/>
    <w:rsid w:val="003E0CEE"/>
    <w:rsid w:val="003E0E70"/>
    <w:rsid w:val="003E51F0"/>
    <w:rsid w:val="003E53DF"/>
    <w:rsid w:val="003E5625"/>
    <w:rsid w:val="003E56F7"/>
    <w:rsid w:val="003F2576"/>
    <w:rsid w:val="003F6E4D"/>
    <w:rsid w:val="00400571"/>
    <w:rsid w:val="0041091E"/>
    <w:rsid w:val="00411830"/>
    <w:rsid w:val="004120CC"/>
    <w:rsid w:val="00413FEF"/>
    <w:rsid w:val="00414A30"/>
    <w:rsid w:val="00416DC1"/>
    <w:rsid w:val="00423EB3"/>
    <w:rsid w:val="00425B56"/>
    <w:rsid w:val="00427545"/>
    <w:rsid w:val="00433346"/>
    <w:rsid w:val="00433CC5"/>
    <w:rsid w:val="004431DE"/>
    <w:rsid w:val="00457939"/>
    <w:rsid w:val="004707D9"/>
    <w:rsid w:val="0047171F"/>
    <w:rsid w:val="00474405"/>
    <w:rsid w:val="00480C7F"/>
    <w:rsid w:val="00486723"/>
    <w:rsid w:val="004933CB"/>
    <w:rsid w:val="004A193E"/>
    <w:rsid w:val="004A4003"/>
    <w:rsid w:val="004A794C"/>
    <w:rsid w:val="004B4384"/>
    <w:rsid w:val="004C273A"/>
    <w:rsid w:val="004C63DB"/>
    <w:rsid w:val="004C6961"/>
    <w:rsid w:val="004C7739"/>
    <w:rsid w:val="004C77CE"/>
    <w:rsid w:val="004D0C35"/>
    <w:rsid w:val="004D1F1E"/>
    <w:rsid w:val="004E0875"/>
    <w:rsid w:val="004E6E33"/>
    <w:rsid w:val="004F7B23"/>
    <w:rsid w:val="00502345"/>
    <w:rsid w:val="00503E66"/>
    <w:rsid w:val="00504E3E"/>
    <w:rsid w:val="00506FB3"/>
    <w:rsid w:val="00511A12"/>
    <w:rsid w:val="00513874"/>
    <w:rsid w:val="0051648C"/>
    <w:rsid w:val="0052636A"/>
    <w:rsid w:val="00532294"/>
    <w:rsid w:val="00534BFC"/>
    <w:rsid w:val="00542E83"/>
    <w:rsid w:val="00544FD5"/>
    <w:rsid w:val="005462BA"/>
    <w:rsid w:val="005472CC"/>
    <w:rsid w:val="00555D1E"/>
    <w:rsid w:val="005571ED"/>
    <w:rsid w:val="0055779C"/>
    <w:rsid w:val="00571DA0"/>
    <w:rsid w:val="0057305D"/>
    <w:rsid w:val="00574C6E"/>
    <w:rsid w:val="00577598"/>
    <w:rsid w:val="00581AD8"/>
    <w:rsid w:val="00591E8F"/>
    <w:rsid w:val="00597F7E"/>
    <w:rsid w:val="005A1AC6"/>
    <w:rsid w:val="005A4709"/>
    <w:rsid w:val="005A7A52"/>
    <w:rsid w:val="005B1119"/>
    <w:rsid w:val="005B7F57"/>
    <w:rsid w:val="005C07E2"/>
    <w:rsid w:val="005D76D8"/>
    <w:rsid w:val="005E0FD9"/>
    <w:rsid w:val="005E3214"/>
    <w:rsid w:val="005F6A5F"/>
    <w:rsid w:val="00602340"/>
    <w:rsid w:val="00610289"/>
    <w:rsid w:val="0061492F"/>
    <w:rsid w:val="00620907"/>
    <w:rsid w:val="00622DBD"/>
    <w:rsid w:val="006240D5"/>
    <w:rsid w:val="00633E6A"/>
    <w:rsid w:val="0063719E"/>
    <w:rsid w:val="006436A1"/>
    <w:rsid w:val="00644E2C"/>
    <w:rsid w:val="00646A24"/>
    <w:rsid w:val="00671B28"/>
    <w:rsid w:val="00671F41"/>
    <w:rsid w:val="00684644"/>
    <w:rsid w:val="00685221"/>
    <w:rsid w:val="00686CD5"/>
    <w:rsid w:val="00691C32"/>
    <w:rsid w:val="0069374C"/>
    <w:rsid w:val="006965E4"/>
    <w:rsid w:val="00696E02"/>
    <w:rsid w:val="00697F3C"/>
    <w:rsid w:val="006A073A"/>
    <w:rsid w:val="006A1E17"/>
    <w:rsid w:val="006A420B"/>
    <w:rsid w:val="006A6FFD"/>
    <w:rsid w:val="006B60E1"/>
    <w:rsid w:val="006B7578"/>
    <w:rsid w:val="006C1327"/>
    <w:rsid w:val="006E150C"/>
    <w:rsid w:val="006E5100"/>
    <w:rsid w:val="006F2CEA"/>
    <w:rsid w:val="007003A2"/>
    <w:rsid w:val="00710AF2"/>
    <w:rsid w:val="00712AAA"/>
    <w:rsid w:val="00716DA2"/>
    <w:rsid w:val="0072187C"/>
    <w:rsid w:val="0072306A"/>
    <w:rsid w:val="0073141D"/>
    <w:rsid w:val="00735AE8"/>
    <w:rsid w:val="00737466"/>
    <w:rsid w:val="007439AC"/>
    <w:rsid w:val="0075227E"/>
    <w:rsid w:val="007527B8"/>
    <w:rsid w:val="007611AE"/>
    <w:rsid w:val="00767B9A"/>
    <w:rsid w:val="007728C3"/>
    <w:rsid w:val="0077548C"/>
    <w:rsid w:val="00776250"/>
    <w:rsid w:val="00777865"/>
    <w:rsid w:val="00780FCD"/>
    <w:rsid w:val="00784551"/>
    <w:rsid w:val="00790AD1"/>
    <w:rsid w:val="007914FD"/>
    <w:rsid w:val="00793B50"/>
    <w:rsid w:val="00793FC8"/>
    <w:rsid w:val="00794A76"/>
    <w:rsid w:val="00795408"/>
    <w:rsid w:val="0079675F"/>
    <w:rsid w:val="007A2508"/>
    <w:rsid w:val="007A7EDD"/>
    <w:rsid w:val="007A7FDC"/>
    <w:rsid w:val="007B0A5A"/>
    <w:rsid w:val="007B5073"/>
    <w:rsid w:val="007B6AC6"/>
    <w:rsid w:val="007C21C3"/>
    <w:rsid w:val="007C4CDE"/>
    <w:rsid w:val="007D6B55"/>
    <w:rsid w:val="007D77C0"/>
    <w:rsid w:val="007E75F7"/>
    <w:rsid w:val="007F085C"/>
    <w:rsid w:val="007F197C"/>
    <w:rsid w:val="007F7E56"/>
    <w:rsid w:val="008011AF"/>
    <w:rsid w:val="00804564"/>
    <w:rsid w:val="00804989"/>
    <w:rsid w:val="008053B7"/>
    <w:rsid w:val="0080781A"/>
    <w:rsid w:val="00812866"/>
    <w:rsid w:val="00813968"/>
    <w:rsid w:val="0082113C"/>
    <w:rsid w:val="0082554B"/>
    <w:rsid w:val="00826433"/>
    <w:rsid w:val="00831DD4"/>
    <w:rsid w:val="0083383F"/>
    <w:rsid w:val="00834D99"/>
    <w:rsid w:val="008422E1"/>
    <w:rsid w:val="008431A1"/>
    <w:rsid w:val="008441BC"/>
    <w:rsid w:val="00853022"/>
    <w:rsid w:val="008539F8"/>
    <w:rsid w:val="008551D9"/>
    <w:rsid w:val="00856BFD"/>
    <w:rsid w:val="00857406"/>
    <w:rsid w:val="00864710"/>
    <w:rsid w:val="008706FE"/>
    <w:rsid w:val="00871D6E"/>
    <w:rsid w:val="00886E82"/>
    <w:rsid w:val="00890317"/>
    <w:rsid w:val="00893453"/>
    <w:rsid w:val="00896177"/>
    <w:rsid w:val="0089645B"/>
    <w:rsid w:val="008968E3"/>
    <w:rsid w:val="008A02AE"/>
    <w:rsid w:val="008A1D46"/>
    <w:rsid w:val="008A34F3"/>
    <w:rsid w:val="008A5D50"/>
    <w:rsid w:val="008A6064"/>
    <w:rsid w:val="008B20A9"/>
    <w:rsid w:val="008B34D2"/>
    <w:rsid w:val="008B3513"/>
    <w:rsid w:val="008B36D2"/>
    <w:rsid w:val="008B40BC"/>
    <w:rsid w:val="008B421B"/>
    <w:rsid w:val="008C3287"/>
    <w:rsid w:val="008D103E"/>
    <w:rsid w:val="008D1B47"/>
    <w:rsid w:val="008D1F5D"/>
    <w:rsid w:val="008D367E"/>
    <w:rsid w:val="008D3C8A"/>
    <w:rsid w:val="008D44CC"/>
    <w:rsid w:val="008D698E"/>
    <w:rsid w:val="008E33EF"/>
    <w:rsid w:val="008F2D73"/>
    <w:rsid w:val="008F3411"/>
    <w:rsid w:val="009027EF"/>
    <w:rsid w:val="009060CF"/>
    <w:rsid w:val="00917567"/>
    <w:rsid w:val="00923840"/>
    <w:rsid w:val="00925D0A"/>
    <w:rsid w:val="00932993"/>
    <w:rsid w:val="00941BE7"/>
    <w:rsid w:val="00950E23"/>
    <w:rsid w:val="00952192"/>
    <w:rsid w:val="00954D8F"/>
    <w:rsid w:val="00960D36"/>
    <w:rsid w:val="009626BA"/>
    <w:rsid w:val="00962E48"/>
    <w:rsid w:val="00963611"/>
    <w:rsid w:val="00964272"/>
    <w:rsid w:val="00967857"/>
    <w:rsid w:val="00973772"/>
    <w:rsid w:val="00973C9B"/>
    <w:rsid w:val="0097548F"/>
    <w:rsid w:val="00977E1F"/>
    <w:rsid w:val="009A5148"/>
    <w:rsid w:val="009B285C"/>
    <w:rsid w:val="009C18FC"/>
    <w:rsid w:val="009C5B94"/>
    <w:rsid w:val="009C69A9"/>
    <w:rsid w:val="009C7803"/>
    <w:rsid w:val="009C7AD1"/>
    <w:rsid w:val="009D1533"/>
    <w:rsid w:val="009D67D3"/>
    <w:rsid w:val="009D6C0E"/>
    <w:rsid w:val="009E3210"/>
    <w:rsid w:val="009E4AD3"/>
    <w:rsid w:val="009E6997"/>
    <w:rsid w:val="009E775B"/>
    <w:rsid w:val="009F2646"/>
    <w:rsid w:val="00A02528"/>
    <w:rsid w:val="00A03F53"/>
    <w:rsid w:val="00A06F7F"/>
    <w:rsid w:val="00A079BF"/>
    <w:rsid w:val="00A10914"/>
    <w:rsid w:val="00A11980"/>
    <w:rsid w:val="00A14FC7"/>
    <w:rsid w:val="00A15CC0"/>
    <w:rsid w:val="00A163E1"/>
    <w:rsid w:val="00A17925"/>
    <w:rsid w:val="00A17B46"/>
    <w:rsid w:val="00A22333"/>
    <w:rsid w:val="00A2281A"/>
    <w:rsid w:val="00A22F48"/>
    <w:rsid w:val="00A23401"/>
    <w:rsid w:val="00A34938"/>
    <w:rsid w:val="00A40B2E"/>
    <w:rsid w:val="00A43420"/>
    <w:rsid w:val="00A43C1F"/>
    <w:rsid w:val="00A449CF"/>
    <w:rsid w:val="00A52C84"/>
    <w:rsid w:val="00A7460D"/>
    <w:rsid w:val="00A772B0"/>
    <w:rsid w:val="00A7787E"/>
    <w:rsid w:val="00A77FF4"/>
    <w:rsid w:val="00A87F0D"/>
    <w:rsid w:val="00A9365B"/>
    <w:rsid w:val="00A9781B"/>
    <w:rsid w:val="00AA1E17"/>
    <w:rsid w:val="00AA28FC"/>
    <w:rsid w:val="00AD4DEE"/>
    <w:rsid w:val="00AD61F1"/>
    <w:rsid w:val="00AD799E"/>
    <w:rsid w:val="00AE0B81"/>
    <w:rsid w:val="00AE54DB"/>
    <w:rsid w:val="00AF143F"/>
    <w:rsid w:val="00AF164C"/>
    <w:rsid w:val="00AF1EA7"/>
    <w:rsid w:val="00AF448C"/>
    <w:rsid w:val="00AF4F0C"/>
    <w:rsid w:val="00AF6F5F"/>
    <w:rsid w:val="00B1249E"/>
    <w:rsid w:val="00B12B3E"/>
    <w:rsid w:val="00B1376E"/>
    <w:rsid w:val="00B13E2A"/>
    <w:rsid w:val="00B22484"/>
    <w:rsid w:val="00B267AB"/>
    <w:rsid w:val="00B27B1F"/>
    <w:rsid w:val="00B301ED"/>
    <w:rsid w:val="00B30D5D"/>
    <w:rsid w:val="00B31D95"/>
    <w:rsid w:val="00B327CE"/>
    <w:rsid w:val="00B441AC"/>
    <w:rsid w:val="00B46831"/>
    <w:rsid w:val="00B47B0F"/>
    <w:rsid w:val="00B571FC"/>
    <w:rsid w:val="00B614F8"/>
    <w:rsid w:val="00B61DA8"/>
    <w:rsid w:val="00B620A5"/>
    <w:rsid w:val="00B65107"/>
    <w:rsid w:val="00B75F36"/>
    <w:rsid w:val="00B76B02"/>
    <w:rsid w:val="00B7783F"/>
    <w:rsid w:val="00B876D3"/>
    <w:rsid w:val="00B90BF8"/>
    <w:rsid w:val="00B92560"/>
    <w:rsid w:val="00B93233"/>
    <w:rsid w:val="00B944CA"/>
    <w:rsid w:val="00B9469A"/>
    <w:rsid w:val="00BA216C"/>
    <w:rsid w:val="00BA3816"/>
    <w:rsid w:val="00BA521E"/>
    <w:rsid w:val="00BB29C4"/>
    <w:rsid w:val="00BB3D21"/>
    <w:rsid w:val="00BB49DC"/>
    <w:rsid w:val="00BB6BA5"/>
    <w:rsid w:val="00BC1372"/>
    <w:rsid w:val="00BC3346"/>
    <w:rsid w:val="00BC43FE"/>
    <w:rsid w:val="00BC6D24"/>
    <w:rsid w:val="00BC6F5A"/>
    <w:rsid w:val="00BD04F2"/>
    <w:rsid w:val="00BD182F"/>
    <w:rsid w:val="00BD7883"/>
    <w:rsid w:val="00BE0078"/>
    <w:rsid w:val="00BE020F"/>
    <w:rsid w:val="00BE1A5C"/>
    <w:rsid w:val="00BE51D8"/>
    <w:rsid w:val="00BE6DD1"/>
    <w:rsid w:val="00BF051D"/>
    <w:rsid w:val="00BF3A20"/>
    <w:rsid w:val="00BF3C68"/>
    <w:rsid w:val="00BF5503"/>
    <w:rsid w:val="00BF567A"/>
    <w:rsid w:val="00BF6A45"/>
    <w:rsid w:val="00C002A1"/>
    <w:rsid w:val="00C01795"/>
    <w:rsid w:val="00C028A9"/>
    <w:rsid w:val="00C046CD"/>
    <w:rsid w:val="00C05F5F"/>
    <w:rsid w:val="00C06472"/>
    <w:rsid w:val="00C06F3C"/>
    <w:rsid w:val="00C07160"/>
    <w:rsid w:val="00C107BB"/>
    <w:rsid w:val="00C124E3"/>
    <w:rsid w:val="00C20470"/>
    <w:rsid w:val="00C22115"/>
    <w:rsid w:val="00C24472"/>
    <w:rsid w:val="00C27420"/>
    <w:rsid w:val="00C32767"/>
    <w:rsid w:val="00C32F2D"/>
    <w:rsid w:val="00C35CC4"/>
    <w:rsid w:val="00C3720C"/>
    <w:rsid w:val="00C402B6"/>
    <w:rsid w:val="00C412DD"/>
    <w:rsid w:val="00C41992"/>
    <w:rsid w:val="00C445BE"/>
    <w:rsid w:val="00C45A9B"/>
    <w:rsid w:val="00C46A9D"/>
    <w:rsid w:val="00C570AF"/>
    <w:rsid w:val="00C61214"/>
    <w:rsid w:val="00C67FE1"/>
    <w:rsid w:val="00C70252"/>
    <w:rsid w:val="00C71084"/>
    <w:rsid w:val="00C76AA0"/>
    <w:rsid w:val="00C76EA8"/>
    <w:rsid w:val="00C8491A"/>
    <w:rsid w:val="00C86E0C"/>
    <w:rsid w:val="00C8757C"/>
    <w:rsid w:val="00C91E8B"/>
    <w:rsid w:val="00C9380F"/>
    <w:rsid w:val="00C96223"/>
    <w:rsid w:val="00CA0417"/>
    <w:rsid w:val="00CA6EB1"/>
    <w:rsid w:val="00CB0221"/>
    <w:rsid w:val="00CB3724"/>
    <w:rsid w:val="00CB5162"/>
    <w:rsid w:val="00CB6BB3"/>
    <w:rsid w:val="00CB70B4"/>
    <w:rsid w:val="00CC199F"/>
    <w:rsid w:val="00CC36CD"/>
    <w:rsid w:val="00CC5822"/>
    <w:rsid w:val="00CD1418"/>
    <w:rsid w:val="00CD176F"/>
    <w:rsid w:val="00CE0494"/>
    <w:rsid w:val="00CE36DD"/>
    <w:rsid w:val="00CE455D"/>
    <w:rsid w:val="00CE5E73"/>
    <w:rsid w:val="00CE7739"/>
    <w:rsid w:val="00CF4F62"/>
    <w:rsid w:val="00CF5A35"/>
    <w:rsid w:val="00CF646B"/>
    <w:rsid w:val="00D01BF9"/>
    <w:rsid w:val="00D07F77"/>
    <w:rsid w:val="00D167D5"/>
    <w:rsid w:val="00D22F25"/>
    <w:rsid w:val="00D3197D"/>
    <w:rsid w:val="00D34CFB"/>
    <w:rsid w:val="00D60391"/>
    <w:rsid w:val="00D60CD4"/>
    <w:rsid w:val="00D63F8A"/>
    <w:rsid w:val="00D64207"/>
    <w:rsid w:val="00D64EE3"/>
    <w:rsid w:val="00D658F9"/>
    <w:rsid w:val="00D80A8B"/>
    <w:rsid w:val="00D90DDF"/>
    <w:rsid w:val="00D94131"/>
    <w:rsid w:val="00D96C36"/>
    <w:rsid w:val="00DA1FA9"/>
    <w:rsid w:val="00DA2235"/>
    <w:rsid w:val="00DA5366"/>
    <w:rsid w:val="00DA5F55"/>
    <w:rsid w:val="00DB3216"/>
    <w:rsid w:val="00DB55FD"/>
    <w:rsid w:val="00DC65B8"/>
    <w:rsid w:val="00DC79C1"/>
    <w:rsid w:val="00DD6F0F"/>
    <w:rsid w:val="00DE2738"/>
    <w:rsid w:val="00DE6268"/>
    <w:rsid w:val="00DE7457"/>
    <w:rsid w:val="00DF37EC"/>
    <w:rsid w:val="00DF4F9D"/>
    <w:rsid w:val="00E076AB"/>
    <w:rsid w:val="00E16A57"/>
    <w:rsid w:val="00E200E0"/>
    <w:rsid w:val="00E22FE9"/>
    <w:rsid w:val="00E253C4"/>
    <w:rsid w:val="00E25405"/>
    <w:rsid w:val="00E25CC3"/>
    <w:rsid w:val="00E32C69"/>
    <w:rsid w:val="00E42582"/>
    <w:rsid w:val="00E4584D"/>
    <w:rsid w:val="00E46DD1"/>
    <w:rsid w:val="00E544DB"/>
    <w:rsid w:val="00E577CB"/>
    <w:rsid w:val="00E6173B"/>
    <w:rsid w:val="00E61BB5"/>
    <w:rsid w:val="00E627A2"/>
    <w:rsid w:val="00E65228"/>
    <w:rsid w:val="00E730A3"/>
    <w:rsid w:val="00E73CC5"/>
    <w:rsid w:val="00E775A2"/>
    <w:rsid w:val="00E85803"/>
    <w:rsid w:val="00E87731"/>
    <w:rsid w:val="00E95666"/>
    <w:rsid w:val="00E95700"/>
    <w:rsid w:val="00E96871"/>
    <w:rsid w:val="00E97E5F"/>
    <w:rsid w:val="00EB4B4F"/>
    <w:rsid w:val="00EC35D2"/>
    <w:rsid w:val="00EC7E7A"/>
    <w:rsid w:val="00ED237C"/>
    <w:rsid w:val="00EE0209"/>
    <w:rsid w:val="00EE0E2A"/>
    <w:rsid w:val="00EE20C6"/>
    <w:rsid w:val="00EE69D7"/>
    <w:rsid w:val="00EF4F49"/>
    <w:rsid w:val="00F01129"/>
    <w:rsid w:val="00F034A9"/>
    <w:rsid w:val="00F20ADD"/>
    <w:rsid w:val="00F255B3"/>
    <w:rsid w:val="00F26E1F"/>
    <w:rsid w:val="00F27282"/>
    <w:rsid w:val="00F27399"/>
    <w:rsid w:val="00F47447"/>
    <w:rsid w:val="00F50B93"/>
    <w:rsid w:val="00F51B81"/>
    <w:rsid w:val="00F565C1"/>
    <w:rsid w:val="00F658B2"/>
    <w:rsid w:val="00F73685"/>
    <w:rsid w:val="00F818A3"/>
    <w:rsid w:val="00F81FEF"/>
    <w:rsid w:val="00F82CEE"/>
    <w:rsid w:val="00F90A47"/>
    <w:rsid w:val="00F91B02"/>
    <w:rsid w:val="00F9226B"/>
    <w:rsid w:val="00FA0D71"/>
    <w:rsid w:val="00FB047D"/>
    <w:rsid w:val="00FB2439"/>
    <w:rsid w:val="00FB287D"/>
    <w:rsid w:val="00FB30D9"/>
    <w:rsid w:val="00FB600B"/>
    <w:rsid w:val="00FB73D4"/>
    <w:rsid w:val="00FC10A1"/>
    <w:rsid w:val="00FC2D31"/>
    <w:rsid w:val="00FD494D"/>
    <w:rsid w:val="00FD593B"/>
    <w:rsid w:val="00FE7874"/>
    <w:rsid w:val="00FF1369"/>
    <w:rsid w:val="00FF1741"/>
    <w:rsid w:val="00FF2C1C"/>
    <w:rsid w:val="00FF3878"/>
    <w:rsid w:val="00FF40CB"/>
    <w:rsid w:val="00FF44D6"/>
    <w:rsid w:val="00FF6105"/>
    <w:rsid w:val="00FF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next w:val="a"/>
    <w:link w:val="10"/>
    <w:uiPriority w:val="9"/>
    <w:qFormat/>
    <w:rsid w:val="00276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paragraph" w:customStyle="1" w:styleId="Default">
    <w:name w:val="Default"/>
    <w:rsid w:val="00BB3D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Абзац списка Знак"/>
    <w:link w:val="ad"/>
    <w:locked/>
    <w:rsid w:val="00EC7E7A"/>
  </w:style>
  <w:style w:type="character" w:customStyle="1" w:styleId="10">
    <w:name w:val="Заголовок 1 Знак"/>
    <w:basedOn w:val="a0"/>
    <w:link w:val="1"/>
    <w:uiPriority w:val="9"/>
    <w:rsid w:val="0027603D"/>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next w:val="a"/>
    <w:link w:val="10"/>
    <w:uiPriority w:val="9"/>
    <w:qFormat/>
    <w:rsid w:val="00276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paragraph" w:customStyle="1" w:styleId="Default">
    <w:name w:val="Default"/>
    <w:rsid w:val="00BB3D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Абзац списка Знак"/>
    <w:link w:val="ad"/>
    <w:locked/>
    <w:rsid w:val="00EC7E7A"/>
  </w:style>
  <w:style w:type="character" w:customStyle="1" w:styleId="10">
    <w:name w:val="Заголовок 1 Знак"/>
    <w:basedOn w:val="a0"/>
    <w:link w:val="1"/>
    <w:uiPriority w:val="9"/>
    <w:rsid w:val="002760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131247337">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er\Desktop\&#1064;&#1072;&#1073;&#1083;&#1086;&#1085;&#1099;\&#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FDE89-E0EA-4BE0-AEB1-0301FE25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приказа.dotx</Template>
  <TotalTime>286</TotalTime>
  <Pages>1</Pages>
  <Words>6280</Words>
  <Characters>35802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Любовь Юрьевна  Малкова</cp:lastModifiedBy>
  <cp:revision>21</cp:revision>
  <cp:lastPrinted>2022-11-01T14:18:00Z</cp:lastPrinted>
  <dcterms:created xsi:type="dcterms:W3CDTF">2022-10-31T12:15:00Z</dcterms:created>
  <dcterms:modified xsi:type="dcterms:W3CDTF">2022-11-01T14:23:00Z</dcterms:modified>
</cp:coreProperties>
</file>